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3E" w:rsidRPr="008376DC" w:rsidRDefault="00F36B40" w:rsidP="006C433E">
      <w:pPr>
        <w:tabs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  <w:r w:rsidRPr="008376D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6C433E" w:rsidRPr="008376DC">
        <w:rPr>
          <w:rFonts w:ascii="Times New Roman" w:hAnsi="Times New Roman" w:cs="Times New Roman"/>
          <w:bCs/>
          <w:sz w:val="28"/>
          <w:szCs w:val="28"/>
        </w:rPr>
        <w:t xml:space="preserve">УТВЕРЖДЕН </w:t>
      </w:r>
    </w:p>
    <w:p w:rsidR="006C433E" w:rsidRPr="008376DC" w:rsidRDefault="006C433E" w:rsidP="00F36B40">
      <w:pPr>
        <w:tabs>
          <w:tab w:val="left" w:pos="5529"/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  <w:r w:rsidRPr="008376D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F36B40" w:rsidRPr="008376DC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8376DC">
        <w:rPr>
          <w:rFonts w:ascii="Times New Roman" w:hAnsi="Times New Roman" w:cs="Times New Roman"/>
          <w:bCs/>
          <w:sz w:val="28"/>
          <w:szCs w:val="28"/>
        </w:rPr>
        <w:t>приказом министра труда,</w:t>
      </w:r>
    </w:p>
    <w:p w:rsidR="006C433E" w:rsidRPr="008376DC" w:rsidRDefault="006C433E" w:rsidP="00F36B40">
      <w:pPr>
        <w:tabs>
          <w:tab w:val="left" w:pos="5529"/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  <w:r w:rsidRPr="008376D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="00F36B40" w:rsidRPr="008376DC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8376DC">
        <w:rPr>
          <w:rFonts w:ascii="Times New Roman" w:hAnsi="Times New Roman" w:cs="Times New Roman"/>
          <w:bCs/>
          <w:sz w:val="28"/>
          <w:szCs w:val="28"/>
        </w:rPr>
        <w:t xml:space="preserve">занятости и социального развития </w:t>
      </w:r>
    </w:p>
    <w:p w:rsidR="006C433E" w:rsidRPr="008376DC" w:rsidRDefault="006C433E" w:rsidP="00F36B40">
      <w:pPr>
        <w:tabs>
          <w:tab w:val="left" w:pos="5529"/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  <w:r w:rsidRPr="008376D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="00F36B40" w:rsidRPr="008376DC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8376DC">
        <w:rPr>
          <w:rFonts w:ascii="Times New Roman" w:hAnsi="Times New Roman" w:cs="Times New Roman"/>
          <w:bCs/>
          <w:sz w:val="28"/>
          <w:szCs w:val="28"/>
        </w:rPr>
        <w:t xml:space="preserve">Чеченской Республики </w:t>
      </w:r>
    </w:p>
    <w:p w:rsidR="00F36B40" w:rsidRPr="008376DC" w:rsidRDefault="00F36B40" w:rsidP="00F36B40">
      <w:pPr>
        <w:tabs>
          <w:tab w:val="left" w:pos="5529"/>
          <w:tab w:val="left" w:pos="7395"/>
        </w:tabs>
        <w:rPr>
          <w:rFonts w:ascii="Times New Roman" w:hAnsi="Times New Roman" w:cs="Times New Roman"/>
          <w:bCs/>
          <w:sz w:val="28"/>
          <w:szCs w:val="28"/>
        </w:rPr>
      </w:pPr>
      <w:r w:rsidRPr="008376D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От 03.10.2012 г. №01-01-05/145</w:t>
      </w:r>
    </w:p>
    <w:p w:rsidR="006C433E" w:rsidRPr="008376DC" w:rsidRDefault="00F36B40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6D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</w:p>
    <w:p w:rsidR="006C433E" w:rsidRPr="008376DC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8376DC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8376DC" w:rsidRDefault="006C433E" w:rsidP="006C433E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6DC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Pr="008376DC">
        <w:rPr>
          <w:rFonts w:ascii="Times New Roman" w:hAnsi="Times New Roman" w:cs="Times New Roman"/>
          <w:b/>
          <w:bCs/>
          <w:sz w:val="28"/>
          <w:szCs w:val="28"/>
        </w:rPr>
        <w:br/>
        <w:t>по предоставлению государственной услуги оказания мер социальной поддержки по выплате отдельным категориям граждан денежной компенсации расходов по оплате жилья и коммунальных услуг</w:t>
      </w:r>
    </w:p>
    <w:p w:rsidR="008376DC" w:rsidRPr="008376DC" w:rsidRDefault="008376DC" w:rsidP="008376DC">
      <w:pPr>
        <w:tabs>
          <w:tab w:val="left" w:pos="739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sub_1100"/>
      <w:r w:rsidRPr="008376DC">
        <w:rPr>
          <w:rFonts w:ascii="Times New Roman" w:hAnsi="Times New Roman" w:cs="Times New Roman"/>
          <w:bCs/>
          <w:sz w:val="28"/>
          <w:szCs w:val="28"/>
        </w:rPr>
        <w:t>(в редакции от 14.06.2013 г. №01-01-05/150, от 11.09.2013 г. №01-01-05/210, от 23.06.2016г.  № 01-01-28/159)</w:t>
      </w:r>
    </w:p>
    <w:p w:rsidR="006C433E" w:rsidRPr="008376DC" w:rsidRDefault="006C433E" w:rsidP="008376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8376DC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6D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bookmarkEnd w:id="0"/>
    <w:p w:rsidR="006C433E" w:rsidRPr="008376DC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33E" w:rsidRPr="008376DC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DC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 услуги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11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</w:t>
      </w:r>
      <w:r w:rsidRPr="00452CBF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государственной услуги </w:t>
      </w:r>
      <w:r w:rsidRPr="00452CBF">
        <w:rPr>
          <w:rFonts w:ascii="Times New Roman" w:hAnsi="Times New Roman" w:cs="Times New Roman"/>
          <w:sz w:val="28"/>
          <w:szCs w:val="28"/>
        </w:rPr>
        <w:t>оказания мер социальной поддержки по выплате отдельным категориям граждан денежной компенсации расходов по оплате жилья и коммунальных услуг (далее – Административный регламент) разработан в целях повышения качества оказания мер социальной поддержки, создания комфортных условий для участников отношений, возникающих при оказании мер социальной поддержки, и  определяет порядок предоставления государственной услуги, сроки и последовательность административных процедур, административных действий, порядок взаимодействия с физическими и юридическими лицами, иными органами государственной власти, государственными учреждениями, иными организациями.</w:t>
      </w:r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12"/>
      <w:bookmarkEnd w:id="1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2. Заявителями являются граждане, зарегистрированные по месту жительства (пребывания) на территории Чеченской Республики, которым нормативными правовыми актами Российской Федерации и Чеченской Республики предусмотрено предоставление денежной компенсации расходов по оплате жилого помещения и коммунальных услуг:</w:t>
      </w:r>
    </w:p>
    <w:bookmarkEnd w:id="2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инвалиды войны;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участники Великой Отечественной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участники Великой Отечественной войны;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военнослужащие и лица рядового и начальствующего состава органов внутренних дел, Государственной противопожарной службы, учреждений и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ветераны боевых действий;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лица, награжденные знаком "Житель блокадного Ленинграда", признанные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члены семей погибших (умерших) инвалидов войны, участников Великой Отечественной войны и ветеранов боевых действий и приравненные к ним;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инвалиды;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семьи, имеющие детей-инвалидов;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граждане, подвергшиеся радиационному воздействию вследствие ядерных испытаний на Семипалатинском полигоне, получившие суммарную (накопленную) эффективную дозу облучения, превышающую 25 сЗв (бэр);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лица, получившие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 отходов в реку Теча;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инвалиды вследствие аварии в 1957 году на производственном объединении "Маяк" и сбросов радиоактивных отходов в реку Теча;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участники ликвидации аварии на производственном объединении "Маяк" и сбросов радиоактивных отходов в реку Теча;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семьи, потерявшие кормильца из числа граждан, получивших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 отходов в реку Теча;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семьи умерших инвалидов вследствие аварии в 1957 году на производственном объединении "Маяк" и сбросов радиоактивных отходов в реку Теча;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граждане, эвакуированные и переселенные вследствие аварии на производственном объединении "Маяк";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Чернобыльской АЭС;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инвалиды вследствие Чернобыльской катастрофы;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участники ликвидации последствий аварии на Чернобыльской АЭС;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лица, эвакуированные из зоны отчуждения и переселенные (переселяемые) из зоны отселения;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семьи, в том числе вдовы (вдовцы), умерших участников ликвидации последствий катастрофы на Чернобыльской АЭС 1986 - 1987 г.г.;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семьи умерших инвалидов, на которых распространялись меры социальной поддержки, указанные в </w:t>
      </w:r>
      <w:hyperlink r:id="rId6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статье 14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 мая 1991 г. N 1244-1;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граждане из подразделений особого риска, имеющие инвалидность;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граждане из подразделений особого риска, не имеющие инвалидности;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семьи, потерявшие кормильца из числа граждан из подразделений особого риска;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ветераны труда;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труженики тыла;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реабилитированные лица и лица, признанные пострадавшими от политических репрессий;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представители заявителей по доверенности, оформленной в установленном порядке.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случаях, когда лицо, которому назначается компенсация на ЖКУ, является недееспособным, заявление подается по месту жительства его опекуном или попечителем.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sub_1113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граждан о предоставлении государственной услуги.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131"/>
      <w:bookmarkEnd w:id="3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3. Информация о государственной услуге предоставляется непосредственно в районных и городских отделах труда и социального развития Чеченской Республики (далее – органы социальной защиты), а также с использованием средств телефонной связи, посредством размещения на официальном Интернет-сайте Министерства труда, занятости и социального развития Чеченской Республики (далее - Министерство), в том числе на портале государственных и муниципальных услуг Чеченской Республики (далее – региональном портале Чеченской Республики), в средствах массовой информации, издания информационных материалов (брошюр, буклетов, памяток).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132"/>
      <w:bookmarkEnd w:id="4"/>
      <w:r w:rsidRPr="00452CBF">
        <w:rPr>
          <w:rFonts w:ascii="Times New Roman" w:hAnsi="Times New Roman" w:cs="Times New Roman"/>
          <w:sz w:val="28"/>
          <w:szCs w:val="28"/>
        </w:rPr>
        <w:t>4.Порядок получения информации по вопросам предоставления государственной услуги.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Место нахождения Министерства: 364020, г. Грозный, ул. Деловая,15.</w:t>
      </w:r>
    </w:p>
    <w:p w:rsidR="006C433E" w:rsidRPr="00452CBF" w:rsidRDefault="006C433E" w:rsidP="006C433E">
      <w:pPr>
        <w:pStyle w:val="af0"/>
        <w:ind w:firstLine="709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Электронный адрес почты Министерства в сети Интернет:</w:t>
      </w:r>
      <w:r w:rsidRPr="00452CBF">
        <w:rPr>
          <w:w w:val="80"/>
          <w:sz w:val="28"/>
          <w:szCs w:val="28"/>
        </w:rPr>
        <w:t xml:space="preserve"> </w:t>
      </w:r>
      <w:hyperlink r:id="rId7" w:history="1">
        <w:r w:rsidRPr="00452CBF">
          <w:rPr>
            <w:b/>
            <w:sz w:val="28"/>
            <w:szCs w:val="28"/>
          </w:rPr>
          <w:t>mintrud.2012@mail.ru</w:t>
        </w:r>
      </w:hyperlink>
      <w:r w:rsidRPr="00452CBF">
        <w:rPr>
          <w:sz w:val="28"/>
          <w:szCs w:val="28"/>
        </w:rPr>
        <w:t>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Электронный адрес сайта Министерства в сети Интернет: </w:t>
      </w:r>
      <w:hyperlink r:id="rId8" w:history="1">
        <w:r w:rsidRPr="00452CBF">
          <w:rPr>
            <w:rStyle w:val="a3"/>
            <w:rFonts w:ascii="Times New Roman" w:hAnsi="Times New Roman" w:cs="Times New Roman"/>
            <w:b/>
            <w:sz w:val="28"/>
            <w:szCs w:val="28"/>
          </w:rPr>
          <w:t>www.mtchr.ru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 и регионального портала Чеченской Республики: www.pgu.gov-chr.ru.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Телефонный номер Министерства для справок: 8(8712) 22-51-34.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График работы Министерства и органов социальной защиты: понедельник - пятница с 9.00 до 13.00 и с 14.00 до 18.00. Выходные дни - суббота, воскресенье.</w:t>
      </w:r>
    </w:p>
    <w:bookmarkEnd w:id="5"/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 Место нахождения многофункционального центра предоставления государственных и муниципальных услуг города Грозного: г. Грозный, проспект Революции д. 5. Электронный адрес МФЦ: </w:t>
      </w:r>
      <w:r w:rsidRPr="00452CBF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452CBF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452CBF">
        <w:rPr>
          <w:rFonts w:ascii="Times New Roman" w:hAnsi="Times New Roman" w:cs="Times New Roman"/>
          <w:sz w:val="28"/>
          <w:szCs w:val="28"/>
          <w:u w:val="single"/>
          <w:lang w:val="en-US"/>
        </w:rPr>
        <w:t>grozny</w:t>
      </w:r>
      <w:r w:rsidRPr="00452CBF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452CBF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r w:rsidRPr="00452CB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52CB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452CBF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Сведения о местах нахождения органов социальной защиты, а также номера телефонов для справок, адреса электронной почты указаны в </w:t>
      </w:r>
      <w:hyperlink w:anchor="sub_2000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приложении N 1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Информация по вопросам предоставления государственной услуги сообщается: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при личном или письменном обращении получателей государственной услуги, включая обращение по электронной почте; 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по номерам телефонов для справок; 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размещается на Интернет-сайте, в том числе на портале государственных и муниципальных услуг Чеченской Республики (далее – региональном портале Чеченской Республики);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информации; 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на информационных стендах органов исполнительной власти Чеченской Республики, участвующих в оказании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раздаточных информационных материалах (брошюрах, буклетах, памятках).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Информирование получателей государственной услуги о порядке ее оказания осуществляется работником органа социальной защиты (при личном обращении, по телефону, письменно или по электронной почте).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Обращения в письменной форме или в форме электронного документа получателей государственной услуги о порядке ее оказания рассматриваются работниками органов социальной защиты с учетом времени подготовки ответа заявителю в срок, не превышающий 10 дней с момента получения обращения.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специалисты органа социальной защиты подробно и корректно информируют обратившихся по интересующим их вопросам. Информация о гражданине, желающем получить консультацию, отражается в журнале регистрации личного приема граждан согласно образцу, указанному в </w:t>
      </w:r>
      <w:hyperlink w:anchor="sub_3000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приложении N 2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133"/>
      <w:r w:rsidRPr="00452CBF">
        <w:rPr>
          <w:rFonts w:ascii="Times New Roman" w:hAnsi="Times New Roman" w:cs="Times New Roman"/>
          <w:sz w:val="28"/>
          <w:szCs w:val="28"/>
        </w:rPr>
        <w:t>5. Порядок, форма и место размещения информации о предоставлении государственной услуги.</w:t>
      </w:r>
    </w:p>
    <w:bookmarkEnd w:id="6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Информация о предоставлении государственной услуги размещается: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на стендах в помещениях органов социальной защиты;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Интернет-сайте Министерства;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региональном портале Чеченской Республики;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информационных материалах (брошюрах, буклетах, памятках).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11331"/>
      <w:r w:rsidRPr="00452CBF">
        <w:rPr>
          <w:rFonts w:ascii="Times New Roman" w:hAnsi="Times New Roman" w:cs="Times New Roman"/>
          <w:sz w:val="28"/>
          <w:szCs w:val="28"/>
        </w:rPr>
        <w:lastRenderedPageBreak/>
        <w:t>6. На информационных стендах, размещаемых в помещениях органов, участвующих в оказании государственной услуги, а также в информационных материалах (брошюрах, буклетах, памятках) содержится следующая информация:</w:t>
      </w:r>
    </w:p>
    <w:bookmarkEnd w:id="7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месторасположение, график (режим) работы, номера телефонов, адрес Интернет-сайта и электронной почты органов, участвующих в оказании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реестр государственных услуг, оказываемых органами социальной защиты;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процедура оказания государственной услуги (в текстовом виде и в виде блок-схемы);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порядок обжалования решения, действия или бездействия органов, участвующих в оказании государственной услуги, их должностных лиц и работников;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перечень получателей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образцы заполнения бланков заявлений;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регулирующих деятельность по оказанию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основания отказа в оказании государственной услуги.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1332"/>
      <w:r w:rsidRPr="00452CBF">
        <w:rPr>
          <w:rFonts w:ascii="Times New Roman" w:hAnsi="Times New Roman" w:cs="Times New Roman"/>
          <w:sz w:val="28"/>
          <w:szCs w:val="28"/>
        </w:rPr>
        <w:t>7. На Интернет-сайте Минтруда ЧР содержится следующая информация:</w:t>
      </w:r>
    </w:p>
    <w:bookmarkEnd w:id="8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месторасположение, схема проезда, график (режим) работы, номера телефонов, адрес электронной почты органов, участвующих в оказании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реестр государственных услуг, оказываемых органами социальной защиты;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процедура предоставления государственной услуги (в текстовом виде и в виде блок-схемы);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порядок обжалования решения, действия или бездействия органов, участвующих в оказании государственной услуги, их должностных лиц и работников;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порядок рассмотрения обращений получателей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перечень получателей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бланки заявлений на получение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регулирующих деятельность по оказанию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основания отказа в оказании государственной услуги.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bookmarkStart w:id="9" w:name="sub_1200"/>
      <w:r w:rsidRPr="00452CBF">
        <w:rPr>
          <w:rFonts w:ascii="Times New Roman" w:hAnsi="Times New Roman" w:cs="Times New Roman"/>
          <w:b/>
          <w:bCs/>
          <w:color w:val="000080"/>
          <w:sz w:val="28"/>
          <w:szCs w:val="28"/>
        </w:rPr>
        <w:t>2. Стандарт предоставления государственной услуги</w:t>
      </w:r>
    </w:p>
    <w:p w:rsidR="006C433E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  <w:bookmarkEnd w:id="9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21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8. Наименование государственной услуги: 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оказание мер социальной поддержки по выплате отдельным категориям граждан денежной компенсации расходов по оплате жилья и коммунальных услуг (далее – государственная услуга).</w:t>
      </w:r>
    </w:p>
    <w:p w:rsidR="006C433E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sub_1222"/>
      <w:bookmarkEnd w:id="10"/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государственную услугу</w:t>
      </w:r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1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9. На территории Чеченской Республики государственную услугу предоставляет Министерство труд ЧР, городские и районные отделы труда и социального развития Чеченской Республики.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sub_12221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b/>
          <w:sz w:val="28"/>
          <w:szCs w:val="28"/>
        </w:rPr>
        <w:t>Участники отношений по предоставлению государственной услуги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2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10. Участниками отношений по предоставлению государственной услуги являются: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органы исполнительной власти Чеченской Республики;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организации независимо от форм собственности.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социального развития Чеченской Республики: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обеспечивает координацию, контроль и методическую помощь органам социальной защиты в вопросах соблюдения требований законодательства о предоставлении социальной поддержки отдельным категориям граждан в части расходов на оплату за жилое помещение и коммунальные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осуществляет функции распорядителя и получателя средств, выделяемых из федерального и регионального бюджетов на реализацию возложенных на него отдельных полномочий в сфере социальной защиты населения.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орган социальной защиты осуществляет межведомственное взаимодействие с: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Территориальными управлениями Пенсионного фонда Российской Федерации Чеченской Республики (в целях информационного обмена о получателях государственной услуги в электронном виде, получения сведений об основании получения пенсии получателя государственной услуги в электронном виде, уточнения фамилии, имени и отчества заявителя для получения государственной услуги в случае несовпадения данных паспорта и пенсионного удостоверения посредством телефонных и письменных запросов);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Территориальными органами записи актов гражданского состояния по районам и городам Чеченской Республики (в целях получения сведений об умерших  гражданах посредством списков в электронном виде или на бумажных носителях);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УФМС по ЧР (в целях получения сведений о выбывших с постоянного места жительства с территории муниципального района, городского округа получателях государственной услуги, а также уточнения места постоянного проживания или места временного пребывания посредством письменных запросов);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Правоохранительными органами (в целях установления факта подлинности документов посредством письменных запросов);</w:t>
      </w:r>
    </w:p>
    <w:p w:rsidR="006C433E" w:rsidRPr="00452CBF" w:rsidRDefault="006C433E" w:rsidP="006C43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Филиалами федерального унитарного предприятия "Почта России" (далее – почтовое отделение) (в целях доставки компенсации по государственной услуге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получателям, получения сведений о возвратах посредством платежных поручений, списков получателей, реестров возврата в электронном виде и на бумажных носителях);</w:t>
      </w:r>
    </w:p>
    <w:p w:rsidR="006C433E" w:rsidRPr="00452CBF" w:rsidRDefault="006C433E" w:rsidP="006C43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Организациями жилищно-коммунального комплекса (в целях выявления граждан, допустивших задолженность по оплате жилья и коммунальных услуг (или их отдельных видов) в течение трех месяцев и (или) неисполнения соглашения о погашении задолженности по оплате жилья и коммунальных услуг).</w:t>
      </w:r>
    </w:p>
    <w:p w:rsidR="006C433E" w:rsidRPr="00452CBF" w:rsidRDefault="006C433E" w:rsidP="006C433E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Для получения государственной услуги обращения в другие органы и организации не требуется.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sub_1223"/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b/>
          <w:sz w:val="28"/>
          <w:szCs w:val="28"/>
        </w:rPr>
        <w:t>Результат предоставления государственной услуги</w:t>
      </w:r>
    </w:p>
    <w:bookmarkEnd w:id="13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11. Результатами предоставления государственной услуги являются: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выплата компенсации расходов по оплате жилых помещений и коммунальных услуг;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отказ в выплате компенсации расходов по оплате жилых помещений и коммунальных услуг;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sub_1224"/>
      <w:r w:rsidRPr="00452CBF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  <w:bookmarkStart w:id="15" w:name="sub_12241"/>
      <w:bookmarkEnd w:id="14"/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12.Государственная услуга назначается с 1-го числа месяца, в котором гражданин  со всеми необходимыми документами обратился за получением  государственной услуги, но не ранее срока возникновения права на нее.</w:t>
      </w:r>
    </w:p>
    <w:bookmarkEnd w:id="15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случае регистрации граждан по месту пребывания государственная услуга  назначается на период регистрации при представлении документа о прекращении предоставления государственной услуги по месту жительства.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42"/>
      <w:r w:rsidRPr="00452CBF">
        <w:rPr>
          <w:rFonts w:ascii="Times New Roman" w:hAnsi="Times New Roman" w:cs="Times New Roman"/>
          <w:sz w:val="28"/>
          <w:szCs w:val="28"/>
        </w:rPr>
        <w:t>13.Орган социальной защиты принимает решение о назначении государственной услуги или отказе в назначении, рассчитывает размер компенсации расходов по оплате ЖКУ в течение 10 рабочих дней со дня регистрации заявления со всеми необходимыми документами.</w:t>
      </w:r>
    </w:p>
    <w:bookmarkEnd w:id="16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Назначенная компенсация расходов по оплате ЖКУ, не полученная гражданином своевременно, выплачивается за прошлое время, но не более чем за три года перед обращением за ее получением.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Компенсация расходов по оплате ЖКУ, не полученная гражданином своевременно по вине органа социальной защиты, выплачивается за прошлое время в соответствии с законодательством.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243"/>
      <w:r w:rsidRPr="00452CBF">
        <w:rPr>
          <w:rFonts w:ascii="Times New Roman" w:hAnsi="Times New Roman" w:cs="Times New Roman"/>
          <w:sz w:val="28"/>
          <w:szCs w:val="28"/>
        </w:rPr>
        <w:t>14. Решение об индивидуальном и массовом перерасчете компенсации расходов по оплате ЖКУ принимает орган социальной защиты в течение десяти рабочих дней со дня поступления заявления.</w:t>
      </w:r>
    </w:p>
    <w:bookmarkEnd w:id="17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15.Перерасчет компенсации расходов по оплате ЖКУ осуществляется с первого числа месяца, следующего за месяцем, в котором наступили обстоятельства, влияющие на размер компенсации расходов по оплате ЖКУ.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244"/>
      <w:r w:rsidRPr="00452CBF">
        <w:rPr>
          <w:rFonts w:ascii="Times New Roman" w:hAnsi="Times New Roman" w:cs="Times New Roman"/>
          <w:sz w:val="28"/>
          <w:szCs w:val="28"/>
        </w:rPr>
        <w:t xml:space="preserve">16. Основанием для начала процедуры индивидуального перерасчета компенсации расходов по оплате ЖКУ является поступление сведений об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изменении: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основания по выплате компенсации расходов по оплате ЖКУ, состава семьи, размера жилой площади, видов коммунальных услуг;</w:t>
      </w:r>
    </w:p>
    <w:p w:rsidR="006C433E" w:rsidRPr="00452CBF" w:rsidRDefault="006C433E" w:rsidP="006C433E">
      <w:pPr>
        <w:ind w:firstLine="62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заявления от граждан, имеющих право на меры социальной поддержки по оплате жилья и коммунальных услуг без ограничения нормативами потребления указанных услуг, в случае превышения фактических объемов потребления этих услуг над общей суммой полученной компенсации расходов по оплате ЖКУ;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сведений из управления Пенсионного фонда Российской Федерации Чеченской Республики (об изменении у гражданина основания предоставления мер социальной поддержки) и управления записи актов гражданского состояния в Чеченской Республике (о смерти членов семьи гражданина).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17. Основанием для начала процедуры массового перерасчета компенсации расходов по оплате ЖКУ является поступление нормативно-правовых документов об изменении тарифов, социальной нормы площади жилья и нормативов потребления коммунальных услуг.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sub_1250"/>
      <w:bookmarkStart w:id="20" w:name="sub_12251"/>
      <w:bookmarkEnd w:id="18"/>
      <w:r w:rsidRPr="00452CBF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возникающие в связи с предоставлением государственной услуги</w:t>
      </w:r>
      <w:bookmarkEnd w:id="19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18. Правовыми основаниями предоставления государственной услуги являются:</w:t>
      </w:r>
    </w:p>
    <w:bookmarkEnd w:id="20"/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1993 года (с поправками от 30.12.2008) (опубликована в "Российской газете"от 25 декабря 1993 г. N 237);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Жилищный кодекс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Российской Федерации от 29 декабря 2004 года N 188-ФЗ (со всеми изменениями и дополнениями) (опубликован в "Российской газете"от 12 января 2005 г. N 1);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1991 года N 1244-1 (со всеми изменениями и дополнениями) "О социальной защите граждан, подвергшихся воздействию радиации вследствие катастрофы на Чернобыльской АЭС" (опубликован в "Ведомостях Съезда народных депутатов Российской Федерации и Верховного Совета Российской Федерации" от 23 мая 1991 г., N 21, ст. 699);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от 12 января 1995 года N 5-ФЗ (со всеми изменениями и дополнениями) "О ветеранах" (опубликован в "Российской газете"от 25 января 1995 г. N 19);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от 24 ноября 1995 года N 181-ФЗ (со всеми изменениями и дополнениями) "О социальной защите инвалидов в Российской Федерации" (опубликован в "Российской газете" от 2 декабря 1995 г. N 234);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от 26 ноября 1998 года N 175-ФЗ (со всеми изменениями и дополнениями)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"Теча" (опубликован в "Российской газете"от 2 декабря 1998 г.);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от 10 января 2002 года N 2-ФЗ (со всеми изменениями и дополнениями) "О социальных гарантиях гражданам, подвергшимся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радиационному воздействию вследствие ядерных испытаний на Семипалатинском полигоне" (опубликован в "Российской газете"от 12 января 2002 г. N 6);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от 22 августа 2004 года N 122-ФЗ (со всеми изменениями и дополнениями)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(опубликован в "Российской газете"от 31 августа 2004 г. N 188);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от 2 мая 2006 г. N 59-ФЗ "О порядке рассмотрения обращений граждан Российской Федерации" (со всеми изменениями и дополнениями) (опубликован в "Российской газете"от 5 мая 2006 г. N 95);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от 27 июля 2006 года N 152-ФЗ (со всеми изменениями и дополнениями) "О персональных данных" (опубликован в "Российской газете"от 29 июля 2006 г. N 165);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от 27 июля 2010 года N 210-ФЗ (со всеми изменениями и дополнениями) "Об организации предоставления государственных и муниципальных услуг населению" (опубликован в "Российской газете" от 30 июля 2010 г. N 168);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Указ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15 октября 1992 года N 1235 "О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войны" (опубликован в Ведомостях Съезда народных депутатов Российской Федерации и Верховного Совета Российской Федерации от 29 октября 1992 г., N 43, ст. 2434);</w:t>
      </w:r>
    </w:p>
    <w:p w:rsidR="006C433E" w:rsidRPr="00452CBF" w:rsidRDefault="00F504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6C433E" w:rsidRPr="00452CBF">
          <w:rPr>
            <w:rStyle w:val="a3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6C433E" w:rsidRPr="00452CB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декабря 1992 года N 958 (со всеми изменениями и дополнениями) "О мерах по обеспечению социальной защиты граждан из подразделений особого риска" (опубликовано в Собрании законодательства Российской Федерации от 31 мая 1999 г., N 22, ст. 2756);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Правительства РФ от 23 мая 2006 года N 307 (со всеми изменениями и дополнениями) "О порядке предоставления коммунальных услуг гражданам" (опубликовано в "Российской газете"от 1 июня 2006 г. N 115);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color w:val="002060"/>
          <w:sz w:val="28"/>
          <w:szCs w:val="28"/>
        </w:rPr>
        <w:t>Закон Чеченской Республики</w:t>
      </w:r>
      <w:r w:rsidRPr="00452CB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452CBF">
        <w:rPr>
          <w:rFonts w:ascii="Times New Roman" w:hAnsi="Times New Roman" w:cs="Times New Roman"/>
          <w:sz w:val="28"/>
          <w:szCs w:val="28"/>
        </w:rPr>
        <w:t>от 5 июля 2010 г. N 25-РЗ "О мерах социальной поддержки реабилитированных лиц и лиц, признанных пострадавшими от политических репрессий, ветеранов труда и тружеников тыла"</w:t>
      </w:r>
      <w:r w:rsidRPr="00452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CBF">
        <w:rPr>
          <w:rFonts w:ascii="Times New Roman" w:hAnsi="Times New Roman" w:cs="Times New Roman"/>
          <w:sz w:val="28"/>
          <w:szCs w:val="28"/>
        </w:rPr>
        <w:t>(опубликован в газете "Вести Республики" от 21 июля 2010 г. N 138)</w:t>
      </w:r>
      <w:r w:rsidRPr="00452CBF">
        <w:rPr>
          <w:rFonts w:ascii="Times New Roman" w:hAnsi="Times New Roman" w:cs="Times New Roman"/>
          <w:b/>
          <w:sz w:val="28"/>
          <w:szCs w:val="28"/>
        </w:rPr>
        <w:t>.</w:t>
      </w:r>
    </w:p>
    <w:p w:rsidR="006C433E" w:rsidRPr="00452CBF" w:rsidRDefault="006C433E" w:rsidP="006C433E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Правительства Чеченской Республики от 14 сентября 2009 г. №160 (со всеми изменениями и дополнениями) "О Порядке предоставления отдельным категориям граждан компенсации расходов на оплату жилых помещений и коммунальных услуг в Чеченской Республике" (опубликован в газете "Вести Республики" от 29 октября 2009 г N 213).</w:t>
      </w:r>
    </w:p>
    <w:p w:rsidR="006C433E" w:rsidRDefault="006C433E" w:rsidP="006C433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sub_12261"/>
    </w:p>
    <w:p w:rsidR="006C433E" w:rsidRDefault="006C433E" w:rsidP="006C433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нормативными правовыми актами для предоставления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государственной услуги</w:t>
      </w:r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19. Граждане, указанные в </w:t>
      </w:r>
      <w:hyperlink w:anchor="sub_1112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п.2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подают заявление о назначении и доставке компенсации расходов по оплате ЖКУ в орган социальной защиты с учетом права на получение мер социальной поддержки на оплату жилищно-коммунальных услуг по форме согласно </w:t>
      </w:r>
      <w:hyperlink w:anchor="sub_4000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приложению N 3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262"/>
      <w:bookmarkEnd w:id="21"/>
      <w:r w:rsidRPr="00452CBF">
        <w:rPr>
          <w:rFonts w:ascii="Times New Roman" w:hAnsi="Times New Roman" w:cs="Times New Roman"/>
          <w:sz w:val="28"/>
          <w:szCs w:val="28"/>
        </w:rPr>
        <w:t>20. В заявлении указывается номер лицевого счета в кредитной организации, на который будет перечисляться сумма компенсации расходов по оплате ЖКУ, или номер отделения почтовой связи для доставки компенсации расходов по оплате ЖКУ.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263"/>
      <w:bookmarkEnd w:id="22"/>
      <w:r w:rsidRPr="00452CBF">
        <w:rPr>
          <w:rFonts w:ascii="Times New Roman" w:hAnsi="Times New Roman" w:cs="Times New Roman"/>
          <w:sz w:val="28"/>
          <w:szCs w:val="28"/>
        </w:rPr>
        <w:t xml:space="preserve">21. Заявление о назначении и доставке компенсации составляется в единственном экземпляре-подлиннике и подписывается заявителем. 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22. К заявлению прилагаются следующие документы: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264"/>
      <w:bookmarkEnd w:id="23"/>
      <w:r w:rsidRPr="00452CBF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заявителя и совместно проживающих с ним членов его семьи (паспорт, свидетельство о рождении);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копию документа, подтверждающего регистрацию гражданина по месту жительства или по месту пребывания;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копию документа, подтверждающего право заявителя на меры социальной поддержки;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справку с места жительства о составе семьи;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копии пенсионных страховых свидетельств (СНИЛС) заявителя и всех членов его семьи, совместно с ним проживающих;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копию свидетельства о рождении ребенка-инвалида (при необходимости);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копию акта органа опеки и попечительства о назначении опекуна или попечителя ребенку-инвалиду или гражданину, признанному в установленном порядке недееспособным, являющимся получателем Компенсации (при необходимости);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выписка из лицевого счета (ГУП "Единый информационный расчетный центр").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23. В случае если копии документов не заверены нотариально, заявитель представляет их в орган социальной защиты вместе с подлинниками. 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24. При представлении копий документов с подлинниками должностное лицо, осуществляющее прием документов, делает на копии отметку о соответствии подлиннику и возвращает подлинник заявителю.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2613"/>
      <w:bookmarkEnd w:id="24"/>
      <w:r w:rsidRPr="00452CBF">
        <w:rPr>
          <w:rFonts w:ascii="Times New Roman" w:hAnsi="Times New Roman" w:cs="Times New Roman"/>
          <w:sz w:val="28"/>
          <w:szCs w:val="28"/>
        </w:rPr>
        <w:t xml:space="preserve">25.Представленные заявителем </w:t>
      </w:r>
      <w:bookmarkEnd w:id="25"/>
      <w:r w:rsidRPr="00452CBF">
        <w:rPr>
          <w:rFonts w:ascii="Times New Roman" w:hAnsi="Times New Roman" w:cs="Times New Roman"/>
          <w:sz w:val="28"/>
          <w:szCs w:val="28"/>
        </w:rPr>
        <w:t>документы должны быть скреплены печатями, иметь надлежащие подписи сторон или определенных законодательством должностных лиц.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26. Тексты документов написаны разборчиво, без использования карандаша,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наименования юридических лиц - без сокращения, с указанием их мест нахождения, контактных телефонов;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27. Фамилии, имена и отчества физических лиц, адреса их мест жительства написаны полностью.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28. В документах не должно быть подчисток, приписок, зачеркнутых слов и иных исправлений, повреждений, наличие которых не позволяет однозначно истолковать их содержание.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29. Срок действия представленных документов (если таковой имеется) не истек.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2614"/>
      <w:r w:rsidRPr="00452CBF">
        <w:rPr>
          <w:rFonts w:ascii="Times New Roman" w:hAnsi="Times New Roman" w:cs="Times New Roman"/>
          <w:sz w:val="28"/>
          <w:szCs w:val="28"/>
        </w:rPr>
        <w:t>30. Орган социальной защиты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2615"/>
      <w:bookmarkEnd w:id="26"/>
      <w:r w:rsidRPr="00452CBF">
        <w:rPr>
          <w:rFonts w:ascii="Times New Roman" w:hAnsi="Times New Roman" w:cs="Times New Roman"/>
          <w:sz w:val="28"/>
          <w:szCs w:val="28"/>
        </w:rPr>
        <w:t xml:space="preserve">31. Письменное заявление и документы, указанные в </w:t>
      </w:r>
      <w:hyperlink w:anchor="sub_5000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приложении N 4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(далее - документы), как в подлинниках, так и в копиях, заверенных надлежащим образом, представляются заявителем в орган социальной защиты.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2616"/>
      <w:bookmarkEnd w:id="27"/>
      <w:r w:rsidRPr="00452CBF">
        <w:rPr>
          <w:rFonts w:ascii="Times New Roman" w:hAnsi="Times New Roman" w:cs="Times New Roman"/>
          <w:sz w:val="28"/>
          <w:szCs w:val="28"/>
        </w:rPr>
        <w:t>32. Заявление с приложением заверенных в установленном порядке (нотариально) копий документов могут направляться по почте.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22617"/>
      <w:bookmarkEnd w:id="28"/>
      <w:r w:rsidRPr="00452CBF">
        <w:rPr>
          <w:rFonts w:ascii="Times New Roman" w:hAnsi="Times New Roman" w:cs="Times New Roman"/>
          <w:sz w:val="28"/>
          <w:szCs w:val="28"/>
        </w:rPr>
        <w:t>33. Копии документов после их сопоставления (отождествления) с оригиналом (либо нотариально заверенные копии) приобщаются в личное дело заявителя, оригиналы - возвращаются заявителю.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2618"/>
      <w:bookmarkEnd w:id="29"/>
      <w:r w:rsidRPr="00452CBF">
        <w:rPr>
          <w:rFonts w:ascii="Times New Roman" w:hAnsi="Times New Roman" w:cs="Times New Roman"/>
          <w:sz w:val="28"/>
          <w:szCs w:val="28"/>
        </w:rPr>
        <w:t>34. Ответственность за достоверность и полноту представляемых сведений и документов, являющихся основанием для назначения компенсации  на оплату жилого помещения и коммунальных услуг, возлагается на заявителя.</w:t>
      </w:r>
    </w:p>
    <w:bookmarkEnd w:id="30"/>
    <w:p w:rsidR="006C433E" w:rsidRPr="00452CBF" w:rsidRDefault="006C433E" w:rsidP="006C43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6C433E" w:rsidRPr="00452CBF" w:rsidRDefault="006C433E" w:rsidP="006C43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35. Заявителю в приеме документов назначении компенсации расходов по оплате ЖКУ  отказывается в случаях: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922"/>
      <w:r w:rsidRPr="00452CBF">
        <w:rPr>
          <w:rFonts w:ascii="Times New Roman" w:hAnsi="Times New Roman" w:cs="Times New Roman"/>
          <w:sz w:val="28"/>
          <w:szCs w:val="28"/>
        </w:rPr>
        <w:t xml:space="preserve">не соответствие статуса заявителя ни одной из указанных в </w:t>
      </w:r>
      <w:hyperlink w:anchor="sub_1122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категорий.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2923"/>
      <w:bookmarkEnd w:id="31"/>
      <w:r w:rsidRPr="00452CBF">
        <w:rPr>
          <w:rFonts w:ascii="Times New Roman" w:hAnsi="Times New Roman" w:cs="Times New Roman"/>
          <w:sz w:val="28"/>
          <w:szCs w:val="28"/>
        </w:rPr>
        <w:t>Не предоставление полного пакета документов, указанных в пункте 22 Административного регламента, не является основанием для отказа в приеме документов.</w:t>
      </w:r>
    </w:p>
    <w:bookmarkEnd w:id="32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2284"/>
      <w:bookmarkStart w:id="34" w:name="sub_1211"/>
      <w:bookmarkStart w:id="35" w:name="sub_1027"/>
      <w:bookmarkStart w:id="36" w:name="sub_1212"/>
      <w:r w:rsidRPr="00452CBF">
        <w:rPr>
          <w:rFonts w:ascii="Times New Roman" w:hAnsi="Times New Roman" w:cs="Times New Roman"/>
          <w:sz w:val="28"/>
          <w:szCs w:val="28"/>
        </w:rPr>
        <w:t>36. Основаниями для приостановления предоставления государственной услуги являются:</w:t>
      </w:r>
    </w:p>
    <w:bookmarkEnd w:id="33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неоплата заявителем текущих платежей за жилое помещение и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коммунальные услуги в течение 3 месяцев.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непредставление необходимых документов;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 законодательства;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недостоверной информации, противоречащих или несоответствующих друг другу сведений.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случае отказа в назначении компенсации заявителю направляется письменное уведомление.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для предоставления государственной услуги, в том числе сведения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о документе (документах), выдаваемом (выдаваемых) организациями,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участвующими в предоставлении государственной услуги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4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37.Других услуг, которые являются необходимыми и обязательными для предоставления государственной услуги, законодательством Российской Федерации и Чеченской Республики не предусмотрено.</w:t>
      </w:r>
    </w:p>
    <w:bookmarkEnd w:id="35"/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или иной платы, взимаемой за предоставление государственной услуги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6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38. Государственная услуга предоставляется заявителю бесплатно.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t xml:space="preserve"> ожидания в очереди при подаче запроса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о предоставлении государственной услуги и при получении результата предоставления таких услуг</w:t>
      </w: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39.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452CBF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запроса о предоставлении государственной услуги, как и при получении результата предоставления государственной услуги, не должен превышать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52CB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государственной услуги, в том числе в электронной форме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21429"/>
      <w:r w:rsidRPr="00452CBF">
        <w:rPr>
          <w:rFonts w:ascii="Times New Roman" w:hAnsi="Times New Roman" w:cs="Times New Roman"/>
          <w:sz w:val="28"/>
          <w:szCs w:val="28"/>
        </w:rPr>
        <w:t xml:space="preserve">40. </w:t>
      </w:r>
      <w:bookmarkEnd w:id="37"/>
      <w:r w:rsidRPr="00452CBF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государственной услуги и документов, необходимых для предоставления государственной услуги, поступивших в орган социальной защиты, в том числе в электронной форме, осуществляется в день их поступления.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41. При предоставлении государственной услуги в электронной форме осуществляются подача заявителем запроса и иных документов, необходимых для предоставления государственной услуги, с использованием информационно-технологической и коммуникационной инфраструктуры, в том числе регионального портала.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lastRenderedPageBreak/>
        <w:t>42. Регистрация заявления о предоставлении государственной услуги с документами, указанными в пункте 22 Административного регламента, поступившего в орган социальной защиты в выходной (нерабочий или праздничный) день, в том числе в электронной форме, осуществляется в первый за ним рабочий день.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43. Регистрация заявлений и документов, представленных заявителем,  в том числе в электронной форме, производится должностным лицом органа социальной защиты, осуществляющим прием граждан (далее - должностное лицо).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8" w:name="sub_1215"/>
      <w:bookmarkStart w:id="39" w:name="sub_1221211"/>
      <w:r w:rsidRPr="00452CBF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государственная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услуга, услуга, предоставляемая организацией, участвующей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8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44. Здание (строение) органа социальной защиты должно быть оборудовано отдельным входом для свободного доступа заявителей в помещение.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221212"/>
      <w:bookmarkEnd w:id="39"/>
      <w:r w:rsidRPr="00452CBF">
        <w:rPr>
          <w:rFonts w:ascii="Times New Roman" w:hAnsi="Times New Roman" w:cs="Times New Roman"/>
          <w:sz w:val="28"/>
          <w:szCs w:val="28"/>
        </w:rPr>
        <w:t>45. Центральный вход в здание должен быть оборудован информационной табличкой (вывеской), содержащей информацию о наименовании, местонахождении, режиме работы органа социальной защиты, предоставляющего государственную услугу.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221213"/>
      <w:bookmarkEnd w:id="40"/>
      <w:r w:rsidRPr="00452CBF">
        <w:rPr>
          <w:rFonts w:ascii="Times New Roman" w:hAnsi="Times New Roman" w:cs="Times New Roman"/>
          <w:sz w:val="28"/>
          <w:szCs w:val="28"/>
        </w:rPr>
        <w:t>46. Вход и выход из помещения оборудуются соответствующими указателями.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221214"/>
      <w:bookmarkEnd w:id="41"/>
      <w:r w:rsidRPr="00452CBF">
        <w:rPr>
          <w:rFonts w:ascii="Times New Roman" w:hAnsi="Times New Roman" w:cs="Times New Roman"/>
          <w:sz w:val="28"/>
          <w:szCs w:val="28"/>
        </w:rPr>
        <w:t>47. Прием заявителей осуществляется в специально выделенных для этих целей помещениях (присутственных местах).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221215"/>
      <w:bookmarkEnd w:id="42"/>
      <w:r w:rsidRPr="00452CBF">
        <w:rPr>
          <w:rFonts w:ascii="Times New Roman" w:hAnsi="Times New Roman" w:cs="Times New Roman"/>
          <w:sz w:val="28"/>
          <w:szCs w:val="28"/>
        </w:rPr>
        <w:t>48. Места предоставления государственной услуги включают места для ожидания, информирования, приема заявителей, которые оборудуются стульями (креслами) и столами и обеспечиваются бумагой соответствующего формата и письменными принадлежностями (для записи информации, написания заявлений).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221216"/>
      <w:bookmarkEnd w:id="43"/>
      <w:r w:rsidRPr="00452CBF">
        <w:rPr>
          <w:rFonts w:ascii="Times New Roman" w:hAnsi="Times New Roman" w:cs="Times New Roman"/>
          <w:sz w:val="28"/>
          <w:szCs w:val="28"/>
        </w:rPr>
        <w:t>49. У входа в каждое помещение размещаются информационные таблички с указанием номера кабинета, фамилии, имени, отчества и должности специалиста, осуществляющего прием, графиком работы.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221217"/>
      <w:bookmarkEnd w:id="44"/>
      <w:r w:rsidRPr="00452CBF">
        <w:rPr>
          <w:rFonts w:ascii="Times New Roman" w:hAnsi="Times New Roman" w:cs="Times New Roman"/>
          <w:sz w:val="28"/>
          <w:szCs w:val="28"/>
        </w:rPr>
        <w:t>50. Помещения должны соответствовать санитарно-эпидемиологическим правилам и нормативам.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221218"/>
      <w:bookmarkEnd w:id="45"/>
      <w:r w:rsidRPr="00452CBF">
        <w:rPr>
          <w:rFonts w:ascii="Times New Roman" w:hAnsi="Times New Roman" w:cs="Times New Roman"/>
          <w:sz w:val="28"/>
          <w:szCs w:val="28"/>
        </w:rPr>
        <w:t>51. Помещения оборудуются системой охраны и противопожарной системой, а также средствами пожаротушения.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221219"/>
      <w:bookmarkEnd w:id="46"/>
      <w:r w:rsidRPr="00452CBF">
        <w:rPr>
          <w:rFonts w:ascii="Times New Roman" w:hAnsi="Times New Roman" w:cs="Times New Roman"/>
          <w:sz w:val="28"/>
          <w:szCs w:val="28"/>
        </w:rPr>
        <w:t>52. В целях обеспечения конфиденциальности сведений о заявителе одним специалистом одновременно ведется прием только одного посетителя. Одновременный прием двух и более посетителей не допускается.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22122"/>
      <w:bookmarkEnd w:id="47"/>
      <w:r w:rsidRPr="00452CBF">
        <w:rPr>
          <w:rFonts w:ascii="Times New Roman" w:hAnsi="Times New Roman" w:cs="Times New Roman"/>
          <w:sz w:val="28"/>
          <w:szCs w:val="28"/>
        </w:rPr>
        <w:t xml:space="preserve">53. </w:t>
      </w:r>
      <w:bookmarkEnd w:id="48"/>
      <w:r w:rsidRPr="00452CBF">
        <w:rPr>
          <w:rFonts w:ascii="Times New Roman" w:hAnsi="Times New Roman" w:cs="Times New Roman"/>
          <w:sz w:val="28"/>
          <w:szCs w:val="28"/>
        </w:rPr>
        <w:t>Стенды, содержащие информацию о графике приема граждан, о порядке предоставления государственной услуги, образцы заполнения заявления и перечень предоставляемых документов, размещаются в фойе органа социальной защиты.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54. Информация, размещаемая на информационных стендах, должна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регулярно обновляться.</w:t>
      </w:r>
    </w:p>
    <w:p w:rsidR="006C433E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9" w:name="sub_12213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b/>
          <w:sz w:val="28"/>
          <w:szCs w:val="28"/>
        </w:rPr>
        <w:t xml:space="preserve"> Показатели доступности и качества государственных услуг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22131"/>
      <w:bookmarkEnd w:id="49"/>
      <w:r w:rsidRPr="00452CBF">
        <w:rPr>
          <w:rFonts w:ascii="Times New Roman" w:hAnsi="Times New Roman" w:cs="Times New Roman"/>
          <w:sz w:val="28"/>
          <w:szCs w:val="28"/>
        </w:rPr>
        <w:t>55. Показателями доступности государственной услуги являются:</w:t>
      </w:r>
    </w:p>
    <w:bookmarkEnd w:id="50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обеспечение широкого информирования населения о работе органа социальной защиты и предоставляемых государственных услугах (информационные и рекламные объявления в СМИ, размещение информации на официальном Интернет-сайте, региональном портале Чеченской Республики);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ясность и качество информации, объясняющей порядок и условия предоставления государственной услуги (включая необходимые документы), информация о правах потребителя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усовершенствование системы пространственно ориентирующей информации (наличие информационных стендов, указателей);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условия доступа к территории, зданию органа социальной защиты (территориальная доступность), обеспечение пешеходной доступности (не более 10 минут пешком) для заявителей от остановок общественного транспорта к зданию органа социальной защиты, наличие необходимого количества парковочных мест (в т.ч. для инвалидов);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обеспечение свободного доступа заявителей в помещение органа социальной защиты, предоставляющего государственную услугу, в т.ч. беспрепятственного доступа инвалидов (наличие поручней, пандуса и др.);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оказание содействия заявителю в сборе необходимых документов для предоставления государственной услуги путем направления запросов в другие государственные и муниципальные органы, организации в порядке межведомственного обмена;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предоставление заявителям возможности распечатки бланка заявления, направления обращения и получения ответа в электронном виде через Интернет-сайт;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внедрение системы мониторинга удовлетворенности заявителей качеством и доступностью услуг в органах социальной защиты.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22132"/>
      <w:r w:rsidRPr="00452CBF">
        <w:rPr>
          <w:rFonts w:ascii="Times New Roman" w:hAnsi="Times New Roman" w:cs="Times New Roman"/>
          <w:sz w:val="28"/>
          <w:szCs w:val="28"/>
        </w:rPr>
        <w:t>56. Показателями качества и эффективности государственной услуги являются:</w:t>
      </w:r>
    </w:p>
    <w:bookmarkEnd w:id="51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удовлетворенность получателей услуги от процесса получения государственной услуги и ее результата;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комфортность ожидания и получения государственной услуги (оснащенные места ожидания, соответствие помещений санитарно-гигиеническим требованиям (освещенность, просторность, отопление и чистота воздуха), эстетическое оформление помещений, техническая оснащенность мест специалистов органа социальной защиты);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компетентность специалистов органа социальной защиты в вопросах предоставления государственной услуги (грамотное предоставление консультаций и прием документов, точность обработки данных, правильность оформления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документов);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культура обслуживания (вежливость, тактичность и внимательность специалистов органа социальной защиты, готовность оказать эффективную помощь получателям государственной услуги при возникновении трудностей);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соответствие требованиям настоящего регламента, в т.ч. строгое соблюдение последовательности и сроков выполнения административных процедур предоставления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количество заявителей, получивших государственную услугу по предварительной записи, соотношение к общему количеству заявителей;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результаты служебных проверок;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исполнительская дисциплина;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  эффективность и своевременность рассмотрения заявлений, обращений и жалоб граждан по вопросам предоставления государственной услуги.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  <w:lang w:eastAsia="en-US"/>
        </w:rPr>
        <w:t>57. Прием запроса и документов, необходимых для предоставления государственной услуги, и выдача документов по результатам предоставления государственной услуги (далее - прием заявителей) осуществляются в многофункциональных центрах в соответствии с заключенными в установленном порядке соглашениями о взаимодействии.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  <w:lang w:eastAsia="en-US"/>
        </w:rPr>
        <w:t>58. В случае приема заявителей специалистами многофункционального центра в соответствии с заключенным соглашением о взаимодействии многофункциональный центр выполняет административные действия  органа социальной защиты населения, предусмотренные  Административным регламентом.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  <w:lang w:eastAsia="en-US"/>
        </w:rPr>
        <w:t>59. В многофункциональном центре осуществляются прием и выдача документов только при личном обращении заявителя (его представителя).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  <w:lang w:eastAsia="en-US"/>
        </w:rPr>
        <w:t>60. Определенные Административным регламентом требования к местам предоставления государственных услуг и информированию заявителей о порядке их предоставления применяются, если в многофункциональном центре в соответствии с действующим законодательством Российской Федерации не установлены иные более высокие требования.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  <w:lang w:eastAsia="en-US"/>
        </w:rPr>
        <w:t>61. Орган социальной защиты населения обязан представить в полном объеме предусмотренную Административным регламентом информацию администрации многофункционального центра для ее размещения в месте, отведенном для информирования заявителей.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</w:rPr>
        <w:t>62. Заявителю обеспечивается направление ответов на обращения по электронной почте в случае направления их заявителем в форме электронного документа (если не указан почтовый адрес).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63. Заявителю обеспечивается возможность получения информации о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представляемой государственной услуге на официальных сайтах Министерства, органах социальной защиты населения и на </w:t>
      </w:r>
      <w:r w:rsidRPr="00452CBF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региональном портале.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64. Заявителю обеспечивается возможность получения и копирования на официальных сайтах Министерства, органах социальной защиты населения и </w:t>
      </w:r>
      <w:r w:rsidRPr="00452CBF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52CBF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региональном портале </w:t>
      </w:r>
      <w:r w:rsidRPr="00452CBF">
        <w:rPr>
          <w:rFonts w:ascii="Times New Roman" w:hAnsi="Times New Roman" w:cs="Times New Roman"/>
          <w:sz w:val="28"/>
          <w:szCs w:val="28"/>
        </w:rPr>
        <w:t>заявлений и иных документов, необходимых для получения государственной услуги в электронном виде.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65. Заявителю обеспечивается возможность в целях получения государственной услуги представлять документы в электронном виде с использованием официальных сайтов Министерства, органов социальной защиты населения и </w:t>
      </w:r>
      <w:r w:rsidRPr="00452CBF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52CBF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региональном портале</w:t>
      </w:r>
      <w:r w:rsidRPr="00452CB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66. Заявителю обеспечивается возможность осуществлять с использованием официальных сайтов Министерства, органов социальной защиты населения и </w:t>
      </w:r>
      <w:r w:rsidRPr="00452CBF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52CBF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региональном портале</w:t>
      </w:r>
      <w:r w:rsidRPr="00452CBF">
        <w:rPr>
          <w:rFonts w:ascii="Times New Roman" w:hAnsi="Times New Roman" w:cs="Times New Roman"/>
          <w:sz w:val="28"/>
          <w:szCs w:val="28"/>
        </w:rPr>
        <w:t xml:space="preserve"> мониторинг хода предоставления государственной услуги.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</w:rPr>
        <w:t>67. Заявителю обеспечивается возможность направления обращения в форме электронного документа, представления заявителю электронного документа, подтверждающего прием обращения к рассмотрению.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68. Заявителю обеспечивается возможность получения результатов предоставления государственной услуги в электронном виде </w:t>
      </w:r>
      <w:r w:rsidRPr="00452CBF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52CBF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региональном портале.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69. Заявителю обеспечивается возможность направлять обращения с использованием официальных сайтов Министерства, органов социальной защиты населения и </w:t>
      </w:r>
      <w:r w:rsidRPr="00452CBF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регионального портала.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При предоставлении государственных услуг должна быть обеспечена возможность: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- получения заявителями информации о предоставляемой государственной услуге на официальных сайтах Министерства, органах социальной защиты населения и </w:t>
      </w:r>
      <w:r w:rsidRPr="00452CBF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52CBF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региональном портале</w:t>
      </w:r>
      <w:r w:rsidRPr="00452CBF">
        <w:rPr>
          <w:rFonts w:ascii="Times New Roman" w:hAnsi="Times New Roman" w:cs="Times New Roman"/>
          <w:sz w:val="28"/>
          <w:szCs w:val="28"/>
        </w:rPr>
        <w:t>;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</w:rPr>
        <w:t>- осуществления заявителями с использованием официальных сайтов Министерства, органов социальной защиты населения и</w:t>
      </w:r>
      <w:r w:rsidRPr="00452C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52CBF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регионального портала</w:t>
      </w:r>
      <w:r w:rsidRPr="00452CB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452CBF">
        <w:rPr>
          <w:rFonts w:ascii="Times New Roman" w:hAnsi="Times New Roman" w:cs="Times New Roman"/>
          <w:sz w:val="28"/>
          <w:szCs w:val="28"/>
        </w:rPr>
        <w:t>мониторинга хода предоставления государственной услуги;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</w:rPr>
        <w:t>- направления заявления о предоставлении государственной услуги в электронном виде: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  <w:lang w:eastAsia="en-US"/>
        </w:rPr>
        <w:t xml:space="preserve">через </w:t>
      </w:r>
      <w:r w:rsidRPr="00452CBF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региональный портал</w:t>
      </w:r>
      <w:r w:rsidRPr="00452CB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52CBF">
        <w:rPr>
          <w:rFonts w:ascii="Times New Roman" w:hAnsi="Times New Roman" w:cs="Times New Roman"/>
          <w:sz w:val="28"/>
          <w:szCs w:val="28"/>
        </w:rPr>
        <w:t>путем заполнения специальной интерактивной формы (с предоставлением возможности автоматической идентификации (нумерации) обращений;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виде);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</w:rPr>
        <w:t>через официальные сайты Министерства, органов социальной защиты населения в информационно-телекоммуникационной сети Интернет;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70. Рассмотрение заявления, поданного в форме электронного документа, осуществляется при представлении документов (их заверенных копий), необходимых для предоставления государственной услуги, указанных в пункте 19 </w:t>
      </w:r>
      <w:r w:rsidRPr="00452CBF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на бумажном носителе.</w:t>
      </w:r>
    </w:p>
    <w:p w:rsidR="006C433E" w:rsidRPr="00452CBF" w:rsidRDefault="006C433E" w:rsidP="006C433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  <w:lang w:eastAsia="en-US"/>
        </w:rPr>
        <w:t xml:space="preserve">71. При подаче заявления в форме электронного документа заявителю </w:t>
      </w:r>
      <w:r w:rsidRPr="00452CB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направляется электронное сообщение, подтверждающее прием данного заявления и содержащее перечень документов, необходимых для предоставления государственной услуги.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bookmarkStart w:id="52" w:name="sub_1300"/>
      <w:r w:rsidRPr="00452CBF">
        <w:rPr>
          <w:rFonts w:ascii="Times New Roman" w:hAnsi="Times New Roman" w:cs="Times New Roman"/>
          <w:b/>
          <w:bCs/>
          <w:color w:val="000080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форме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C433E" w:rsidRPr="00452CBF" w:rsidRDefault="006C433E" w:rsidP="006C433E">
      <w:pPr>
        <w:pStyle w:val="13"/>
        <w:ind w:firstLine="567"/>
        <w:rPr>
          <w:rFonts w:ascii="Times New Roman" w:hAnsi="Times New Roman" w:cs="Times New Roman"/>
          <w:sz w:val="28"/>
          <w:szCs w:val="28"/>
        </w:rPr>
      </w:pPr>
      <w:bookmarkStart w:id="53" w:name="sub_1310"/>
      <w:bookmarkEnd w:id="52"/>
      <w:r w:rsidRPr="00452CBF">
        <w:rPr>
          <w:rFonts w:ascii="Times New Roman" w:hAnsi="Times New Roman" w:cs="Times New Roman"/>
          <w:sz w:val="28"/>
          <w:szCs w:val="28"/>
        </w:rPr>
        <w:t>72. Предоставление государственной услуги включает в себя следующие административные процедуры:</w:t>
      </w:r>
    </w:p>
    <w:p w:rsidR="006C433E" w:rsidRPr="00452CBF" w:rsidRDefault="006C433E" w:rsidP="006C433E">
      <w:pPr>
        <w:pStyle w:val="1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прием и регистрация документов;</w:t>
      </w:r>
    </w:p>
    <w:p w:rsidR="006C433E" w:rsidRPr="00452CBF" w:rsidRDefault="006C433E" w:rsidP="006C433E">
      <w:pPr>
        <w:pStyle w:val="13"/>
        <w:ind w:firstLine="567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подготовка и принятие решения;</w:t>
      </w:r>
    </w:p>
    <w:p w:rsidR="006C433E" w:rsidRPr="00452CBF" w:rsidRDefault="006C433E" w:rsidP="006C433E">
      <w:pPr>
        <w:pStyle w:val="13"/>
        <w:ind w:firstLine="567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предоставление государственной услуги.</w:t>
      </w:r>
    </w:p>
    <w:p w:rsidR="006C433E" w:rsidRPr="00452CBF" w:rsidRDefault="006C433E" w:rsidP="006C433E">
      <w:pPr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452CBF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для предоставления государственной услуги отражена в блок-схеме (в </w:t>
      </w:r>
      <w:hyperlink w:anchor="sub_1003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приложении № </w:t>
        </w:r>
      </w:hyperlink>
      <w:r w:rsidRPr="00452CBF">
        <w:rPr>
          <w:rFonts w:ascii="Times New Roman" w:hAnsi="Times New Roman" w:cs="Times New Roman"/>
          <w:sz w:val="28"/>
          <w:szCs w:val="28"/>
        </w:rPr>
        <w:t>5 к Административному регламенту).</w:t>
      </w:r>
    </w:p>
    <w:p w:rsidR="006C433E" w:rsidRPr="00452CBF" w:rsidRDefault="006C433E" w:rsidP="006C433E">
      <w:pPr>
        <w:pStyle w:val="13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C433E" w:rsidRPr="00452CBF" w:rsidRDefault="006C433E" w:rsidP="006C433E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452CBF">
        <w:rPr>
          <w:b/>
          <w:sz w:val="28"/>
          <w:szCs w:val="28"/>
        </w:rPr>
        <w:t xml:space="preserve">Прием документов, необходимых для предоставления </w:t>
      </w:r>
    </w:p>
    <w:p w:rsidR="006C433E" w:rsidRPr="00452CBF" w:rsidRDefault="006C433E" w:rsidP="006C433E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452CBF">
        <w:rPr>
          <w:b/>
          <w:sz w:val="28"/>
          <w:szCs w:val="28"/>
        </w:rPr>
        <w:t>государственной услуги</w:t>
      </w:r>
    </w:p>
    <w:p w:rsidR="006C433E" w:rsidRPr="00452CBF" w:rsidRDefault="006C433E" w:rsidP="006C433E">
      <w:pPr>
        <w:pStyle w:val="13"/>
        <w:ind w:firstLine="567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73. Основанием для начала административной процедуры является обращение заявителя в орган социальной защиты населения с заявлением и документами, указанными в пункте 22 Административного регламента.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Указанные заявление и документы могут быть направлены в орган социальной защиты населения 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пункте 22 Административного регламента, о предоставлении государственной услуги могут быть направлены в орган социальной защиты населения в электронной форме (в сканированном виде), в том числе с использованием регионального портала.</w:t>
      </w: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74. Должностное лицо: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предоставления государственной услуги, согласно перечню, указанному в пункте 22 Административного регламента;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вносит в «Журнал регистрации заявлений» </w:t>
      </w:r>
      <w:r>
        <w:rPr>
          <w:rFonts w:ascii="Times New Roman" w:hAnsi="Times New Roman" w:cs="Times New Roman"/>
          <w:sz w:val="28"/>
          <w:szCs w:val="28"/>
        </w:rPr>
        <w:t>(</w:t>
      </w:r>
      <w:hyperlink w:anchor="sub_100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приложение</w:t>
        </w:r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 xml:space="preserve"> № 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Pr="00452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регламенту) </w:t>
      </w:r>
      <w:r w:rsidRPr="00452CBF">
        <w:rPr>
          <w:rFonts w:ascii="Times New Roman" w:hAnsi="Times New Roman" w:cs="Times New Roman"/>
          <w:sz w:val="28"/>
          <w:szCs w:val="28"/>
        </w:rPr>
        <w:t>запись о приеме заявления под очередным регистрационным номером и делает отметку на заявлении (дата приема, регистрационный номер, подпись), в день его поступления в орган социальной защиты населения;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lastRenderedPageBreak/>
        <w:t>выявляет наличие в заявлении и документах исправлений, которые не позволяют однозначно истолковать их содержание;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случае представления не заверенной в установленном порядке копии документа, предусмотренной пунктом 22 Административного регламента, специалист сличает ее с оригиналом и ставит на ней заверительную надпись «Верно», должность лица, заверившего копию, личную подпись, инициалы, фамилию, дату заверения.</w:t>
      </w: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оформляет расписку, являющуюся отрывным талоном бланка заявления. В расписке, в том числе, указываются:</w:t>
      </w: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дата представления документов;</w:t>
      </w: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регистрационный номер заявления;</w:t>
      </w: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фамилия и инициалы специалиста, принявшего документы, а так же его подпись;</w:t>
      </w: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контактные телефоны, по которым заявитель может получить информацию по возникшим вопросам.</w:t>
      </w: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75. При направлении документов, указанных в пункте 22 Административного регламента, по почте, направляет извещение о дате получения (регистрации) указанных документов в течение 5 дней с даты их получения (регистрации) по почте.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76. При поступлении документов, указанных в пункте 22 Административного регламента, в электронной форме (в сканированном виде), в том числе с использованием регионального портала, должностное лицо в 1-дневный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органа социальной защиты населения, в который необходимо представить (направить по почте) документы (за исключением заявления о предоставлении государственной услуги), направленные в электронной форме (сканированном виде), для проверки их достоверности.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77. В случае если в электронной форме (сканированном виде), по почте заявителем направлены не все документы, указанные в пункте 22 Административного регламента, то должностное лицо в 5-дневный срок информирует заявителя о представлении (направлении по почте) недостающих документов, в том числе с использованием регионального портала.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78. При поступлении заявления в электронной форме должностное лицо направляет заявителю электронное сообщение, подтверждающее прием данного заявления, а также направляет информацию о документах, необходимых для представления заявителем, адресе и графике работы органа социальной защиты населения, в который необходимо представить указанные документы лично.</w:t>
      </w:r>
    </w:p>
    <w:p w:rsidR="006C433E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79. В случае если представлен неполный пакет документов, предусмотренных пунктом 22 Административного регламента, должностное лицо возвращает их заявителю в день их регистрации - по требованию заявителя.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pStyle w:val="1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либо об отказе в предоставлении государственной услуги</w:t>
      </w:r>
    </w:p>
    <w:p w:rsidR="006C433E" w:rsidRPr="00452CBF" w:rsidRDefault="006C433E" w:rsidP="006C433E">
      <w:pPr>
        <w:pStyle w:val="13"/>
        <w:ind w:firstLine="567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80.  После рассмотрения представленных для назначения государственной услуги документов, должностное лицо готовит решение о назначении государственной услуги или решение об отказе в назначении государственной услуги.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В 10-дневный срок со дня подачи заявления со всеми необходимыми документами, специалист готовит и подписывает у начальника органа социальной защиты решение в письменной форме о предоставлении государственной услуги либо уведомление об отказе в предоставлении государственной услуги.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CBF">
        <w:rPr>
          <w:sz w:val="28"/>
          <w:szCs w:val="28"/>
        </w:rPr>
        <w:t xml:space="preserve">81. Если заявитель имеет право на получение государственной услуги в соответствии с действующим законодательством, им представлены документы, указанные в пункте 22 Административного регламента, которые соответствуют требованиям Административного регламента, то результатом выполнения административной процедуры является принятие и подписание начальником органа социальной защиты населения решения о предоставлении государственной услуги в 2-х экземплярах (назначение выплаты) по форме согласно </w:t>
      </w:r>
      <w:r w:rsidRPr="00452CBF">
        <w:rPr>
          <w:b/>
          <w:sz w:val="28"/>
          <w:szCs w:val="28"/>
        </w:rPr>
        <w:t>приложению № 7 к</w:t>
      </w:r>
      <w:r w:rsidRPr="00452CBF">
        <w:rPr>
          <w:sz w:val="28"/>
          <w:szCs w:val="28"/>
        </w:rPr>
        <w:t xml:space="preserve"> Административному регламенту, один из которых направляется заявителю по почте в  5-дневный срок после принятия решения о предоставлении государственной      услуги.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82. Если у заявителя отсутствует право на получение государственной услуги в соответствии с действующим законодательством выносится решение об отказе в предоставлении государственной услуги.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Уведомление об отказе в предоставлении государственной услуги                направляется заявителю по почте в 5-дневный срок после принятия решения об отказе в предоставлении государственной услуги с указанием причины отказа и порядка его обжалования.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83. Решение о предоставлении государственной услуги либо решение об отказе в предоставлении государственной услуги подшивается специалистом в личное дело.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дней.</w:t>
      </w:r>
    </w:p>
    <w:p w:rsidR="006C433E" w:rsidRPr="00452CBF" w:rsidRDefault="006C433E" w:rsidP="006C433E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b/>
          <w:sz w:val="28"/>
          <w:szCs w:val="28"/>
        </w:rPr>
        <w:t>Выплата компенсации</w:t>
      </w: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33E" w:rsidRPr="00452CBF" w:rsidRDefault="006C433E" w:rsidP="006C433E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84.</w:t>
      </w:r>
      <w:r w:rsidRPr="00452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CBF">
        <w:rPr>
          <w:rFonts w:ascii="Times New Roman" w:hAnsi="Times New Roman" w:cs="Times New Roman"/>
          <w:sz w:val="28"/>
          <w:szCs w:val="28"/>
        </w:rPr>
        <w:t>Выплата компенсации расходов на оплату жилых помещений и коммунальных услуг (далее - компенсация) осуществляется органом социальной защиты путем ее перечисления по выбору гражданина либо на его счет, открытый в кредитной организации, либо через организацию почтовой связи. Способ получения компенсации гражданин указывает в заявлении.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30"/>
      <w:r w:rsidRPr="00452CBF">
        <w:rPr>
          <w:rFonts w:ascii="Times New Roman" w:hAnsi="Times New Roman" w:cs="Times New Roman"/>
          <w:sz w:val="28"/>
          <w:szCs w:val="28"/>
        </w:rPr>
        <w:t>Начисленная сумма компенсации, причитающаяся гражданину к выплате, но не полученная в связи с его смертью, выплачивается в соответствии с гражданским законодательством.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40"/>
      <w:bookmarkEnd w:id="54"/>
      <w:r w:rsidRPr="00452CBF">
        <w:rPr>
          <w:rFonts w:ascii="Times New Roman" w:hAnsi="Times New Roman" w:cs="Times New Roman"/>
          <w:sz w:val="28"/>
          <w:szCs w:val="28"/>
        </w:rPr>
        <w:t>В случае предоставления компенсации в завышенном размере излишне выплаченная сумма засчитывается в счет компенсации будущего периода.</w:t>
      </w:r>
    </w:p>
    <w:bookmarkEnd w:id="55"/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lastRenderedPageBreak/>
        <w:t>При утрате права на получение компенсации, орган социальной защиты обеспечивает возврат излишне выплаченной суммы в соответствии с законодательством Российской Федерации.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60"/>
      <w:r w:rsidRPr="00452CBF">
        <w:rPr>
          <w:rFonts w:ascii="Times New Roman" w:hAnsi="Times New Roman" w:cs="Times New Roman"/>
          <w:sz w:val="28"/>
          <w:szCs w:val="28"/>
        </w:rPr>
        <w:t>85.Орган социальной защиты ведет учет получателей компенсаций, на основании которого формируются реестры получателей компенсаций.</w:t>
      </w:r>
    </w:p>
    <w:bookmarkEnd w:id="56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Реестр содержит данные: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9"/>
      <w:r w:rsidRPr="00452CBF">
        <w:rPr>
          <w:rFonts w:ascii="Times New Roman" w:hAnsi="Times New Roman" w:cs="Times New Roman"/>
          <w:sz w:val="28"/>
          <w:szCs w:val="28"/>
        </w:rPr>
        <w:t>а) фамилия имя и отчество получателя компенсации;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1"/>
      <w:bookmarkEnd w:id="57"/>
      <w:r w:rsidRPr="00452CBF">
        <w:rPr>
          <w:rFonts w:ascii="Times New Roman" w:hAnsi="Times New Roman" w:cs="Times New Roman"/>
          <w:sz w:val="28"/>
          <w:szCs w:val="28"/>
        </w:rPr>
        <w:t>б) данные документа, удостоверяющего личность;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2"/>
      <w:bookmarkEnd w:id="58"/>
      <w:r w:rsidRPr="00452CBF">
        <w:rPr>
          <w:rFonts w:ascii="Times New Roman" w:hAnsi="Times New Roman" w:cs="Times New Roman"/>
          <w:sz w:val="28"/>
          <w:szCs w:val="28"/>
        </w:rPr>
        <w:t>в) основание предоставления компенсации (на основании какого нормативного правового документа установлена льгота);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3"/>
      <w:bookmarkEnd w:id="59"/>
      <w:r w:rsidRPr="00452CBF">
        <w:rPr>
          <w:rFonts w:ascii="Times New Roman" w:hAnsi="Times New Roman" w:cs="Times New Roman"/>
          <w:sz w:val="28"/>
          <w:szCs w:val="28"/>
        </w:rPr>
        <w:t>г) наименование жилищно-коммунальных услуг, по которым установлена льгота;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4"/>
      <w:bookmarkEnd w:id="60"/>
      <w:r w:rsidRPr="00452CBF">
        <w:rPr>
          <w:rFonts w:ascii="Times New Roman" w:hAnsi="Times New Roman" w:cs="Times New Roman"/>
          <w:sz w:val="28"/>
          <w:szCs w:val="28"/>
        </w:rPr>
        <w:t>д) размер установленной льготы в процентах;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5"/>
      <w:bookmarkEnd w:id="61"/>
      <w:r w:rsidRPr="00452CBF">
        <w:rPr>
          <w:rFonts w:ascii="Times New Roman" w:hAnsi="Times New Roman" w:cs="Times New Roman"/>
          <w:sz w:val="28"/>
          <w:szCs w:val="28"/>
        </w:rPr>
        <w:t>е) размер начисленной компенсации;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70"/>
      <w:bookmarkEnd w:id="62"/>
      <w:r w:rsidRPr="00452CBF">
        <w:rPr>
          <w:rFonts w:ascii="Times New Roman" w:hAnsi="Times New Roman" w:cs="Times New Roman"/>
          <w:sz w:val="28"/>
          <w:szCs w:val="28"/>
        </w:rPr>
        <w:t>Реестры формируются отдельно: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7"/>
      <w:bookmarkEnd w:id="63"/>
      <w:r w:rsidRPr="00452CBF">
        <w:rPr>
          <w:rFonts w:ascii="Times New Roman" w:hAnsi="Times New Roman" w:cs="Times New Roman"/>
          <w:sz w:val="28"/>
          <w:szCs w:val="28"/>
        </w:rPr>
        <w:t>а) на категории получателей компенсаций, установленных федеральными законами;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8"/>
      <w:bookmarkEnd w:id="64"/>
      <w:r w:rsidRPr="00452CBF">
        <w:rPr>
          <w:rFonts w:ascii="Times New Roman" w:hAnsi="Times New Roman" w:cs="Times New Roman"/>
          <w:sz w:val="28"/>
          <w:szCs w:val="28"/>
        </w:rPr>
        <w:t>б) на категории получателей компенсаций, установленных законами и другими нормативными правовыми актами Чеченской Республики.</w:t>
      </w:r>
      <w:bookmarkEnd w:id="65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86.Ежемесячно до 25 числа органы социальной защиты представляют на согласование заявки о потребных денежных средствах на выплату компенсаций (далее - заявка), а также электронные списки получателей компенсации в финансовые органы городских округов и муниципальных районов.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Финансовые органы городских округов и муниципальных районов при положительном результате проверки не позднее 27 числа месяца возвращают согласованные заявки органам социальной защиты, а при выявлении нарушений - без согласования на доработку соответственно.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87. Органы социальной защиты до 28 числа направляют согласованные заявки в Министерство труда, занятости и социального развития Чеченской Республики.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социального развития Чеченской Республики на основании полученных заявок органов социальной защиты до 1 числа следующего месяца подает сводную заявку о потребной сумме на выплату компенсаций в Министерство финансов Чеченской Республики.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Министерство финансов Чеченской Республики в течение 10 дней со дня получения сводной заявки перечисляет денежные средства в Министерство труда, занятости и социального развития Чеченской Республики.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социального развития Чеченской Республики в течение 5 дней производит перечисление полученных денежных средств на счета финансовых органов городских округов и муниципальных районов для дальнейшего финансирования территориальных органов социальной защиты.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210"/>
      <w:r w:rsidRPr="00452CBF">
        <w:rPr>
          <w:rFonts w:ascii="Times New Roman" w:hAnsi="Times New Roman" w:cs="Times New Roman"/>
          <w:sz w:val="28"/>
          <w:szCs w:val="28"/>
        </w:rPr>
        <w:t xml:space="preserve">Органы социальной защиты перечисляют денежные средства на счета получателей компенсаций, открытых в кредитных организациях и (или) почтовых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отделений связи (по выбору гражданина), а также ежемесячно до 28 числа представляют в министерство труда, занятости и социального развития Чеченской Республики отчет об использовании денежных средств, предназначенных на выплату компенсаций, по установленной форме,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220"/>
      <w:bookmarkEnd w:id="66"/>
      <w:r w:rsidRPr="00452CBF">
        <w:rPr>
          <w:rFonts w:ascii="Times New Roman" w:hAnsi="Times New Roman" w:cs="Times New Roman"/>
          <w:sz w:val="28"/>
          <w:szCs w:val="28"/>
        </w:rPr>
        <w:t>88. Министерство труда, занятости и социального развития Чеченской Республики: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21"/>
      <w:bookmarkEnd w:id="67"/>
      <w:r w:rsidRPr="00452CBF">
        <w:rPr>
          <w:rFonts w:ascii="Times New Roman" w:hAnsi="Times New Roman" w:cs="Times New Roman"/>
          <w:sz w:val="28"/>
          <w:szCs w:val="28"/>
        </w:rPr>
        <w:t>а) формирует отчет по форме, установленной Министерством финансов Российской Федерации, о расходовании субвенций с указанием количества лиц, имеющих право на льготу по оплате жилищно-коммунальных услуг, категории получателей таких мер социальной поддержки и представляет его в министерство финансов Чеченской Республики не позднее 10 числа месяца, следующего за отчетным периодом (ежеквартально);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22"/>
      <w:bookmarkEnd w:id="68"/>
      <w:r w:rsidRPr="00452CBF">
        <w:rPr>
          <w:rFonts w:ascii="Times New Roman" w:hAnsi="Times New Roman" w:cs="Times New Roman"/>
          <w:sz w:val="28"/>
          <w:szCs w:val="28"/>
        </w:rPr>
        <w:t>б) ежеквартально, в срок не позднее 15 числа месяца, следующего за отчетным периодом, направляет в Министерство здравоохранения и социального развития Российской Федерации список граждан, которым предоставлены компенсации, с указанием категорий получателей, оснований для получения компенсаций и размера занимаемой ими площади жилья.</w:t>
      </w:r>
    </w:p>
    <w:bookmarkEnd w:id="53"/>
    <w:bookmarkEnd w:id="69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70" w:name="sub_2000"/>
      <w:r w:rsidRPr="00452CBF">
        <w:rPr>
          <w:rFonts w:ascii="Times New Roman" w:hAnsi="Times New Roman" w:cs="Times New Roman"/>
          <w:b/>
          <w:color w:val="002060"/>
          <w:sz w:val="28"/>
          <w:szCs w:val="28"/>
        </w:rPr>
        <w:t>4. Формы контроля за предоставлением государственной услуги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1" w:name="sub_1410"/>
      <w:r w:rsidRPr="00452CBF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  <w:bookmarkEnd w:id="71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055"/>
      <w:r w:rsidRPr="00452CBF">
        <w:rPr>
          <w:rFonts w:ascii="Times New Roman" w:hAnsi="Times New Roman" w:cs="Times New Roman"/>
          <w:sz w:val="28"/>
          <w:szCs w:val="28"/>
        </w:rPr>
        <w:t>89. Текущий контроль и координация последовательности действий, определенных административными процедурами, по предоставлению государственной услуги специалистами органов социальной защиты  осуществляется непосредственно их начальниками.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056"/>
      <w:bookmarkEnd w:id="72"/>
      <w:r w:rsidRPr="00452CBF">
        <w:rPr>
          <w:rFonts w:ascii="Times New Roman" w:hAnsi="Times New Roman" w:cs="Times New Roman"/>
          <w:sz w:val="28"/>
          <w:szCs w:val="28"/>
        </w:rPr>
        <w:t>90. Министерство организует и осуществляет контроль за исполнением соответствующих административных процедур Административного регламента органами социальной защиты.</w:t>
      </w:r>
    </w:p>
    <w:p w:rsidR="006C433E" w:rsidRPr="00452CBF" w:rsidRDefault="006C433E" w:rsidP="006C43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4" w:name="sub_1440"/>
      <w:bookmarkEnd w:id="73"/>
    </w:p>
    <w:p w:rsidR="006C433E" w:rsidRPr="00452CBF" w:rsidRDefault="006C433E" w:rsidP="006C43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предоставления государственной услуги</w:t>
      </w:r>
    </w:p>
    <w:p w:rsidR="006C433E" w:rsidRPr="00452CBF" w:rsidRDefault="006C433E" w:rsidP="006C433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91. 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2CBF">
        <w:rPr>
          <w:sz w:val="28"/>
          <w:szCs w:val="28"/>
        </w:rPr>
        <w:lastRenderedPageBreak/>
        <w:t>92. Периодичность проведения проверок может носить плановый характер (осуществляться на основании квартальных, полугодовых или годовых планов работы утверждаемых Министром), тематический характер (проверка предоставления государственной услуги отдельным категориям получателей государственной услуги) и внеплановый характер (по конкретному обращению получателя государственной услуги).</w:t>
      </w:r>
    </w:p>
    <w:p w:rsidR="006C433E" w:rsidRPr="00452CBF" w:rsidRDefault="006C433E" w:rsidP="006C4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93. Проверки полноты и качества предоставления государственной услуги включают в себя,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органа социальной защиты населения, ответственных за предоставление государственной услуги.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94. Для проведения плановых и внеплановых проверок предоставления государственной услуги приказом Министерства формируется комиссия, в состав которой включаются специалисты Министерства.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95. 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96. Справка подписывается всеми членами комиссии.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97. Начальник органа социальной защиты населения, в котором проводилась проверка, ставит свою подпись в справке, после чего ему передаётся один экземпляр справки, второй экземпляр хранится в Министерстве.</w:t>
      </w:r>
    </w:p>
    <w:p w:rsidR="006C433E" w:rsidRPr="00452CBF" w:rsidRDefault="006C433E" w:rsidP="006C433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2CBF">
        <w:rPr>
          <w:sz w:val="28"/>
          <w:szCs w:val="28"/>
        </w:rPr>
        <w:t>98. В случае проведения внеплановой проверки по конкретному обращению, обратившемуся направляется по почте информация о результатах проверки в соответствии с законодательством. Данная информация подписывается лицом, в полномочия которого входит рассмотрение поставленных в обращении вопросов.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органов социальной защиты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населения за решения и действия (бездействие), принимаемые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(осуществляемые) ими в ходе предоставления государственной услуги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14357"/>
      <w:r w:rsidRPr="00452CBF">
        <w:rPr>
          <w:rFonts w:ascii="Times New Roman" w:hAnsi="Times New Roman" w:cs="Times New Roman"/>
          <w:sz w:val="28"/>
          <w:szCs w:val="28"/>
        </w:rPr>
        <w:t>99.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bookmarkEnd w:id="75"/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100. Должностные лица органов социальной защиты населения, ответственные за осуществление административных процедур по предоставлению государственной услуги, несут установленную законодательством Российской Федерации ответственность за решения и действия (бездействие), принимаемые в ходе предоставления государственной услуги.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4459"/>
      <w:r w:rsidRPr="00452CBF">
        <w:rPr>
          <w:rFonts w:ascii="Times New Roman" w:hAnsi="Times New Roman" w:cs="Times New Roman"/>
          <w:sz w:val="28"/>
          <w:szCs w:val="28"/>
        </w:rPr>
        <w:t>101. В случае поступления обращений граждан, их объединений и организаций, содержащих жалобы на решения, действия (бездействие) должностных лиц Министерства, по приказу Министра, проводится проверка с целью контроля за полнотой и качеством предоставления государственной услуги, а также выявления и устранения нарушений прав гражданина должностным лицом Министерства.</w:t>
      </w:r>
    </w:p>
    <w:p w:rsidR="006C433E" w:rsidRPr="00452CBF" w:rsidRDefault="006C433E" w:rsidP="006C4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в виде справки, в которой отмечаются выявленные недостатки и указываются предложения по их устранению. </w:t>
      </w:r>
    </w:p>
    <w:p w:rsidR="006C433E" w:rsidRPr="00452CBF" w:rsidRDefault="006C433E" w:rsidP="006C4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установленный законом срок заявителю направляется по почте информация о результатах проверки.</w:t>
      </w:r>
    </w:p>
    <w:bookmarkEnd w:id="76"/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74"/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color w:val="002060"/>
          <w:sz w:val="28"/>
          <w:szCs w:val="28"/>
        </w:rPr>
        <w:t>5. Досудебный (внесудебный) порядок обжалования решений и действий</w:t>
      </w:r>
      <w:r w:rsidRPr="00452CBF"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>(бездействия) органа, предоставляющего государственную услугу, а также их должностных лиц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7" w:name="sub_15001"/>
      <w:r w:rsidRPr="00452CBF">
        <w:rPr>
          <w:rFonts w:ascii="Times New Roman" w:hAnsi="Times New Roman" w:cs="Times New Roman"/>
          <w:b/>
          <w:bCs/>
          <w:sz w:val="28"/>
          <w:szCs w:val="28"/>
        </w:rPr>
        <w:t>Информация для заявителя о его праве на досудебное (внесудебное)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обжалование действий (бездействия) и решений и принятых  (осуществляемых) в ходе предоставления государственной услуги</w:t>
      </w:r>
    </w:p>
    <w:bookmarkEnd w:id="77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Default="006C433E" w:rsidP="006C433E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1063"/>
      <w:r w:rsidRPr="00452CBF">
        <w:rPr>
          <w:rFonts w:ascii="Times New Roman" w:hAnsi="Times New Roman" w:cs="Times New Roman"/>
          <w:sz w:val="28"/>
          <w:szCs w:val="28"/>
        </w:rPr>
        <w:t xml:space="preserve"> 102. Заявитель  вправе обжаловать любые решения и действия (бездействие) специалистов, должностных лиц в ходе предоставления ими государственной услуги в досудебном (внесудебном) и судебном порядке. </w:t>
      </w:r>
      <w:bookmarkEnd w:id="78"/>
    </w:p>
    <w:p w:rsidR="006C433E" w:rsidRPr="00452CBF" w:rsidRDefault="006C433E" w:rsidP="006C433E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9" w:name="sub_15003"/>
      <w:r w:rsidRPr="00452CBF">
        <w:rPr>
          <w:rFonts w:ascii="Times New Roman" w:hAnsi="Times New Roman" w:cs="Times New Roman"/>
          <w:b/>
          <w:bCs/>
          <w:sz w:val="28"/>
          <w:szCs w:val="28"/>
        </w:rPr>
        <w:t>Предмет досудебного (внесудебного) обжалования</w:t>
      </w:r>
      <w:bookmarkEnd w:id="79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1065"/>
      <w:r w:rsidRPr="00452CBF">
        <w:rPr>
          <w:rFonts w:ascii="Times New Roman" w:hAnsi="Times New Roman" w:cs="Times New Roman"/>
          <w:sz w:val="28"/>
          <w:szCs w:val="28"/>
        </w:rPr>
        <w:t>103. Предметом досудебного (внесудебного) обжалования заявителем решений и действий (бездействия), принятые в ходе предоставления государственной услуги, является решение или действие (бездействие) должностного лица, принятое им в ходе предоставления государственной услуги, в том числе в следующих случаях:</w:t>
      </w:r>
    </w:p>
    <w:bookmarkEnd w:id="80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 и нормативными правовыми актами Чеченской Республики для предоставления государственной услуги;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и нормативными правовыми актами Чеченской Республики для предоставления государственной услуги, у заявителя;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</w:t>
      </w:r>
      <w:r w:rsidRPr="00452CBF">
        <w:rPr>
          <w:rFonts w:ascii="Times New Roman" w:hAnsi="Times New Roman" w:cs="Times New Roman"/>
          <w:sz w:val="28"/>
          <w:szCs w:val="28"/>
        </w:rPr>
        <w:lastRenderedPageBreak/>
        <w:t>правовыми актами Чеченской Республики;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 и нормативными правовыми актами Чеченской Республики;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отказ должностного лица управления социальной защиты  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1" w:name="sub_15004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  <w:bookmarkEnd w:id="81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2" w:name="sub_1066"/>
      <w:r w:rsidRPr="00452CBF">
        <w:rPr>
          <w:rFonts w:ascii="Times New Roman" w:hAnsi="Times New Roman" w:cs="Times New Roman"/>
          <w:sz w:val="28"/>
          <w:szCs w:val="28"/>
        </w:rPr>
        <w:t>104. Основания для приостановления рассмотрения жалобы отсутствуют.</w:t>
      </w:r>
      <w:bookmarkEnd w:id="82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</w:t>
      </w:r>
      <w:r w:rsidRPr="00452C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случае, если текст письменного обращения с жалобой не поддается прочтению, ответ на жалобу не дается, о чем в течение семи дней со дня регистрации жалобы сообщается гражданину, направившему жалобу, если его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 поддаются прочтению.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случае, если в письменном обращении с жалобой гражданина содержится вопрос, на который ему многократно давались письменные ответы по существу в связи с ранее направляемыми обращениями с жалобами, и при этом в жалобе не приводятся новые доводы или обстоятельства,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вопросу. О данном решении уведомляется гражданин, направивший жалобу.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В случае, если ответ по существу поставленного в обращении с жалобой вопроса не может быть дан без разглашения сведений, составляющих государственную или иную охраняемую законодательством тайну, гражданину,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6C433E" w:rsidRDefault="006C433E" w:rsidP="006C4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3" w:name="sub_15005"/>
      <w:r w:rsidRPr="00452C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Основания для начала процедуры досудебного </w:t>
      </w: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(внесудебного) обжалования</w:t>
      </w:r>
      <w:bookmarkEnd w:id="83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sub_1068"/>
      <w:r w:rsidRPr="00452CBF">
        <w:rPr>
          <w:rFonts w:ascii="Times New Roman" w:hAnsi="Times New Roman" w:cs="Times New Roman"/>
          <w:sz w:val="28"/>
          <w:szCs w:val="28"/>
        </w:rPr>
        <w:t>105. 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государственной услуги на основании Регламента.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1069"/>
      <w:bookmarkEnd w:id="84"/>
      <w:r w:rsidRPr="00452CBF">
        <w:rPr>
          <w:rFonts w:ascii="Times New Roman" w:hAnsi="Times New Roman" w:cs="Times New Roman"/>
          <w:sz w:val="28"/>
          <w:szCs w:val="28"/>
        </w:rPr>
        <w:t>106. Заявители имеют право подать жалобу в письменной форме на бумажном носителе либо в электронной форме в орган социальной защиты.</w:t>
      </w:r>
    </w:p>
    <w:p w:rsidR="006C433E" w:rsidRPr="00452CBF" w:rsidRDefault="006C433E" w:rsidP="006C4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6" w:name="sub_1070"/>
      <w:bookmarkEnd w:id="85"/>
      <w:r w:rsidRPr="00452CBF">
        <w:rPr>
          <w:rFonts w:ascii="Times New Roman" w:hAnsi="Times New Roman" w:cs="Times New Roman"/>
          <w:sz w:val="28"/>
          <w:szCs w:val="28"/>
        </w:rPr>
        <w:t xml:space="preserve">107. Жалоба может быть направлена через многофункциональный центр, по почте, с использованием информационно-телекоммуникационной сети «Интернет», официальных сайтов Министерства и органов социальной защиты населения в информационно-телекоммуникационной сети «Интернет», регионального </w:t>
      </w:r>
      <w:hyperlink r:id="rId24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452CBF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sub_1071"/>
      <w:bookmarkEnd w:id="86"/>
      <w:r w:rsidRPr="00452CBF">
        <w:rPr>
          <w:rFonts w:ascii="Times New Roman" w:hAnsi="Times New Roman" w:cs="Times New Roman"/>
          <w:sz w:val="28"/>
          <w:szCs w:val="28"/>
        </w:rPr>
        <w:t>108. Жалоба должна содержать:</w:t>
      </w:r>
    </w:p>
    <w:bookmarkEnd w:id="87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наименование органа социальной защиты, должностного лица органа социальной защиты   решения и действия (бездействие) которого обжалуются;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(бездействии), должностного лица органа социальной защиты;</w:t>
      </w:r>
    </w:p>
    <w:p w:rsidR="006C433E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должностного лица управления социальной защиты. Заявителем могут быть представлены документы (при наличии), подтверждающие его доводы, либо их копии.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8" w:name="sub_15006"/>
      <w:r w:rsidRPr="00452CBF"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 необходимых</w:t>
      </w:r>
      <w:r w:rsidRPr="00452CBF">
        <w:rPr>
          <w:rFonts w:ascii="Times New Roman" w:hAnsi="Times New Roman" w:cs="Times New Roman"/>
          <w:b/>
          <w:bCs/>
          <w:sz w:val="28"/>
          <w:szCs w:val="28"/>
        </w:rPr>
        <w:br/>
        <w:t>для обоснования и рассмотрения жалобы (претензии)</w:t>
      </w:r>
      <w:bookmarkEnd w:id="88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sub_1072"/>
      <w:r w:rsidRPr="00452CBF">
        <w:rPr>
          <w:rFonts w:ascii="Times New Roman" w:hAnsi="Times New Roman" w:cs="Times New Roman"/>
          <w:sz w:val="28"/>
          <w:szCs w:val="28"/>
        </w:rPr>
        <w:t>109. Заявители имеют право обратиться в орган социальной защиты   за получением информации и документов, необходимых для обоснования и рассмотрения жалобы.</w:t>
      </w:r>
      <w:bookmarkEnd w:id="89"/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CBF">
        <w:rPr>
          <w:rFonts w:ascii="Times New Roman" w:hAnsi="Times New Roman" w:cs="Times New Roman"/>
          <w:b/>
          <w:sz w:val="28"/>
          <w:szCs w:val="28"/>
        </w:rPr>
        <w:t>Органы государственной власти и должностные лица, которым может быть направлена жалоба (претензия) заявителя в досудебном (внесудебном) порядке</w:t>
      </w:r>
    </w:p>
    <w:p w:rsidR="006C433E" w:rsidRPr="00452CBF" w:rsidRDefault="006C433E" w:rsidP="006C43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110. Заявитель вправе обжаловать решения и действия (бездействие), принятые в ходе предоставления государственной услуги должностным лицом: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 xml:space="preserve">органа социальной защиты - начальнику органа социальной защиты.  </w:t>
      </w:r>
    </w:p>
    <w:p w:rsidR="006C433E" w:rsidRPr="00452CBF" w:rsidRDefault="006C433E" w:rsidP="006C4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lastRenderedPageBreak/>
        <w:t>111. В случае если заявитель не удовлетворен решением, принятым начальником органа   социальной защиты, то он вправе обратиться с жалобой на данное решение в министерство, а если не удовлетворен решением, принятым министерством, - в федеральные государственные органы, в судебные органы.</w:t>
      </w:r>
    </w:p>
    <w:p w:rsidR="006C433E" w:rsidRPr="00452CBF" w:rsidRDefault="006C433E" w:rsidP="006C4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C433E" w:rsidRPr="00452CBF" w:rsidRDefault="006C433E" w:rsidP="006C433E">
      <w:pPr>
        <w:rPr>
          <w:rFonts w:ascii="Times New Roman" w:hAnsi="Times New Roman" w:cs="Times New Roman"/>
          <w:sz w:val="28"/>
          <w:szCs w:val="28"/>
        </w:rPr>
      </w:pPr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0" w:name="sub_15007"/>
      <w:r w:rsidRPr="00452CBF">
        <w:rPr>
          <w:rFonts w:ascii="Times New Roman" w:hAnsi="Times New Roman" w:cs="Times New Roman"/>
          <w:b/>
          <w:bCs/>
          <w:sz w:val="28"/>
          <w:szCs w:val="28"/>
        </w:rPr>
        <w:t>Сроки рассмотрения жалобы (претензии)</w:t>
      </w:r>
      <w:bookmarkEnd w:id="90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sub_1073"/>
      <w:r w:rsidRPr="00452CBF">
        <w:rPr>
          <w:rFonts w:ascii="Times New Roman" w:hAnsi="Times New Roman" w:cs="Times New Roman"/>
          <w:sz w:val="28"/>
          <w:szCs w:val="28"/>
        </w:rPr>
        <w:t>112. Жалоба, поступившая в орган социальной защиты,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должностного лица органа социальной защиты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пяти рабочих дней со дня ее регистрации.</w:t>
      </w:r>
      <w:bookmarkEnd w:id="91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2" w:name="sub_15008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CBF">
        <w:rPr>
          <w:rFonts w:ascii="Times New Roman" w:hAnsi="Times New Roman" w:cs="Times New Roman"/>
          <w:b/>
          <w:bCs/>
          <w:sz w:val="28"/>
          <w:szCs w:val="28"/>
        </w:rPr>
        <w:t>Результат досудебного (внесудебного) обжалования применительно к каждой процедуре либо инстанции обжалования</w:t>
      </w:r>
      <w:bookmarkEnd w:id="92"/>
    </w:p>
    <w:p w:rsidR="006C433E" w:rsidRPr="00452CBF" w:rsidRDefault="006C433E" w:rsidP="006C4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sub_1074"/>
      <w:r w:rsidRPr="00452CBF">
        <w:rPr>
          <w:rFonts w:ascii="Times New Roman" w:hAnsi="Times New Roman" w:cs="Times New Roman"/>
          <w:sz w:val="28"/>
          <w:szCs w:val="28"/>
        </w:rPr>
        <w:t>113. По результатам рассмотрения жалобы орган социальной защиты   принимает одно из следующих решений:</w:t>
      </w:r>
    </w:p>
    <w:bookmarkEnd w:id="93"/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Чеченской Республики, а также в иных формах;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BF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sub_1075"/>
      <w:r w:rsidRPr="00452CBF">
        <w:rPr>
          <w:rFonts w:ascii="Times New Roman" w:hAnsi="Times New Roman" w:cs="Times New Roman"/>
          <w:sz w:val="28"/>
          <w:szCs w:val="28"/>
        </w:rPr>
        <w:t>114. Не позднее дня, следующего за днем принятия решения указанного в настоящем разделе,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433E" w:rsidRPr="00452CBF" w:rsidRDefault="006C433E" w:rsidP="006C43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sub_1077"/>
      <w:bookmarkEnd w:id="94"/>
      <w:r w:rsidRPr="00452CBF">
        <w:rPr>
          <w:rFonts w:ascii="Times New Roman" w:hAnsi="Times New Roman" w:cs="Times New Roman"/>
          <w:sz w:val="28"/>
          <w:szCs w:val="28"/>
        </w:rPr>
        <w:t xml:space="preserve">115. Заявители вправе обжаловать решения, принятые в ходе предоставления государственной услуги, действия или бездействие должностных лиц органа социальной защиты   в суд общей юрисдикции в порядке и сроки, установленные </w:t>
      </w:r>
      <w:hyperlink r:id="rId25" w:history="1">
        <w:r w:rsidRPr="00452CBF"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52CB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bookmarkEnd w:id="95"/>
    <w:p w:rsidR="006C433E" w:rsidRPr="00ED1D32" w:rsidRDefault="006C433E" w:rsidP="006C433E">
      <w:pPr>
        <w:sectPr w:rsidR="006C433E" w:rsidRPr="00ED1D32" w:rsidSect="00FE34F1">
          <w:pgSz w:w="11906" w:h="16800"/>
          <w:pgMar w:top="1418" w:right="799" w:bottom="1134" w:left="1100" w:header="720" w:footer="720" w:gutter="0"/>
          <w:cols w:space="720"/>
        </w:sect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  <w:r>
        <w:rPr>
          <w:b/>
          <w:bCs/>
          <w:color w:val="000080"/>
        </w:rPr>
        <w:lastRenderedPageBreak/>
        <w:t>Приложение N 1</w:t>
      </w:r>
    </w:p>
    <w:bookmarkEnd w:id="70"/>
    <w:p w:rsidR="006C433E" w:rsidRDefault="006C433E" w:rsidP="006C433E">
      <w:pPr>
        <w:ind w:firstLine="9356"/>
        <w:rPr>
          <w:b/>
          <w:bCs/>
          <w:color w:val="000080"/>
        </w:rPr>
      </w:pPr>
      <w:r>
        <w:rPr>
          <w:b/>
          <w:bCs/>
          <w:color w:val="000080"/>
        </w:rPr>
        <w:t xml:space="preserve">к </w:t>
      </w:r>
      <w:hyperlink w:anchor="sub_1000" w:history="1">
        <w:r>
          <w:rPr>
            <w:rStyle w:val="a3"/>
          </w:rPr>
          <w:t>административному регламенту</w:t>
        </w:r>
      </w:hyperlink>
    </w:p>
    <w:p w:rsidR="006C433E" w:rsidRDefault="006C433E" w:rsidP="006C433E">
      <w:pPr>
        <w:spacing w:before="108" w:after="108"/>
        <w:ind w:left="9356"/>
      </w:pPr>
      <w:r>
        <w:rPr>
          <w:b/>
          <w:bCs/>
          <w:color w:val="000080"/>
        </w:rPr>
        <w:t>по предоставлению государственной услуги оказания мер социальной поддержки по выплате отдельным категориям граждан денежной компенсации расходов по оплате жилья и коммунальных услуг</w:t>
      </w:r>
    </w:p>
    <w:p w:rsidR="006C433E" w:rsidRDefault="006C433E" w:rsidP="006C433E">
      <w:pPr>
        <w:jc w:val="both"/>
      </w:pPr>
    </w:p>
    <w:p w:rsidR="006C433E" w:rsidRDefault="006C433E" w:rsidP="006C433E">
      <w:pPr>
        <w:spacing w:before="108" w:after="108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 xml:space="preserve">Контактные данные  Отделов труда и социального развития Чеченской Республики </w:t>
      </w:r>
    </w:p>
    <w:p w:rsidR="006C433E" w:rsidRDefault="006C433E" w:rsidP="006C433E">
      <w:pPr>
        <w:ind w:firstLine="720"/>
        <w:jc w:val="both"/>
      </w:pPr>
    </w:p>
    <w:tbl>
      <w:tblPr>
        <w:tblW w:w="14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3798"/>
        <w:gridCol w:w="2842"/>
        <w:gridCol w:w="3044"/>
        <w:gridCol w:w="2081"/>
        <w:gridCol w:w="1791"/>
      </w:tblGrid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bCs/>
                <w:szCs w:val="28"/>
              </w:rPr>
            </w:pPr>
            <w:r w:rsidRPr="000B3C5D">
              <w:rPr>
                <w:bCs/>
                <w:szCs w:val="28"/>
              </w:rPr>
              <w:t>№</w:t>
            </w:r>
          </w:p>
          <w:p w:rsidR="006C433E" w:rsidRPr="000B3C5D" w:rsidRDefault="006C433E" w:rsidP="00C46760">
            <w:pPr>
              <w:jc w:val="center"/>
              <w:rPr>
                <w:bCs/>
                <w:szCs w:val="28"/>
              </w:rPr>
            </w:pPr>
            <w:r w:rsidRPr="000B3C5D">
              <w:rPr>
                <w:bCs/>
                <w:szCs w:val="28"/>
              </w:rPr>
              <w:t>п/п</w:t>
            </w:r>
          </w:p>
        </w:tc>
        <w:tc>
          <w:tcPr>
            <w:tcW w:w="4018" w:type="dxa"/>
          </w:tcPr>
          <w:p w:rsidR="006C433E" w:rsidRPr="000B3C5D" w:rsidRDefault="006C433E" w:rsidP="00C46760">
            <w:pPr>
              <w:jc w:val="center"/>
              <w:rPr>
                <w:bCs/>
                <w:szCs w:val="28"/>
              </w:rPr>
            </w:pPr>
            <w:r w:rsidRPr="000B3C5D">
              <w:rPr>
                <w:bCs/>
                <w:szCs w:val="28"/>
              </w:rPr>
              <w:t>Наименование учреждений</w:t>
            </w:r>
          </w:p>
          <w:p w:rsidR="006C433E" w:rsidRPr="000B3C5D" w:rsidRDefault="006C433E" w:rsidP="00C46760">
            <w:pPr>
              <w:jc w:val="center"/>
              <w:rPr>
                <w:bCs/>
                <w:szCs w:val="28"/>
              </w:rPr>
            </w:pPr>
            <w:r w:rsidRPr="000B3C5D">
              <w:rPr>
                <w:bCs/>
                <w:szCs w:val="28"/>
              </w:rPr>
              <w:t>( ОТ и СР )</w:t>
            </w:r>
          </w:p>
        </w:tc>
        <w:tc>
          <w:tcPr>
            <w:tcW w:w="3005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Адрес</w:t>
            </w:r>
          </w:p>
        </w:tc>
        <w:tc>
          <w:tcPr>
            <w:tcW w:w="2373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 электронной почты</w:t>
            </w:r>
          </w:p>
        </w:tc>
        <w:tc>
          <w:tcPr>
            <w:tcW w:w="2234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телефон</w:t>
            </w:r>
          </w:p>
        </w:tc>
        <w:tc>
          <w:tcPr>
            <w:tcW w:w="1920" w:type="dxa"/>
          </w:tcPr>
          <w:p w:rsidR="006C433E" w:rsidRDefault="006C433E" w:rsidP="00C467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График работы</w:t>
            </w: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г. Аргун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366310,г. Аргун, пр. А-Х.А. Кадырова б/н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bCs/>
                <w:u w:val="single"/>
              </w:rPr>
            </w:pPr>
            <w:hyperlink r:id="rId26" w:history="1">
              <w:r w:rsidR="006C433E" w:rsidRPr="00535CC5">
                <w:rPr>
                  <w:rStyle w:val="a3"/>
                  <w:rFonts w:ascii="Times New Roman" w:hAnsi="Times New Roman" w:cs="Times New Roman"/>
                  <w:bCs/>
                  <w:color w:val="auto"/>
                </w:rPr>
                <w:t>OTSRArgun@mail.ru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8(8714) 72-22-29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2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Ачхой-Мартановского района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366600,с. Ачхой-Мартан, ул. Почтовая № 22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27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OTSRAchhoy@mail.ru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8(8714) 22-27-88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3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 Веденского района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366337,с. Ведено, ул. Орджаникидзе № 2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bCs/>
                <w:u w:val="single"/>
              </w:rPr>
            </w:pPr>
            <w:hyperlink r:id="rId28" w:history="1">
              <w:r w:rsidR="006C433E" w:rsidRPr="00535CC5">
                <w:rPr>
                  <w:rStyle w:val="a3"/>
                  <w:rFonts w:ascii="Times New Roman" w:hAnsi="Times New Roman" w:cs="Times New Roman"/>
                  <w:bCs/>
                  <w:color w:val="auto"/>
                </w:rPr>
                <w:t>OTSRVedeno@mail.ru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8(8713) 42-23-59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4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Грозненского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364034,г. Грозный, проспект. А-Х.А. Кадырова № 215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29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OTSRGroznen@mail.ru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(928) 887-67-17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5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vertAlign w:val="superscript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Гудермесского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366219,г. Гудермес, А-Х.А. Кадырова № 59 а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30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OTSRGudermes@mail.ru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8(8715) 22-23-29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6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Заводского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364068,г. Грозный, ул. Индустриальная № 2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31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OTSRZavodskoy@mail.ru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8(8712) 29-48-71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7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Итум-Калинского р-на 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366404,с. Итум-Кали, А-Х.А. Кадырова № 18 а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32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OTSRItum-kali@mail.ru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8(8716) 42-22-35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8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Курчалойского р-на  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366314,с. Курчалой, ул. А-Х.А. Кадырова № б/н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33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OTSRKurchaloy@mail.ru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8(8712) 29-98-02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9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Ленинского р-на 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364020 ,г. Грозный, ул. Моздокская № 39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34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OTSRLeninskiy@mail.ru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8(8712) 29-57-11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ind w:right="-108"/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10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</w:t>
            </w:r>
            <w:r w:rsidRPr="00535CC5">
              <w:rPr>
                <w:rFonts w:ascii="Times New Roman" w:hAnsi="Times New Roman" w:cs="Times New Roman"/>
              </w:rPr>
              <w:lastRenderedPageBreak/>
              <w:t>развития» Надтеречного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lastRenderedPageBreak/>
              <w:t xml:space="preserve">366813, с. Знаменское, </w:t>
            </w:r>
            <w:r w:rsidRPr="00535CC5">
              <w:rPr>
                <w:rFonts w:ascii="Times New Roman" w:hAnsi="Times New Roman" w:cs="Times New Roman"/>
                <w:color w:val="000000"/>
              </w:rPr>
              <w:lastRenderedPageBreak/>
              <w:t>ул. А-Х.А. Кадырова № б/н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35" w:history="1">
              <w:r w:rsidR="006C433E" w:rsidRPr="00535CC5">
                <w:rPr>
                  <w:rStyle w:val="a3"/>
                  <w:rFonts w:ascii="Times New Roman" w:hAnsi="Times New Roman" w:cs="Times New Roman"/>
                </w:rPr>
                <w:t>OTSRNadterech</w:t>
              </w:r>
              <w:r w:rsidR="006C433E" w:rsidRPr="00535CC5">
                <w:rPr>
                  <w:rStyle w:val="a3"/>
                  <w:rFonts w:ascii="Times New Roman" w:hAnsi="Times New Roman" w:cs="Times New Roman"/>
                  <w:lang w:val="en-US"/>
                </w:rPr>
                <w:t>n</w:t>
              </w:r>
              <w:r w:rsidR="006C433E" w:rsidRPr="00535CC5">
                <w:rPr>
                  <w:rStyle w:val="a3"/>
                  <w:rFonts w:ascii="Times New Roman" w:hAnsi="Times New Roman" w:cs="Times New Roman"/>
                </w:rPr>
                <w:t>iy@mail.ru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8(8713) 22-22-71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lastRenderedPageBreak/>
              <w:t>11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Наурского р-на 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366128,ст. Наурская, ул. Октябрьская № 41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36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OTSRNaur@mail.ru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8(8714) 32-23-46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12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Ножай-Юртовского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366220, с. Ножай-Юрт, ул. Заречная № 8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37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OTSRNoja-Yurt1@mail.ru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8(8714) 82-24-41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13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Октябрьского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364038, г. Грозный, ул. Буровая № 65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38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OTSROktyabrskiy1@mail.ru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8(8712) 22-32-44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14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Старопромысловского р-на 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364052, г. Грозный, пос. Иванова  б/н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39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OTSRStaroprom@mail.ru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15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vertAlign w:val="superscript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Сунженского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366701,с. Серноводск, ул. А-Х.А. Кадырова № 5 б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40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OTSRSunja@mail.ru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8(871)54 2-22-85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16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Урус-Мартановского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366500,г. Урус-Мартан, Каланчакская б/н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41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OTSRUrus-Martan@mail.ru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(928) 953-60-62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17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 xml:space="preserve">ГКУ «Отдел труда и социального развития» Шалинского р-на 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366300,г. Шали, ул. Учительская № 2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42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OTSRShali1@mail.ru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(928) 793-55-88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18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Шаройского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366413,с. Химой, ул. Школьная № 1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43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OTSRSharoy@mail.ru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(928) 001-18-54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19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Шатойского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366400,с. Шатой, ул. Мадаева б/н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44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OTSRShatoy@mail.ru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8(8713) 52-23-60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  <w:tr w:rsidR="006C433E" w:rsidRPr="000B3C5D" w:rsidTr="00C46760">
        <w:trPr>
          <w:jc w:val="center"/>
        </w:trPr>
        <w:tc>
          <w:tcPr>
            <w:tcW w:w="586" w:type="dxa"/>
          </w:tcPr>
          <w:p w:rsidR="006C433E" w:rsidRPr="000B3C5D" w:rsidRDefault="006C433E" w:rsidP="00C46760">
            <w:pPr>
              <w:jc w:val="center"/>
              <w:rPr>
                <w:szCs w:val="28"/>
              </w:rPr>
            </w:pPr>
            <w:r w:rsidRPr="000B3C5D">
              <w:rPr>
                <w:szCs w:val="28"/>
              </w:rPr>
              <w:t>20</w:t>
            </w:r>
          </w:p>
        </w:tc>
        <w:tc>
          <w:tcPr>
            <w:tcW w:w="4018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</w:rPr>
              <w:t>ГКУ «Отдел труда и социального развития» Шелковского р-на</w:t>
            </w:r>
          </w:p>
        </w:tc>
        <w:tc>
          <w:tcPr>
            <w:tcW w:w="3005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366108,ст. Шелковская, ул. Ленина № 27</w:t>
            </w:r>
          </w:p>
        </w:tc>
        <w:tc>
          <w:tcPr>
            <w:tcW w:w="2373" w:type="dxa"/>
            <w:vAlign w:val="bottom"/>
          </w:tcPr>
          <w:p w:rsidR="006C433E" w:rsidRPr="00535CC5" w:rsidRDefault="00F5043E" w:rsidP="00C46760">
            <w:pPr>
              <w:rPr>
                <w:rFonts w:ascii="Times New Roman" w:hAnsi="Times New Roman" w:cs="Times New Roman"/>
                <w:u w:val="single"/>
              </w:rPr>
            </w:pPr>
            <w:hyperlink r:id="rId45" w:history="1">
              <w:r w:rsidR="006C433E" w:rsidRPr="00535CC5">
                <w:rPr>
                  <w:rStyle w:val="a3"/>
                  <w:rFonts w:ascii="Times New Roman" w:hAnsi="Times New Roman" w:cs="Times New Roman"/>
                  <w:color w:val="auto"/>
                </w:rPr>
                <w:t>OTSRShelkovskoy@mail.ru</w:t>
              </w:r>
            </w:hyperlink>
          </w:p>
        </w:tc>
        <w:tc>
          <w:tcPr>
            <w:tcW w:w="2234" w:type="dxa"/>
          </w:tcPr>
          <w:p w:rsidR="006C433E" w:rsidRPr="00535CC5" w:rsidRDefault="006C433E" w:rsidP="00C46760">
            <w:pPr>
              <w:rPr>
                <w:rFonts w:ascii="Times New Roman" w:hAnsi="Times New Roman" w:cs="Times New Roman"/>
                <w:color w:val="000000"/>
              </w:rPr>
            </w:pPr>
            <w:r w:rsidRPr="00535CC5">
              <w:rPr>
                <w:rFonts w:ascii="Times New Roman" w:hAnsi="Times New Roman" w:cs="Times New Roman"/>
                <w:color w:val="000000"/>
              </w:rPr>
              <w:t>8(8713) 62-22-31</w:t>
            </w:r>
          </w:p>
        </w:tc>
        <w:tc>
          <w:tcPr>
            <w:tcW w:w="1920" w:type="dxa"/>
          </w:tcPr>
          <w:p w:rsidR="006C433E" w:rsidRPr="000B3C5D" w:rsidRDefault="006C433E" w:rsidP="00C46760">
            <w:pPr>
              <w:rPr>
                <w:color w:val="000000"/>
                <w:szCs w:val="28"/>
              </w:rPr>
            </w:pPr>
          </w:p>
        </w:tc>
      </w:tr>
    </w:tbl>
    <w:p w:rsidR="006C433E" w:rsidRDefault="006C433E" w:rsidP="006C433E">
      <w:pPr>
        <w:ind w:firstLine="720"/>
        <w:jc w:val="both"/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  <w:bookmarkStart w:id="96" w:name="sub_3000"/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  <w:r>
        <w:rPr>
          <w:b/>
          <w:bCs/>
          <w:color w:val="000080"/>
        </w:rPr>
        <w:lastRenderedPageBreak/>
        <w:t>Приложение N 2</w:t>
      </w:r>
    </w:p>
    <w:bookmarkEnd w:id="96"/>
    <w:p w:rsidR="006C433E" w:rsidRDefault="006C433E" w:rsidP="006C433E">
      <w:pPr>
        <w:ind w:firstLine="9356"/>
        <w:rPr>
          <w:b/>
          <w:bCs/>
          <w:color w:val="000080"/>
        </w:rPr>
      </w:pPr>
      <w:r>
        <w:rPr>
          <w:b/>
          <w:bCs/>
          <w:color w:val="000080"/>
        </w:rPr>
        <w:t xml:space="preserve">к </w:t>
      </w:r>
      <w:hyperlink w:anchor="sub_1000" w:history="1">
        <w:r>
          <w:rPr>
            <w:rStyle w:val="a3"/>
          </w:rPr>
          <w:t>административному регламенту</w:t>
        </w:r>
      </w:hyperlink>
    </w:p>
    <w:p w:rsidR="006C433E" w:rsidRDefault="006C433E" w:rsidP="006C433E">
      <w:pPr>
        <w:spacing w:before="108" w:after="108"/>
        <w:ind w:left="9356"/>
      </w:pPr>
      <w:r>
        <w:rPr>
          <w:b/>
          <w:bCs/>
          <w:color w:val="000080"/>
        </w:rPr>
        <w:t>по предоставлению государственной услуги оказания мер социальной поддержки по выплате отдельным категориям граждан денежной компенсации расходов по оплате жилья и коммунальных услуг</w:t>
      </w: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720"/>
        <w:jc w:val="both"/>
      </w:pPr>
    </w:p>
    <w:p w:rsidR="006C433E" w:rsidRDefault="006C433E" w:rsidP="006C433E">
      <w:pPr>
        <w:spacing w:before="108" w:after="108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Журнал</w:t>
      </w:r>
      <w:r>
        <w:rPr>
          <w:b/>
          <w:bCs/>
          <w:color w:val="000080"/>
        </w:rPr>
        <w:br/>
        <w:t>регистрации личного приема граждан</w:t>
      </w:r>
    </w:p>
    <w:p w:rsidR="006C433E" w:rsidRDefault="006C433E" w:rsidP="006C433E">
      <w:pPr>
        <w:ind w:firstLine="720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943"/>
        <w:gridCol w:w="2074"/>
        <w:gridCol w:w="2829"/>
        <w:gridCol w:w="3017"/>
        <w:gridCol w:w="2640"/>
        <w:gridCol w:w="2452"/>
      </w:tblGrid>
      <w:tr w:rsidR="006C433E" w:rsidTr="00C46760">
        <w:trPr>
          <w:trHeight w:val="904"/>
        </w:trPr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N</w:t>
            </w:r>
          </w:p>
          <w:p w:rsidR="006C433E" w:rsidRDefault="006C433E" w:rsidP="00C46760">
            <w:pPr>
              <w:jc w:val="center"/>
            </w:pPr>
            <w:r>
              <w:t>п/п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Дата обращения</w:t>
            </w:r>
          </w:p>
        </w:tc>
        <w:tc>
          <w:tcPr>
            <w:tcW w:w="2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Ф.И.О. обратившегося</w:t>
            </w:r>
          </w:p>
        </w:tc>
        <w:tc>
          <w:tcPr>
            <w:tcW w:w="3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Адрес места жительства заявителя</w:t>
            </w:r>
          </w:p>
        </w:tc>
        <w:tc>
          <w:tcPr>
            <w:tcW w:w="2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Предмет обращения</w:t>
            </w:r>
          </w:p>
        </w:tc>
        <w:tc>
          <w:tcPr>
            <w:tcW w:w="2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Результат</w:t>
            </w:r>
          </w:p>
        </w:tc>
      </w:tr>
      <w:tr w:rsidR="006C433E" w:rsidTr="00C46760">
        <w:trPr>
          <w:trHeight w:val="279"/>
        </w:trPr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1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3</w:t>
            </w:r>
          </w:p>
        </w:tc>
        <w:tc>
          <w:tcPr>
            <w:tcW w:w="3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5</w:t>
            </w:r>
          </w:p>
        </w:tc>
        <w:tc>
          <w:tcPr>
            <w:tcW w:w="2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Default="006C433E" w:rsidP="00C46760">
            <w:pPr>
              <w:jc w:val="center"/>
            </w:pPr>
            <w:r>
              <w:t>6</w:t>
            </w:r>
          </w:p>
        </w:tc>
      </w:tr>
    </w:tbl>
    <w:p w:rsidR="006C433E" w:rsidRDefault="006C433E" w:rsidP="006C433E">
      <w:pPr>
        <w:ind w:firstLine="720"/>
        <w:jc w:val="both"/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  <w:bookmarkStart w:id="97" w:name="sub_4000"/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  <w:sectPr w:rsidR="006C433E" w:rsidSect="00535CC5">
          <w:pgSz w:w="16800" w:h="11906" w:orient="landscape"/>
          <w:pgMar w:top="1100" w:right="1440" w:bottom="799" w:left="1440" w:header="720" w:footer="720" w:gutter="0"/>
          <w:cols w:space="720"/>
        </w:sectPr>
      </w:pPr>
    </w:p>
    <w:p w:rsidR="006C433E" w:rsidRPr="00A81FD6" w:rsidRDefault="006C433E" w:rsidP="006C433E">
      <w:pPr>
        <w:ind w:firstLine="698"/>
        <w:jc w:val="right"/>
        <w:rPr>
          <w:b/>
          <w:bCs/>
          <w:color w:val="000080"/>
        </w:rPr>
      </w:pPr>
      <w:r w:rsidRPr="00A81FD6">
        <w:rPr>
          <w:b/>
          <w:bCs/>
          <w:color w:val="000080"/>
        </w:rPr>
        <w:lastRenderedPageBreak/>
        <w:t>Приложение N 3</w:t>
      </w:r>
    </w:p>
    <w:bookmarkEnd w:id="97"/>
    <w:p w:rsidR="006C433E" w:rsidRPr="00A81FD6" w:rsidRDefault="006C433E" w:rsidP="006C433E">
      <w:pPr>
        <w:tabs>
          <w:tab w:val="left" w:pos="9923"/>
        </w:tabs>
        <w:ind w:left="5670" w:right="84"/>
        <w:rPr>
          <w:b/>
          <w:bCs/>
          <w:color w:val="000080"/>
        </w:rPr>
      </w:pPr>
      <w:r w:rsidRPr="00A81FD6">
        <w:rPr>
          <w:b/>
          <w:bCs/>
          <w:color w:val="000080"/>
        </w:rPr>
        <w:t xml:space="preserve">к  </w:t>
      </w:r>
      <w:hyperlink w:anchor="sub_1000" w:history="1">
        <w:r w:rsidRPr="00A81FD6">
          <w:rPr>
            <w:rStyle w:val="a3"/>
          </w:rPr>
          <w:t>административному регламенту</w:t>
        </w:r>
      </w:hyperlink>
    </w:p>
    <w:p w:rsidR="006C433E" w:rsidRPr="00A81FD6" w:rsidRDefault="006C433E" w:rsidP="006C433E">
      <w:pPr>
        <w:spacing w:before="108" w:after="108"/>
        <w:ind w:left="5670"/>
      </w:pPr>
      <w:r w:rsidRPr="00A81FD6">
        <w:rPr>
          <w:b/>
          <w:bCs/>
          <w:color w:val="000080"/>
        </w:rPr>
        <w:t>по предоставлению государственной услуги оказания мер социальной поддержки по выплате отдельным категориям граждан денежной компенсации расходов по оплате жилья и коммунальных услуг</w:t>
      </w:r>
    </w:p>
    <w:p w:rsidR="006C433E" w:rsidRDefault="006C433E" w:rsidP="006C433E">
      <w:pPr>
        <w:ind w:firstLine="720"/>
        <w:jc w:val="both"/>
      </w:pPr>
    </w:p>
    <w:p w:rsidR="006C433E" w:rsidRPr="00952DCA" w:rsidRDefault="006C433E" w:rsidP="006C433E">
      <w:pPr>
        <w:jc w:val="center"/>
        <w:rPr>
          <w:sz w:val="28"/>
          <w:szCs w:val="28"/>
        </w:rPr>
      </w:pPr>
      <w:r w:rsidRPr="00952DCA">
        <w:rPr>
          <w:sz w:val="28"/>
          <w:szCs w:val="28"/>
        </w:rPr>
        <w:t>Г</w:t>
      </w:r>
      <w:r>
        <w:rPr>
          <w:sz w:val="28"/>
          <w:szCs w:val="28"/>
        </w:rPr>
        <w:t>К</w:t>
      </w:r>
      <w:r w:rsidRPr="00952DCA">
        <w:rPr>
          <w:sz w:val="28"/>
          <w:szCs w:val="28"/>
        </w:rPr>
        <w:t>У «Отдел труда и социального развития» __________________ района</w:t>
      </w:r>
    </w:p>
    <w:p w:rsidR="006C433E" w:rsidRDefault="006C433E" w:rsidP="006C433E">
      <w:pPr>
        <w:jc w:val="center"/>
      </w:pPr>
    </w:p>
    <w:p w:rsidR="006C433E" w:rsidRPr="00535CC5" w:rsidRDefault="006C433E" w:rsidP="006C43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535CC5">
        <w:rPr>
          <w:rFonts w:ascii="Times New Roman" w:hAnsi="Times New Roman" w:cs="Times New Roman"/>
        </w:rPr>
        <w:t>аявление №_______</w:t>
      </w:r>
    </w:p>
    <w:p w:rsidR="006C433E" w:rsidRPr="00535CC5" w:rsidRDefault="006C433E" w:rsidP="006C433E">
      <w:pPr>
        <w:jc w:val="center"/>
        <w:rPr>
          <w:rFonts w:ascii="Times New Roman" w:hAnsi="Times New Roman" w:cs="Times New Roman"/>
        </w:rPr>
      </w:pPr>
      <w:r w:rsidRPr="00535CC5">
        <w:rPr>
          <w:rFonts w:ascii="Times New Roman" w:hAnsi="Times New Roman" w:cs="Times New Roman"/>
        </w:rPr>
        <w:t xml:space="preserve"> о назначении (перерасчете) ежемесячной денежной компенсации расходов</w:t>
      </w:r>
    </w:p>
    <w:p w:rsidR="006C433E" w:rsidRPr="00535CC5" w:rsidRDefault="006C433E" w:rsidP="006C433E">
      <w:pPr>
        <w:jc w:val="center"/>
        <w:rPr>
          <w:rFonts w:ascii="Times New Roman" w:hAnsi="Times New Roman" w:cs="Times New Roman"/>
        </w:rPr>
      </w:pPr>
      <w:r w:rsidRPr="00535CC5">
        <w:rPr>
          <w:rFonts w:ascii="Times New Roman" w:hAnsi="Times New Roman" w:cs="Times New Roman"/>
        </w:rPr>
        <w:t>на оплату жилья и коммунальных услуг</w:t>
      </w:r>
    </w:p>
    <w:p w:rsidR="006C433E" w:rsidRPr="00952DCA" w:rsidRDefault="006C433E" w:rsidP="006C433E"/>
    <w:p w:rsidR="006C433E" w:rsidRDefault="006C433E" w:rsidP="006C433E"/>
    <w:p w:rsidR="006C433E" w:rsidRDefault="00F5043E" w:rsidP="006C433E">
      <w:pPr>
        <w:pStyle w:val="af0"/>
        <w:jc w:val="center"/>
      </w:pPr>
      <w:r w:rsidRPr="00F5043E">
        <w:rPr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6.5pt;margin-top:20.9pt;width:362.4pt;height:0;z-index:251661312" o:connectortype="straight"/>
        </w:pict>
      </w:r>
      <w:r w:rsidRPr="00F5043E">
        <w:rPr>
          <w:sz w:val="16"/>
          <w:szCs w:val="16"/>
        </w:rPr>
        <w:pict>
          <v:shape id="_x0000_s1026" type="#_x0000_t32" style="position:absolute;left:0;text-align:left;margin-left:20.25pt;margin-top:.1pt;width:448.65pt;height:0;z-index:251660288" o:connectortype="straight"/>
        </w:pict>
      </w:r>
      <w:r w:rsidR="006C433E" w:rsidRPr="00D46938">
        <w:rPr>
          <w:sz w:val="16"/>
          <w:szCs w:val="16"/>
        </w:rPr>
        <w:t>(Фамилия, имя, отчество)</w:t>
      </w:r>
    </w:p>
    <w:p w:rsidR="006C433E" w:rsidRPr="00D46938" w:rsidRDefault="006C433E" w:rsidP="006C433E">
      <w:pPr>
        <w:pStyle w:val="af0"/>
      </w:pPr>
      <w:r w:rsidRPr="00D46938">
        <w:t>Адрес места жительства</w:t>
      </w:r>
    </w:p>
    <w:p w:rsidR="006C433E" w:rsidRPr="00D46938" w:rsidRDefault="006C433E" w:rsidP="006C433E">
      <w:pPr>
        <w:pStyle w:val="af0"/>
        <w:jc w:val="center"/>
        <w:rPr>
          <w:sz w:val="16"/>
          <w:szCs w:val="16"/>
        </w:rPr>
      </w:pPr>
      <w:r w:rsidRPr="00D46938">
        <w:rPr>
          <w:sz w:val="16"/>
          <w:szCs w:val="16"/>
        </w:rPr>
        <w:t>(указывается адрес регистрации по месту жительства)</w:t>
      </w:r>
    </w:p>
    <w:p w:rsidR="006C433E" w:rsidRPr="00D46938" w:rsidRDefault="006C433E" w:rsidP="006C433E">
      <w:pPr>
        <w:pStyle w:val="af0"/>
      </w:pPr>
    </w:p>
    <w:p w:rsidR="006C433E" w:rsidRPr="00D46938" w:rsidRDefault="00F5043E" w:rsidP="006C433E">
      <w:pPr>
        <w:pStyle w:val="af0"/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 id="_x0000_s1032" type="#_x0000_t32" style="position:absolute;left:0;text-align:left;margin-left:-.3pt;margin-top:0;width:469.2pt;height:.05pt;z-index:251666432" o:connectortype="straight"/>
        </w:pict>
      </w:r>
      <w:r w:rsidR="006C433E" w:rsidRPr="00D46938">
        <w:rPr>
          <w:sz w:val="16"/>
          <w:szCs w:val="16"/>
        </w:rPr>
        <w:t>(указывается адрес места пребывания)</w:t>
      </w:r>
    </w:p>
    <w:p w:rsidR="006C433E" w:rsidRPr="00D46938" w:rsidRDefault="006C433E" w:rsidP="006C433E">
      <w:pPr>
        <w:pStyle w:val="af0"/>
      </w:pPr>
    </w:p>
    <w:p w:rsidR="006C433E" w:rsidRPr="00D46938" w:rsidRDefault="006C433E" w:rsidP="006C433E">
      <w:pPr>
        <w:pStyle w:val="af0"/>
      </w:pPr>
      <w:r w:rsidRPr="00D46938">
        <w:t>1.   Прошу  назначить   (пересчитать)   мне   ежемесячную денежную   выплату, компенсацию на оплату жилья и коммунальных услуг по категории</w:t>
      </w:r>
    </w:p>
    <w:p w:rsidR="006C433E" w:rsidRPr="00D46938" w:rsidRDefault="006C433E" w:rsidP="006C433E">
      <w:pPr>
        <w:pStyle w:val="af0"/>
      </w:pPr>
      <w:r w:rsidRPr="00D46938">
        <w:t xml:space="preserve">                             </w:t>
      </w:r>
    </w:p>
    <w:p w:rsidR="006C433E" w:rsidRPr="00D46938" w:rsidRDefault="00F5043E" w:rsidP="006C433E">
      <w:pPr>
        <w:pStyle w:val="af0"/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 id="_x0000_s1028" type="#_x0000_t32" style="position:absolute;left:0;text-align:left;margin-left:-.3pt;margin-top:-.25pt;width:469.2pt;height:.05pt;z-index:251662336" o:connectortype="straight"/>
        </w:pict>
      </w:r>
      <w:r w:rsidR="006C433E" w:rsidRPr="00D46938">
        <w:rPr>
          <w:sz w:val="16"/>
          <w:szCs w:val="16"/>
        </w:rPr>
        <w:t>(указать категорию)</w:t>
      </w:r>
    </w:p>
    <w:p w:rsidR="006C433E" w:rsidRPr="00D46938" w:rsidRDefault="006C433E" w:rsidP="006C433E">
      <w:pPr>
        <w:pStyle w:val="af0"/>
      </w:pPr>
      <w:r w:rsidRPr="00D46938">
        <w:t>в соответствии с действующим законодательством Российской Федерации и Чеченской Республики.</w:t>
      </w:r>
    </w:p>
    <w:p w:rsidR="006C433E" w:rsidRPr="00D46938" w:rsidRDefault="006C433E" w:rsidP="006C433E">
      <w:pPr>
        <w:pStyle w:val="af0"/>
      </w:pPr>
    </w:p>
    <w:p w:rsidR="006C433E" w:rsidRPr="00D46938" w:rsidRDefault="006C433E" w:rsidP="006C433E">
      <w:pPr>
        <w:pStyle w:val="af0"/>
      </w:pPr>
      <w:r w:rsidRPr="00D46938">
        <w:t xml:space="preserve">2. Прошу назначить (пересчитать) мне компенсацию на оплату жилья и коммунальных услуг в соответствии с действующим законодательством Российской Федерации и Чеченской Республики </w:t>
      </w:r>
    </w:p>
    <w:p w:rsidR="006C433E" w:rsidRPr="00D46938" w:rsidRDefault="006C433E" w:rsidP="006C433E">
      <w:pPr>
        <w:pStyle w:val="af0"/>
      </w:pPr>
    </w:p>
    <w:p w:rsidR="006C433E" w:rsidRPr="00D46938" w:rsidRDefault="00F5043E" w:rsidP="006C433E">
      <w:pPr>
        <w:pStyle w:val="af0"/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 id="_x0000_s1030" type="#_x0000_t32" style="position:absolute;left:0;text-align:left;margin-left:-.3pt;margin-top:.35pt;width:469.2pt;height:0;z-index:251664384" o:connectortype="straight"/>
        </w:pict>
      </w:r>
      <w:r w:rsidR="006C433E" w:rsidRPr="00D46938">
        <w:rPr>
          <w:sz w:val="16"/>
          <w:szCs w:val="16"/>
        </w:rPr>
        <w:t>(для перерасчета указать основание)</w:t>
      </w:r>
    </w:p>
    <w:p w:rsidR="006C433E" w:rsidRPr="00D46938" w:rsidRDefault="006C433E" w:rsidP="006C433E">
      <w:pPr>
        <w:pStyle w:val="af0"/>
      </w:pPr>
    </w:p>
    <w:p w:rsidR="006C433E" w:rsidRPr="00D46938" w:rsidRDefault="006C433E" w:rsidP="006C433E">
      <w:pPr>
        <w:pStyle w:val="af0"/>
      </w:pPr>
      <w:r w:rsidRPr="00D46938">
        <w:t>Сумму ежемесячной денежной компенсации прошу перечислять в</w:t>
      </w:r>
    </w:p>
    <w:p w:rsidR="006C433E" w:rsidRPr="00D46938" w:rsidRDefault="00F5043E" w:rsidP="006C433E">
      <w:pPr>
        <w:pStyle w:val="af0"/>
      </w:pPr>
      <w:r>
        <w:pict>
          <v:shape id="_x0000_s1029" type="#_x0000_t32" style="position:absolute;margin-left:-.3pt;margin-top:8.95pt;width:469.2pt;height:0;z-index:251663360" o:connectortype="straight"/>
        </w:pict>
      </w:r>
    </w:p>
    <w:p w:rsidR="006C433E" w:rsidRPr="00D46938" w:rsidRDefault="006C433E" w:rsidP="006C433E">
      <w:pPr>
        <w:pStyle w:val="af0"/>
      </w:pPr>
    </w:p>
    <w:p w:rsidR="006C433E" w:rsidRPr="00D46938" w:rsidRDefault="00F5043E" w:rsidP="006C433E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 id="_x0000_s1031" type="#_x0000_t32" style="position:absolute;left:0;text-align:left;margin-left:-.3pt;margin-top:.25pt;width:469.2pt;height:.05pt;z-index:251665408" o:connectortype="straight"/>
        </w:pict>
      </w:r>
      <w:r w:rsidR="006C433E" w:rsidRPr="00D46938">
        <w:rPr>
          <w:sz w:val="16"/>
          <w:szCs w:val="16"/>
        </w:rPr>
        <w:t>(кредитное учреждение - наименование и реквизиты кредитного учреждения или офиса, номер счета получателя; предприятие федеральной почтовой связи)</w:t>
      </w:r>
    </w:p>
    <w:p w:rsidR="006C433E" w:rsidRDefault="006C433E" w:rsidP="006C433E"/>
    <w:p w:rsidR="006C433E" w:rsidRDefault="006C433E" w:rsidP="006C433E">
      <w:pPr>
        <w:jc w:val="both"/>
      </w:pPr>
      <w:r w:rsidRPr="00160B97">
        <w:rPr>
          <w:sz w:val="16"/>
          <w:szCs w:val="16"/>
        </w:rPr>
        <w:t>Я предупрежден, что: при наступлении обстоятельств, влияющих на размер ЕДК (изменение состава семьи,  видов жилищно-коммунальных услуг, основания предоставления мер социальной поддержки, изменении места жительства (регистрации) и т. д.), я обязан (а) известить ОТиСР не позднее чем в 10-тидневный срок. За достоверность сообщаемых мной сведений несу ответственность в соответствии с действующим законодательством</w:t>
      </w:r>
      <w:r w:rsidRPr="00952DCA">
        <w:t>.</w:t>
      </w:r>
    </w:p>
    <w:p w:rsidR="006C433E" w:rsidRDefault="006C433E" w:rsidP="006C433E">
      <w:pPr>
        <w:jc w:val="both"/>
      </w:pPr>
    </w:p>
    <w:p w:rsidR="006C433E" w:rsidRPr="00503930" w:rsidRDefault="00F5043E" w:rsidP="006C433E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89.65pt;margin-top:9.75pt;width:92.25pt;height:24pt;z-index:251669504" filled="f" stroked="f">
            <v:textbox>
              <w:txbxContent>
                <w:p w:rsidR="006C433E" w:rsidRPr="00503930" w:rsidRDefault="006C433E" w:rsidP="006C433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(подпись заявителя)</w:t>
                  </w:r>
                </w:p>
              </w:txbxContent>
            </v:textbox>
          </v:shape>
        </w:pict>
      </w:r>
      <w:r>
        <w:pict>
          <v:shape id="_x0000_s1033" type="#_x0000_t202" style="position:absolute;margin-left:288.65pt;margin-top:9.75pt;width:297.55pt;height:27.75pt;z-index:251667456" filled="f" stroked="f">
            <v:textbox>
              <w:txbxContent>
                <w:p w:rsidR="006C433E" w:rsidRPr="00503930" w:rsidRDefault="006C433E" w:rsidP="006C433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(ФИО </w:t>
                  </w:r>
                  <w:r w:rsidRPr="00503930">
                    <w:rPr>
                      <w:sz w:val="16"/>
                      <w:szCs w:val="16"/>
                    </w:rPr>
                    <w:t xml:space="preserve"> и подпись специалиста принявшего заявление)</w:t>
                  </w:r>
                </w:p>
              </w:txbxContent>
            </v:textbox>
          </v:shape>
        </w:pict>
      </w:r>
      <w:r w:rsidR="006C433E" w:rsidRPr="00503930">
        <w:t>«_____»__________</w:t>
      </w:r>
      <w:r w:rsidR="006C433E">
        <w:t>_20___г.     _________</w:t>
      </w:r>
      <w:r w:rsidR="006C433E" w:rsidRPr="00503930">
        <w:t xml:space="preserve">________     </w:t>
      </w:r>
      <w:r w:rsidR="006C433E">
        <w:t>____________________________</w:t>
      </w:r>
    </w:p>
    <w:p w:rsidR="006C433E" w:rsidRDefault="006C433E" w:rsidP="006C433E"/>
    <w:p w:rsidR="006C433E" w:rsidRPr="008B178E" w:rsidRDefault="006C433E" w:rsidP="006C433E"/>
    <w:p w:rsidR="006C433E" w:rsidRPr="008B178E" w:rsidRDefault="006C433E" w:rsidP="006C433E"/>
    <w:p w:rsidR="006C433E" w:rsidRPr="008B178E" w:rsidRDefault="006C433E" w:rsidP="006C433E"/>
    <w:p w:rsidR="006C433E" w:rsidRDefault="006C433E" w:rsidP="006C433E">
      <w:pPr>
        <w:tabs>
          <w:tab w:val="left" w:pos="7020"/>
        </w:tabs>
      </w:pPr>
      <w:r>
        <w:tab/>
      </w:r>
    </w:p>
    <w:p w:rsidR="006C433E" w:rsidRPr="008B178E" w:rsidRDefault="006C433E" w:rsidP="006C433E">
      <w:pPr>
        <w:sectPr w:rsidR="006C433E" w:rsidRPr="008B178E" w:rsidSect="008B178E">
          <w:headerReference w:type="default" r:id="rId46"/>
          <w:footerReference w:type="default" r:id="rId47"/>
          <w:pgSz w:w="11909" w:h="16834"/>
          <w:pgMar w:top="709" w:right="852" w:bottom="1135" w:left="1082" w:header="568" w:footer="720" w:gutter="0"/>
          <w:cols w:space="60"/>
          <w:noEndnote/>
        </w:sectPr>
      </w:pPr>
    </w:p>
    <w:p w:rsidR="006C433E" w:rsidRDefault="006C433E" w:rsidP="006C433E">
      <w:r w:rsidRPr="00503930">
        <w:lastRenderedPageBreak/>
        <w:t xml:space="preserve">    </w:t>
      </w:r>
      <w:r>
        <w:t xml:space="preserve">                                                       </w:t>
      </w:r>
      <w:r w:rsidRPr="00503930">
        <w:t xml:space="preserve"> </w:t>
      </w:r>
      <w:r w:rsidR="00F5043E">
        <w:pict>
          <v:shape id="_x0000_s1034" type="#_x0000_t32" style="position:absolute;margin-left:-57.95pt;margin-top:8.95pt;width:596.55pt;height:0;z-index:251668480;mso-position-horizontal-relative:text;mso-position-vertical-relative:text" o:connectortype="straight">
            <v:stroke dashstyle="dash"/>
          </v:shape>
        </w:pict>
      </w:r>
    </w:p>
    <w:p w:rsidR="006C433E" w:rsidRDefault="006C433E" w:rsidP="006C433E">
      <w:pPr>
        <w:jc w:val="center"/>
      </w:pPr>
    </w:p>
    <w:p w:rsidR="006C433E" w:rsidRPr="008B178E" w:rsidRDefault="006C433E" w:rsidP="006C433E">
      <w:pPr>
        <w:jc w:val="center"/>
        <w:rPr>
          <w:rFonts w:ascii="Times New Roman" w:hAnsi="Times New Roman" w:cs="Times New Roman"/>
        </w:rPr>
      </w:pPr>
      <w:r w:rsidRPr="008B178E">
        <w:rPr>
          <w:rFonts w:ascii="Times New Roman" w:hAnsi="Times New Roman" w:cs="Times New Roman"/>
        </w:rPr>
        <w:t>Расписка – уведомление о приеме документов для назначения ежемесячной денежной компенсации на оплату жилья и коммунальных услуг</w:t>
      </w:r>
    </w:p>
    <w:p w:rsidR="006C433E" w:rsidRPr="008B178E" w:rsidRDefault="006C433E" w:rsidP="006C433E">
      <w:pPr>
        <w:spacing w:line="360" w:lineRule="auto"/>
        <w:jc w:val="both"/>
        <w:rPr>
          <w:rFonts w:ascii="Times New Roman" w:hAnsi="Times New Roman" w:cs="Times New Roman"/>
        </w:rPr>
      </w:pPr>
      <w:r w:rsidRPr="008B178E">
        <w:rPr>
          <w:rFonts w:ascii="Times New Roman" w:hAnsi="Times New Roman" w:cs="Times New Roman"/>
        </w:rPr>
        <w:t>Заявление гр._______________________________________________    принято и зарегистрировано в журнале регистрации заявлений о назначении ЕДК за № _____________ от «____» _____________20__г.</w:t>
      </w:r>
    </w:p>
    <w:tbl>
      <w:tblPr>
        <w:tblpPr w:leftFromText="180" w:rightFromText="180" w:vertAnchor="text" w:horzAnchor="margin" w:tblpY="342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8649"/>
        <w:gridCol w:w="864"/>
      </w:tblGrid>
      <w:tr w:rsidR="006C433E" w:rsidTr="00C46760">
        <w:trPr>
          <w:trHeight w:val="258"/>
        </w:trPr>
        <w:tc>
          <w:tcPr>
            <w:tcW w:w="531" w:type="dxa"/>
          </w:tcPr>
          <w:p w:rsidR="006C433E" w:rsidRPr="008B178E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8B178E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8649" w:type="dxa"/>
          </w:tcPr>
          <w:p w:rsidR="006C433E" w:rsidRPr="008B178E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8B178E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864" w:type="dxa"/>
          </w:tcPr>
          <w:p w:rsidR="006C433E" w:rsidRPr="008B178E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8B178E">
              <w:rPr>
                <w:rFonts w:ascii="Times New Roman" w:hAnsi="Times New Roman" w:cs="Times New Roman"/>
              </w:rPr>
              <w:t>Кол-во</w:t>
            </w:r>
          </w:p>
        </w:tc>
      </w:tr>
      <w:tr w:rsidR="006C433E" w:rsidTr="00C46760">
        <w:trPr>
          <w:trHeight w:val="275"/>
        </w:trPr>
        <w:tc>
          <w:tcPr>
            <w:tcW w:w="531" w:type="dxa"/>
          </w:tcPr>
          <w:p w:rsidR="006C433E" w:rsidRDefault="006C433E" w:rsidP="00C46760">
            <w:pPr>
              <w:jc w:val="both"/>
            </w:pPr>
            <w:r>
              <w:t>1</w:t>
            </w:r>
          </w:p>
        </w:tc>
        <w:tc>
          <w:tcPr>
            <w:tcW w:w="8649" w:type="dxa"/>
          </w:tcPr>
          <w:p w:rsidR="006C433E" w:rsidRPr="006249AE" w:rsidRDefault="006C433E" w:rsidP="00C46760">
            <w:pPr>
              <w:pStyle w:val="af"/>
              <w:spacing w:after="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C433E" w:rsidRDefault="006C433E" w:rsidP="00C46760">
            <w:pPr>
              <w:jc w:val="both"/>
            </w:pPr>
          </w:p>
        </w:tc>
      </w:tr>
      <w:tr w:rsidR="006C433E" w:rsidTr="00C46760">
        <w:trPr>
          <w:trHeight w:val="258"/>
        </w:trPr>
        <w:tc>
          <w:tcPr>
            <w:tcW w:w="531" w:type="dxa"/>
          </w:tcPr>
          <w:p w:rsidR="006C433E" w:rsidRDefault="006C433E" w:rsidP="00C46760">
            <w:pPr>
              <w:jc w:val="both"/>
            </w:pPr>
            <w:r>
              <w:t>2</w:t>
            </w:r>
          </w:p>
        </w:tc>
        <w:tc>
          <w:tcPr>
            <w:tcW w:w="8649" w:type="dxa"/>
          </w:tcPr>
          <w:p w:rsidR="006C433E" w:rsidRDefault="006C433E" w:rsidP="00C46760">
            <w:pPr>
              <w:jc w:val="both"/>
            </w:pPr>
          </w:p>
        </w:tc>
        <w:tc>
          <w:tcPr>
            <w:tcW w:w="864" w:type="dxa"/>
          </w:tcPr>
          <w:p w:rsidR="006C433E" w:rsidRDefault="006C433E" w:rsidP="00C46760">
            <w:pPr>
              <w:jc w:val="both"/>
            </w:pPr>
          </w:p>
        </w:tc>
      </w:tr>
      <w:tr w:rsidR="006C433E" w:rsidTr="00C46760">
        <w:trPr>
          <w:trHeight w:val="258"/>
        </w:trPr>
        <w:tc>
          <w:tcPr>
            <w:tcW w:w="531" w:type="dxa"/>
          </w:tcPr>
          <w:p w:rsidR="006C433E" w:rsidRDefault="006C433E" w:rsidP="00C46760">
            <w:pPr>
              <w:jc w:val="both"/>
            </w:pPr>
            <w:r>
              <w:t>3</w:t>
            </w:r>
          </w:p>
        </w:tc>
        <w:tc>
          <w:tcPr>
            <w:tcW w:w="8649" w:type="dxa"/>
          </w:tcPr>
          <w:p w:rsidR="006C433E" w:rsidRDefault="006C433E" w:rsidP="00C46760">
            <w:pPr>
              <w:jc w:val="both"/>
            </w:pPr>
          </w:p>
        </w:tc>
        <w:tc>
          <w:tcPr>
            <w:tcW w:w="864" w:type="dxa"/>
          </w:tcPr>
          <w:p w:rsidR="006C433E" w:rsidRDefault="006C433E" w:rsidP="00C46760">
            <w:pPr>
              <w:jc w:val="both"/>
            </w:pPr>
          </w:p>
        </w:tc>
      </w:tr>
      <w:tr w:rsidR="006C433E" w:rsidTr="00C46760">
        <w:trPr>
          <w:trHeight w:val="275"/>
        </w:trPr>
        <w:tc>
          <w:tcPr>
            <w:tcW w:w="531" w:type="dxa"/>
          </w:tcPr>
          <w:p w:rsidR="006C433E" w:rsidRDefault="006C433E" w:rsidP="00C46760">
            <w:pPr>
              <w:jc w:val="both"/>
            </w:pPr>
            <w:r>
              <w:t>4</w:t>
            </w:r>
          </w:p>
        </w:tc>
        <w:tc>
          <w:tcPr>
            <w:tcW w:w="8649" w:type="dxa"/>
          </w:tcPr>
          <w:p w:rsidR="006C433E" w:rsidRDefault="006C433E" w:rsidP="00C46760">
            <w:pPr>
              <w:jc w:val="both"/>
            </w:pPr>
          </w:p>
        </w:tc>
        <w:tc>
          <w:tcPr>
            <w:tcW w:w="864" w:type="dxa"/>
          </w:tcPr>
          <w:p w:rsidR="006C433E" w:rsidRDefault="006C433E" w:rsidP="00C46760">
            <w:pPr>
              <w:jc w:val="both"/>
            </w:pPr>
          </w:p>
        </w:tc>
      </w:tr>
      <w:tr w:rsidR="006C433E" w:rsidTr="00C46760">
        <w:trPr>
          <w:trHeight w:val="258"/>
        </w:trPr>
        <w:tc>
          <w:tcPr>
            <w:tcW w:w="531" w:type="dxa"/>
          </w:tcPr>
          <w:p w:rsidR="006C433E" w:rsidRDefault="006C433E" w:rsidP="00C46760">
            <w:pPr>
              <w:jc w:val="both"/>
            </w:pPr>
            <w:r>
              <w:t>5</w:t>
            </w:r>
          </w:p>
        </w:tc>
        <w:tc>
          <w:tcPr>
            <w:tcW w:w="8649" w:type="dxa"/>
          </w:tcPr>
          <w:p w:rsidR="006C433E" w:rsidRPr="006249AE" w:rsidRDefault="006C433E" w:rsidP="00C46760">
            <w:pPr>
              <w:pStyle w:val="af"/>
              <w:spacing w:after="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C433E" w:rsidRDefault="006C433E" w:rsidP="00C46760">
            <w:pPr>
              <w:jc w:val="both"/>
            </w:pPr>
          </w:p>
        </w:tc>
      </w:tr>
      <w:tr w:rsidR="006C433E" w:rsidTr="00C46760">
        <w:trPr>
          <w:trHeight w:val="258"/>
        </w:trPr>
        <w:tc>
          <w:tcPr>
            <w:tcW w:w="531" w:type="dxa"/>
          </w:tcPr>
          <w:p w:rsidR="006C433E" w:rsidRDefault="006C433E" w:rsidP="00C46760">
            <w:pPr>
              <w:jc w:val="both"/>
            </w:pPr>
            <w:r>
              <w:t>6</w:t>
            </w:r>
          </w:p>
        </w:tc>
        <w:tc>
          <w:tcPr>
            <w:tcW w:w="8649" w:type="dxa"/>
          </w:tcPr>
          <w:p w:rsidR="006C433E" w:rsidRDefault="006C433E" w:rsidP="00C46760">
            <w:pPr>
              <w:jc w:val="both"/>
            </w:pPr>
          </w:p>
        </w:tc>
        <w:tc>
          <w:tcPr>
            <w:tcW w:w="864" w:type="dxa"/>
          </w:tcPr>
          <w:p w:rsidR="006C433E" w:rsidRDefault="006C433E" w:rsidP="00C46760">
            <w:pPr>
              <w:jc w:val="both"/>
            </w:pPr>
          </w:p>
        </w:tc>
      </w:tr>
      <w:tr w:rsidR="006C433E" w:rsidTr="00C46760">
        <w:trPr>
          <w:trHeight w:val="258"/>
        </w:trPr>
        <w:tc>
          <w:tcPr>
            <w:tcW w:w="531" w:type="dxa"/>
          </w:tcPr>
          <w:p w:rsidR="006C433E" w:rsidRDefault="006C433E" w:rsidP="00C46760">
            <w:pPr>
              <w:jc w:val="both"/>
            </w:pPr>
            <w:r>
              <w:t>7</w:t>
            </w:r>
          </w:p>
        </w:tc>
        <w:tc>
          <w:tcPr>
            <w:tcW w:w="8649" w:type="dxa"/>
          </w:tcPr>
          <w:p w:rsidR="006C433E" w:rsidRPr="006249AE" w:rsidRDefault="006C433E" w:rsidP="00C46760">
            <w:pPr>
              <w:pStyle w:val="af"/>
              <w:spacing w:after="0"/>
              <w:ind w:left="0"/>
              <w:jc w:val="both"/>
            </w:pPr>
          </w:p>
        </w:tc>
        <w:tc>
          <w:tcPr>
            <w:tcW w:w="864" w:type="dxa"/>
          </w:tcPr>
          <w:p w:rsidR="006C433E" w:rsidRDefault="006C433E" w:rsidP="00C46760">
            <w:pPr>
              <w:jc w:val="both"/>
            </w:pPr>
          </w:p>
        </w:tc>
      </w:tr>
      <w:tr w:rsidR="006C433E" w:rsidTr="00C46760">
        <w:trPr>
          <w:trHeight w:val="258"/>
        </w:trPr>
        <w:tc>
          <w:tcPr>
            <w:tcW w:w="531" w:type="dxa"/>
          </w:tcPr>
          <w:p w:rsidR="006C433E" w:rsidRDefault="006C433E" w:rsidP="00C46760">
            <w:pPr>
              <w:jc w:val="both"/>
            </w:pPr>
            <w:r>
              <w:t>8</w:t>
            </w:r>
          </w:p>
        </w:tc>
        <w:tc>
          <w:tcPr>
            <w:tcW w:w="8649" w:type="dxa"/>
          </w:tcPr>
          <w:p w:rsidR="006C433E" w:rsidRDefault="006C433E" w:rsidP="00C46760">
            <w:pPr>
              <w:jc w:val="both"/>
            </w:pPr>
          </w:p>
        </w:tc>
        <w:tc>
          <w:tcPr>
            <w:tcW w:w="864" w:type="dxa"/>
          </w:tcPr>
          <w:p w:rsidR="006C433E" w:rsidRDefault="006C433E" w:rsidP="00C46760">
            <w:pPr>
              <w:jc w:val="both"/>
            </w:pPr>
          </w:p>
        </w:tc>
      </w:tr>
      <w:tr w:rsidR="006C433E" w:rsidTr="00C46760">
        <w:trPr>
          <w:trHeight w:val="258"/>
        </w:trPr>
        <w:tc>
          <w:tcPr>
            <w:tcW w:w="531" w:type="dxa"/>
          </w:tcPr>
          <w:p w:rsidR="006C433E" w:rsidRDefault="006C433E" w:rsidP="00C46760">
            <w:pPr>
              <w:jc w:val="both"/>
            </w:pPr>
          </w:p>
        </w:tc>
        <w:tc>
          <w:tcPr>
            <w:tcW w:w="8649" w:type="dxa"/>
          </w:tcPr>
          <w:p w:rsidR="006C433E" w:rsidRDefault="006C433E" w:rsidP="00C46760">
            <w:pPr>
              <w:jc w:val="both"/>
            </w:pPr>
            <w:r>
              <w:t>Итого:</w:t>
            </w:r>
          </w:p>
        </w:tc>
        <w:tc>
          <w:tcPr>
            <w:tcW w:w="864" w:type="dxa"/>
          </w:tcPr>
          <w:p w:rsidR="006C433E" w:rsidRDefault="006C433E" w:rsidP="00C46760">
            <w:pPr>
              <w:jc w:val="both"/>
            </w:pPr>
          </w:p>
        </w:tc>
      </w:tr>
    </w:tbl>
    <w:p w:rsidR="006C433E" w:rsidRPr="00952DCA" w:rsidRDefault="006C433E" w:rsidP="006C433E">
      <w:r w:rsidRPr="008B178E">
        <w:rPr>
          <w:rFonts w:ascii="Times New Roman" w:hAnsi="Times New Roman" w:cs="Times New Roman"/>
        </w:rPr>
        <w:t>Для назначения ежемесячной денежной компенсации представил следующие</w:t>
      </w:r>
      <w:r>
        <w:t xml:space="preserve"> документы:</w:t>
      </w:r>
    </w:p>
    <w:p w:rsidR="006C433E" w:rsidRDefault="006C433E" w:rsidP="006C433E">
      <w:pPr>
        <w:jc w:val="both"/>
      </w:pPr>
    </w:p>
    <w:p w:rsidR="006C433E" w:rsidRDefault="006C433E" w:rsidP="006C433E">
      <w:pPr>
        <w:tabs>
          <w:tab w:val="right" w:pos="9781"/>
        </w:tabs>
      </w:pPr>
      <w:r>
        <w:tab/>
        <w:t>_________________________________________</w:t>
      </w:r>
    </w:p>
    <w:p w:rsidR="006C433E" w:rsidRDefault="006C433E" w:rsidP="006C433E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2D1BE2">
        <w:rPr>
          <w:sz w:val="16"/>
          <w:szCs w:val="16"/>
        </w:rPr>
        <w:t>(ФИО и подпись специалиста принявшего заявление)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  <w:sectPr w:rsidR="006C433E" w:rsidSect="00535CC5">
          <w:footerReference w:type="default" r:id="rId48"/>
          <w:pgSz w:w="11906" w:h="16800"/>
          <w:pgMar w:top="851" w:right="799" w:bottom="1440" w:left="1100" w:header="720" w:footer="720" w:gutter="0"/>
          <w:cols w:space="720"/>
        </w:sectPr>
      </w:pPr>
    </w:p>
    <w:p w:rsidR="006C433E" w:rsidRPr="00A81FD6" w:rsidRDefault="006C433E" w:rsidP="006C433E">
      <w:pPr>
        <w:ind w:firstLine="698"/>
        <w:jc w:val="right"/>
        <w:rPr>
          <w:b/>
          <w:bCs/>
          <w:color w:val="000080"/>
        </w:rPr>
      </w:pPr>
      <w:bookmarkStart w:id="98" w:name="sub_5000"/>
      <w:r w:rsidRPr="00A81FD6">
        <w:rPr>
          <w:b/>
          <w:bCs/>
          <w:color w:val="000080"/>
        </w:rPr>
        <w:lastRenderedPageBreak/>
        <w:t>Приложение N 4</w:t>
      </w:r>
    </w:p>
    <w:bookmarkEnd w:id="98"/>
    <w:p w:rsidR="006C433E" w:rsidRPr="00A81FD6" w:rsidRDefault="006C433E" w:rsidP="006C433E">
      <w:pPr>
        <w:ind w:firstLine="8505"/>
        <w:rPr>
          <w:b/>
          <w:bCs/>
          <w:color w:val="000080"/>
        </w:rPr>
      </w:pPr>
      <w:r w:rsidRPr="00A81FD6">
        <w:rPr>
          <w:b/>
          <w:bCs/>
          <w:color w:val="000080"/>
        </w:rPr>
        <w:t xml:space="preserve">к </w:t>
      </w:r>
      <w:hyperlink w:anchor="sub_1000" w:history="1">
        <w:r w:rsidRPr="00A81FD6">
          <w:rPr>
            <w:rStyle w:val="a3"/>
          </w:rPr>
          <w:t>административному регламенту</w:t>
        </w:r>
      </w:hyperlink>
    </w:p>
    <w:p w:rsidR="006C433E" w:rsidRPr="00A81FD6" w:rsidRDefault="006C433E" w:rsidP="006C433E">
      <w:pPr>
        <w:spacing w:before="108" w:after="108"/>
        <w:ind w:left="8505"/>
      </w:pPr>
      <w:r w:rsidRPr="00A81FD6">
        <w:rPr>
          <w:b/>
          <w:bCs/>
          <w:color w:val="000080"/>
        </w:rPr>
        <w:t>по предоставлению государственной услуги оказания мер социальной поддержки по выплате отдельным категориям граждан денежной компенсации расходов по оплате жилья и коммунальных услуг</w:t>
      </w:r>
    </w:p>
    <w:p w:rsidR="006C433E" w:rsidRDefault="006C433E" w:rsidP="006C433E">
      <w:pPr>
        <w:spacing w:before="108" w:after="108"/>
        <w:jc w:val="center"/>
        <w:rPr>
          <w:b/>
          <w:bCs/>
          <w:color w:val="000080"/>
        </w:rPr>
      </w:pPr>
    </w:p>
    <w:p w:rsidR="006C433E" w:rsidRDefault="006C433E" w:rsidP="006C433E">
      <w:pPr>
        <w:spacing w:before="108" w:after="108"/>
        <w:jc w:val="center"/>
        <w:rPr>
          <w:b/>
          <w:bCs/>
          <w:color w:val="000080"/>
        </w:rPr>
      </w:pPr>
    </w:p>
    <w:p w:rsidR="006C433E" w:rsidRDefault="006C433E" w:rsidP="006C433E">
      <w:pPr>
        <w:spacing w:before="108" w:after="108"/>
        <w:jc w:val="center"/>
        <w:rPr>
          <w:b/>
          <w:bCs/>
          <w:color w:val="000080"/>
        </w:rPr>
      </w:pPr>
    </w:p>
    <w:p w:rsidR="006C433E" w:rsidRDefault="006C433E" w:rsidP="006C433E">
      <w:pPr>
        <w:spacing w:before="108" w:after="108"/>
        <w:jc w:val="center"/>
        <w:rPr>
          <w:b/>
          <w:bCs/>
          <w:color w:val="000080"/>
        </w:rPr>
      </w:pPr>
    </w:p>
    <w:p w:rsidR="006C433E" w:rsidRDefault="006C433E" w:rsidP="006C433E">
      <w:pPr>
        <w:spacing w:before="108" w:after="108"/>
        <w:jc w:val="center"/>
        <w:rPr>
          <w:b/>
          <w:bCs/>
          <w:color w:val="000080"/>
        </w:rPr>
      </w:pPr>
    </w:p>
    <w:p w:rsidR="006C433E" w:rsidRDefault="006C433E" w:rsidP="006C433E">
      <w:pPr>
        <w:spacing w:before="108" w:after="108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Перечень</w:t>
      </w:r>
      <w:r>
        <w:rPr>
          <w:b/>
          <w:bCs/>
          <w:color w:val="000080"/>
        </w:rPr>
        <w:br/>
        <w:t>документов, предоставляемых получателем государственной услуги</w:t>
      </w:r>
    </w:p>
    <w:p w:rsidR="006C433E" w:rsidRDefault="006C433E" w:rsidP="006C433E">
      <w:pPr>
        <w:ind w:firstLine="720"/>
        <w:jc w:val="both"/>
      </w:pPr>
    </w:p>
    <w:tbl>
      <w:tblPr>
        <w:tblW w:w="14518" w:type="dxa"/>
        <w:tblInd w:w="108" w:type="dxa"/>
        <w:tblLayout w:type="fixed"/>
        <w:tblLook w:val="0000"/>
      </w:tblPr>
      <w:tblGrid>
        <w:gridCol w:w="975"/>
        <w:gridCol w:w="7956"/>
        <w:gridCol w:w="170"/>
        <w:gridCol w:w="5417"/>
      </w:tblGrid>
      <w:tr w:rsidR="006C433E" w:rsidTr="00C46760">
        <w:trPr>
          <w:trHeight w:val="138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N</w:t>
            </w:r>
          </w:p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Перечень документов, представляемых заявителями</w:t>
            </w:r>
          </w:p>
        </w:tc>
        <w:tc>
          <w:tcPr>
            <w:tcW w:w="5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Орган, выдающий документ</w:t>
            </w:r>
          </w:p>
        </w:tc>
      </w:tr>
      <w:tr w:rsidR="006C433E" w:rsidTr="00C46760">
        <w:trPr>
          <w:trHeight w:val="138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Документы, удостоверяющие личность и регистрацию по месту жительства (в необходимых случаях - регистрацию по месту пребывания)</w:t>
            </w:r>
          </w:p>
        </w:tc>
        <w:tc>
          <w:tcPr>
            <w:tcW w:w="5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Управление Федеральной миграционной службы РФ</w:t>
            </w:r>
          </w:p>
        </w:tc>
      </w:tr>
      <w:tr w:rsidR="006C433E" w:rsidTr="00C46760">
        <w:trPr>
          <w:trHeight w:val="138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Документы о праве на меры социальной поддержки (удостоверение установленной формы, справка, подтверждающая факт установления инвалидности)</w:t>
            </w:r>
          </w:p>
        </w:tc>
        <w:tc>
          <w:tcPr>
            <w:tcW w:w="5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Муниципальные органы социальной защиты населения, другие ведомства</w:t>
            </w:r>
          </w:p>
        </w:tc>
      </w:tr>
      <w:tr w:rsidR="006C433E" w:rsidTr="00C46760">
        <w:trPr>
          <w:trHeight w:val="138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 xml:space="preserve">Страховое свидетельство </w:t>
            </w:r>
            <w:r>
              <w:rPr>
                <w:rFonts w:ascii="Times New Roman" w:hAnsi="Times New Roman" w:cs="Times New Roman"/>
              </w:rPr>
              <w:t>обязательного</w:t>
            </w:r>
            <w:r w:rsidRPr="00D95799">
              <w:rPr>
                <w:rFonts w:ascii="Times New Roman" w:hAnsi="Times New Roman" w:cs="Times New Roman"/>
              </w:rPr>
              <w:t xml:space="preserve"> пенсионного страхования</w:t>
            </w:r>
            <w:r>
              <w:rPr>
                <w:rFonts w:ascii="Times New Roman" w:hAnsi="Times New Roman" w:cs="Times New Roman"/>
              </w:rPr>
              <w:t xml:space="preserve"> (СНИЛС)</w:t>
            </w:r>
          </w:p>
        </w:tc>
        <w:tc>
          <w:tcPr>
            <w:tcW w:w="5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Территориальные органы Пенсионного фонда РФ</w:t>
            </w:r>
          </w:p>
        </w:tc>
      </w:tr>
      <w:tr w:rsidR="006C433E" w:rsidTr="00C46760">
        <w:trPr>
          <w:trHeight w:val="138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 xml:space="preserve">Справка с места жительства о составе семьи, а в случае фактического проживания членов по другому месту жительства - документ, подтверждающий его фактическое проживание </w:t>
            </w:r>
          </w:p>
        </w:tc>
        <w:tc>
          <w:tcPr>
            <w:tcW w:w="5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ТСЖ, ЖСК, органы местного самоуправления, организации жилищно-коммунального хозяйства. Подразделения паспортно-визовой службы</w:t>
            </w:r>
          </w:p>
        </w:tc>
      </w:tr>
      <w:tr w:rsidR="006C433E" w:rsidTr="00C46760">
        <w:trPr>
          <w:trHeight w:val="138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Документ, содержащий сведения о характеристике жилого помещения и видах коммунальных услуг (единая счет-квитанция, свидетельство о государственной регистрации права, технический паспорт)</w:t>
            </w:r>
          </w:p>
        </w:tc>
        <w:tc>
          <w:tcPr>
            <w:tcW w:w="5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Жилищно-эксплуатационные организации, ТСЖ, ЖСК и другие организации, предоставляющие жилищно-коммунальные услуги</w:t>
            </w:r>
          </w:p>
        </w:tc>
      </w:tr>
      <w:tr w:rsidR="006C433E" w:rsidTr="00C46760">
        <w:trPr>
          <w:trHeight w:val="138"/>
        </w:trPr>
        <w:tc>
          <w:tcPr>
            <w:tcW w:w="145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spacing w:before="108" w:after="108"/>
              <w:jc w:val="center"/>
              <w:rPr>
                <w:rFonts w:ascii="Times New Roman" w:hAnsi="Times New Roman" w:cs="Times New Roman"/>
                <w:b/>
                <w:bCs/>
                <w:color w:val="000080"/>
              </w:rPr>
            </w:pPr>
            <w:r w:rsidRPr="00D95799">
              <w:rPr>
                <w:rFonts w:ascii="Times New Roman" w:hAnsi="Times New Roman" w:cs="Times New Roman"/>
                <w:b/>
                <w:bCs/>
                <w:color w:val="000080"/>
              </w:rPr>
              <w:t>Для граждан, подвергшихся радиации, и инвалидов вследствие общего заболевания дополнительно представляются:</w:t>
            </w:r>
          </w:p>
        </w:tc>
      </w:tr>
      <w:tr w:rsidR="006C433E" w:rsidTr="00C46760">
        <w:trPr>
          <w:trHeight w:val="1705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Документы, содержащие сведения о принадлежности жилого помещения к видам жилищного фонда</w:t>
            </w:r>
          </w:p>
        </w:tc>
        <w:tc>
          <w:tcPr>
            <w:tcW w:w="5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Подразделения Федеральной регистрационной службы, органы, осуществляющие технический учет и техническую инвентаризацию, ТСЖ, ЖСК, органы местного самоуправления, администрации сельских поселений, организации жилищно-коммунального хозяйства</w:t>
            </w:r>
          </w:p>
        </w:tc>
      </w:tr>
      <w:tr w:rsidR="006C433E" w:rsidTr="00C46760">
        <w:trPr>
          <w:trHeight w:val="460"/>
        </w:trPr>
        <w:tc>
          <w:tcPr>
            <w:tcW w:w="145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spacing w:before="108" w:after="108"/>
              <w:jc w:val="center"/>
              <w:rPr>
                <w:rFonts w:ascii="Times New Roman" w:hAnsi="Times New Roman" w:cs="Times New Roman"/>
                <w:b/>
                <w:bCs/>
                <w:color w:val="000080"/>
              </w:rPr>
            </w:pPr>
            <w:r w:rsidRPr="00D95799">
              <w:rPr>
                <w:rFonts w:ascii="Times New Roman" w:hAnsi="Times New Roman" w:cs="Times New Roman"/>
                <w:b/>
                <w:bCs/>
                <w:color w:val="000080"/>
              </w:rPr>
              <w:t>Для опекунов:</w:t>
            </w:r>
          </w:p>
        </w:tc>
      </w:tr>
      <w:tr w:rsidR="006C433E" w:rsidTr="00C46760">
        <w:trPr>
          <w:trHeight w:val="245"/>
        </w:trPr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jc w:val="center"/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1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Документ, подтверждающий факт установления опекунства (попечительства), в случае недееспособности лица, имеющего право на компенсацию</w:t>
            </w:r>
          </w:p>
        </w:tc>
        <w:tc>
          <w:tcPr>
            <w:tcW w:w="5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433E" w:rsidRPr="00D95799" w:rsidRDefault="006C433E" w:rsidP="00C46760">
            <w:pPr>
              <w:rPr>
                <w:rFonts w:ascii="Times New Roman" w:hAnsi="Times New Roman" w:cs="Times New Roman"/>
              </w:rPr>
            </w:pPr>
            <w:r w:rsidRPr="00D95799">
              <w:rPr>
                <w:rFonts w:ascii="Times New Roman" w:hAnsi="Times New Roman" w:cs="Times New Roman"/>
              </w:rPr>
              <w:t>Решение органов социальной защиты населения об установлении опекуна, решение суда о признании недееспособным</w:t>
            </w:r>
          </w:p>
        </w:tc>
      </w:tr>
    </w:tbl>
    <w:p w:rsidR="006C433E" w:rsidRDefault="006C433E" w:rsidP="006C433E">
      <w:pPr>
        <w:ind w:firstLine="720"/>
        <w:jc w:val="both"/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  <w:bookmarkStart w:id="99" w:name="sub_6000"/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  <w:sectPr w:rsidR="006C433E" w:rsidSect="00535CC5">
          <w:pgSz w:w="16800" w:h="11906" w:orient="landscape"/>
          <w:pgMar w:top="1100" w:right="1440" w:bottom="799" w:left="1440" w:header="720" w:footer="720" w:gutter="0"/>
          <w:cols w:space="720"/>
        </w:sect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  <w:r>
        <w:rPr>
          <w:b/>
          <w:bCs/>
          <w:color w:val="000080"/>
        </w:rPr>
        <w:lastRenderedPageBreak/>
        <w:t>Приложение N 5</w:t>
      </w:r>
    </w:p>
    <w:bookmarkEnd w:id="99"/>
    <w:p w:rsidR="006C433E" w:rsidRDefault="006C433E" w:rsidP="006C433E">
      <w:pPr>
        <w:ind w:left="5103"/>
      </w:pPr>
      <w:r>
        <w:rPr>
          <w:b/>
          <w:bCs/>
          <w:color w:val="000080"/>
        </w:rPr>
        <w:t xml:space="preserve">к </w:t>
      </w:r>
      <w:hyperlink w:anchor="sub_1000" w:history="1">
        <w:r>
          <w:rPr>
            <w:rStyle w:val="a3"/>
          </w:rPr>
          <w:t>административному регламенту</w:t>
        </w:r>
      </w:hyperlink>
      <w:r>
        <w:t xml:space="preserve"> </w:t>
      </w:r>
    </w:p>
    <w:p w:rsidR="006C433E" w:rsidRDefault="006C433E" w:rsidP="006C433E">
      <w:pPr>
        <w:ind w:left="5103"/>
      </w:pPr>
      <w:r>
        <w:rPr>
          <w:b/>
          <w:bCs/>
          <w:color w:val="000080"/>
        </w:rPr>
        <w:t>по предоставлению государственной услуги оказания мер социальной поддержки по выплате отдельным категориям граждан денежной компенсации расходов по оплате жилья и коммунальных услуг</w:t>
      </w:r>
    </w:p>
    <w:p w:rsidR="006C433E" w:rsidRDefault="006C433E" w:rsidP="006C433E">
      <w:pPr>
        <w:spacing w:before="108" w:after="108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Блок-схема</w:t>
      </w:r>
      <w:r>
        <w:rPr>
          <w:b/>
          <w:bCs/>
          <w:color w:val="000080"/>
        </w:rPr>
        <w:br/>
        <w:t>исполнения государственной услуги</w:t>
      </w:r>
    </w:p>
    <w:p w:rsidR="006C433E" w:rsidRDefault="006C433E" w:rsidP="006C433E">
      <w:pPr>
        <w:ind w:firstLine="720"/>
        <w:jc w:val="both"/>
      </w:pP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┌──────────────────────────────────────────────────────────┐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│   Прием и регистрация документов в журнале регистрации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│           заявлений и решений (3 рабочих дня)      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└────────────────────────────┬─────────────────────────────┘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▼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┌──────────────────────────────────────────────────────────┐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│ Рассмотрение заявления и представленных документов 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│                    (10 - 30 рабочих дней)          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└─────────┬────────────────────────────────────┬───────────┘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▼                                    ▼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┌────────────────────────────────┐  ┌─────────────────────────────────────┐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  Принятие решения об отказе в  │  │  Принятие решения о назначении ЕДК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│назначении ЕДК (10 рабочих дней)│  │          (10 рабочих дней)    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└────────────────┬───────────────┘  └─────────────────┬───────────────────┘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▼                                    ▼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┌────────────────────────────────┐  ┌─────────────────────────────────────┐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   Письменное уведомление об    │  │      Формирование личного дела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    отказе в назначении ЕДК     │  │           (3 рабочих дня)     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       (10 рабочих дней)        │  └─────────────────┬───────────────────┘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└────────────────────────────────┘                    ▼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┌─────────────────────────────────────┐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Индивидуальный расчет размера ЕДК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      (3 рабочих дня)     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└─────────────────┬───────────────────┘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      ▼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┌─────────────────────────────────────┐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│Актуализация реестра получателей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      ЕДК (постоянно)     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└─────────────────┬───────────────────┘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      ▼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┌─────────────────────────────────────┐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Массовый расчет размера ЕДК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     (10 рабочих дней)    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└─────────────────┬───────────────────┘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      ▼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┌─────────────────────────────────────┐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Формирование выплатных документов и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 их передача организациям,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осуществляющим доставку ЕДК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│           (3 рабочих дня)           │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└─────────────────────────────────────┘</w:t>
      </w:r>
    </w:p>
    <w:p w:rsidR="006C433E" w:rsidRDefault="006C433E" w:rsidP="006C433E">
      <w:pPr>
        <w:ind w:firstLine="720"/>
        <w:jc w:val="both"/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  <w:sectPr w:rsidR="006C433E" w:rsidSect="00875BF9">
          <w:pgSz w:w="11906" w:h="16800"/>
          <w:pgMar w:top="1440" w:right="799" w:bottom="1440" w:left="1100" w:header="720" w:footer="720" w:gutter="0"/>
          <w:cols w:space="720"/>
        </w:sectPr>
      </w:pPr>
      <w:bookmarkStart w:id="100" w:name="sub_7000"/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  <w:r>
        <w:rPr>
          <w:b/>
          <w:bCs/>
          <w:color w:val="000080"/>
        </w:rPr>
        <w:lastRenderedPageBreak/>
        <w:t>Приложение N 6</w:t>
      </w:r>
    </w:p>
    <w:bookmarkEnd w:id="100"/>
    <w:p w:rsidR="006C433E" w:rsidRDefault="006C433E" w:rsidP="006C433E">
      <w:pPr>
        <w:ind w:left="8505"/>
      </w:pPr>
      <w:r>
        <w:rPr>
          <w:b/>
          <w:bCs/>
          <w:color w:val="000080"/>
        </w:rPr>
        <w:t xml:space="preserve">к </w:t>
      </w:r>
      <w:hyperlink w:anchor="sub_1000" w:history="1">
        <w:r>
          <w:rPr>
            <w:rStyle w:val="a3"/>
          </w:rPr>
          <w:t>административному регламенту</w:t>
        </w:r>
      </w:hyperlink>
      <w:r>
        <w:t xml:space="preserve"> </w:t>
      </w:r>
    </w:p>
    <w:p w:rsidR="006C433E" w:rsidRDefault="006C433E" w:rsidP="006C433E">
      <w:pPr>
        <w:ind w:left="8505"/>
      </w:pPr>
      <w:r>
        <w:rPr>
          <w:b/>
          <w:bCs/>
          <w:color w:val="000080"/>
        </w:rPr>
        <w:t>по предоставлению государственной услуги оказания мер социальной поддержки по выплате отдельным категориям граждан денежной компенсации расходов по оплате жилья и коммунальных услуг</w:t>
      </w:r>
    </w:p>
    <w:p w:rsidR="006C433E" w:rsidRDefault="006C433E" w:rsidP="006C433E">
      <w:pPr>
        <w:ind w:firstLine="720"/>
        <w:jc w:val="both"/>
      </w:pPr>
    </w:p>
    <w:p w:rsidR="006C433E" w:rsidRDefault="006C433E" w:rsidP="006C433E">
      <w:pPr>
        <w:spacing w:before="108" w:after="108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Журнал</w:t>
      </w:r>
      <w:r>
        <w:rPr>
          <w:b/>
          <w:bCs/>
          <w:color w:val="000080"/>
        </w:rPr>
        <w:br/>
        <w:t>учета заявлений и решений о назначении и доставке ежемесячной денежной компенсации на оплату жилого помещения и коммунальных услуг</w:t>
      </w:r>
    </w:p>
    <w:p w:rsidR="006C433E" w:rsidRDefault="006C433E" w:rsidP="006C433E">
      <w:pPr>
        <w:ind w:firstLine="720"/>
        <w:jc w:val="both"/>
      </w:pPr>
    </w:p>
    <w:tbl>
      <w:tblPr>
        <w:tblW w:w="14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4"/>
        <w:gridCol w:w="1451"/>
        <w:gridCol w:w="3000"/>
        <w:gridCol w:w="21"/>
        <w:gridCol w:w="3022"/>
        <w:gridCol w:w="1865"/>
        <w:gridCol w:w="1325"/>
        <w:gridCol w:w="1577"/>
      </w:tblGrid>
      <w:tr w:rsidR="006C433E" w:rsidTr="00C46760">
        <w:trPr>
          <w:trHeight w:val="1170"/>
        </w:trPr>
        <w:tc>
          <w:tcPr>
            <w:tcW w:w="2074" w:type="dxa"/>
            <w:shd w:val="clear" w:color="auto" w:fill="auto"/>
            <w:vAlign w:val="center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приема заявления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ФИО заявителя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заявителя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принятия решения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 решения (личного дела)</w:t>
            </w:r>
          </w:p>
        </w:tc>
        <w:tc>
          <w:tcPr>
            <w:tcW w:w="1577" w:type="dxa"/>
            <w:vAlign w:val="center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Примечание</w:t>
            </w:r>
          </w:p>
        </w:tc>
      </w:tr>
      <w:tr w:rsidR="006C433E" w:rsidTr="00C46760">
        <w:trPr>
          <w:trHeight w:val="248"/>
        </w:trPr>
        <w:tc>
          <w:tcPr>
            <w:tcW w:w="2074" w:type="dxa"/>
            <w:shd w:val="clear" w:color="auto" w:fill="auto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000" w:type="dxa"/>
            <w:shd w:val="clear" w:color="auto" w:fill="auto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43" w:type="dxa"/>
            <w:gridSpan w:val="2"/>
            <w:shd w:val="clear" w:color="auto" w:fill="auto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65" w:type="dxa"/>
            <w:shd w:val="clear" w:color="auto" w:fill="auto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auto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577" w:type="dxa"/>
          </w:tcPr>
          <w:p w:rsidR="006C433E" w:rsidRDefault="006C433E" w:rsidP="00C467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</w:tbl>
    <w:p w:rsidR="006C433E" w:rsidRDefault="006C433E" w:rsidP="006C433E">
      <w:pPr>
        <w:ind w:firstLine="720"/>
        <w:jc w:val="both"/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  <w:bookmarkStart w:id="101" w:name="sub_8000"/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  <w:sectPr w:rsidR="006C433E" w:rsidSect="00535CC5">
          <w:pgSz w:w="16800" w:h="11906" w:orient="landscape"/>
          <w:pgMar w:top="1100" w:right="1440" w:bottom="799" w:left="1440" w:header="720" w:footer="720" w:gutter="0"/>
          <w:cols w:space="720"/>
        </w:sectPr>
      </w:pPr>
    </w:p>
    <w:p w:rsidR="006C433E" w:rsidRDefault="006C433E" w:rsidP="006C433E">
      <w:pPr>
        <w:ind w:firstLine="698"/>
        <w:jc w:val="right"/>
        <w:rPr>
          <w:b/>
          <w:bCs/>
          <w:color w:val="000080"/>
        </w:rPr>
      </w:pPr>
      <w:r>
        <w:rPr>
          <w:b/>
          <w:bCs/>
          <w:color w:val="000080"/>
        </w:rPr>
        <w:lastRenderedPageBreak/>
        <w:t>Приложение N 7</w:t>
      </w:r>
    </w:p>
    <w:bookmarkEnd w:id="101"/>
    <w:p w:rsidR="006C433E" w:rsidRDefault="006C433E" w:rsidP="006C433E">
      <w:pPr>
        <w:ind w:left="5103"/>
      </w:pPr>
      <w:r>
        <w:rPr>
          <w:b/>
          <w:bCs/>
          <w:color w:val="000080"/>
        </w:rPr>
        <w:t xml:space="preserve">к </w:t>
      </w:r>
      <w:hyperlink w:anchor="sub_1000" w:history="1">
        <w:r>
          <w:rPr>
            <w:rStyle w:val="a3"/>
          </w:rPr>
          <w:t>административному регламенту</w:t>
        </w:r>
      </w:hyperlink>
      <w:r>
        <w:t xml:space="preserve"> </w:t>
      </w:r>
    </w:p>
    <w:p w:rsidR="006C433E" w:rsidRDefault="006C433E" w:rsidP="006C433E">
      <w:pPr>
        <w:ind w:left="5103"/>
      </w:pPr>
      <w:r>
        <w:rPr>
          <w:b/>
          <w:bCs/>
          <w:color w:val="000080"/>
        </w:rPr>
        <w:t>по предоставлению государственной услуги оказания мер социальной поддержки по выплате отдельным категориям граждан денежной компенсации расходов по оплате жилья и коммунальных услуг</w:t>
      </w:r>
    </w:p>
    <w:p w:rsidR="006C433E" w:rsidRDefault="006C433E" w:rsidP="006C433E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</w:t>
      </w:r>
    </w:p>
    <w:p w:rsidR="006C433E" w:rsidRPr="005A5FE2" w:rsidRDefault="006C433E" w:rsidP="006C433E">
      <w:pPr>
        <w:ind w:left="5103"/>
        <w:jc w:val="both"/>
        <w:rPr>
          <w:rFonts w:ascii="Times New Roman" w:hAnsi="Times New Roman" w:cs="Times New Roman"/>
        </w:rPr>
      </w:pPr>
      <w:r w:rsidRPr="005A5FE2">
        <w:rPr>
          <w:rFonts w:ascii="Times New Roman" w:hAnsi="Times New Roman" w:cs="Times New Roman"/>
        </w:rPr>
        <w:t>Министерство труда, занятости и социального развития Чеченской Республики</w:t>
      </w:r>
    </w:p>
    <w:p w:rsidR="006C433E" w:rsidRDefault="006C433E" w:rsidP="006C433E">
      <w:pPr>
        <w:rPr>
          <w:rFonts w:ascii="Courier New" w:eastAsia="Courier New" w:hAnsi="Courier New" w:cs="Courier New"/>
          <w:sz w:val="20"/>
          <w:szCs w:val="20"/>
        </w:rPr>
      </w:pPr>
    </w:p>
    <w:p w:rsidR="006C433E" w:rsidRPr="004062E5" w:rsidRDefault="006C433E" w:rsidP="006C433E">
      <w:pPr>
        <w:jc w:val="center"/>
        <w:rPr>
          <w:rFonts w:ascii="Times New Roman" w:eastAsia="Courier New" w:hAnsi="Times New Roman" w:cs="Times New Roman"/>
        </w:rPr>
      </w:pPr>
      <w:r w:rsidRPr="004062E5">
        <w:rPr>
          <w:rFonts w:ascii="Times New Roman" w:eastAsia="Courier New" w:hAnsi="Times New Roman" w:cs="Times New Roman"/>
        </w:rPr>
        <w:t>Решение о назначении ЕДК расходов на жилищно-коммунальные услуги</w:t>
      </w:r>
    </w:p>
    <w:p w:rsidR="006C433E" w:rsidRPr="004062E5" w:rsidRDefault="006C433E" w:rsidP="006C433E">
      <w:pPr>
        <w:jc w:val="center"/>
        <w:rPr>
          <w:rFonts w:ascii="Times New Roman" w:eastAsia="Courier New" w:hAnsi="Times New Roman" w:cs="Times New Roman"/>
          <w:sz w:val="20"/>
          <w:szCs w:val="20"/>
        </w:rPr>
      </w:pPr>
    </w:p>
    <w:p w:rsidR="006C433E" w:rsidRPr="004062E5" w:rsidRDefault="006C433E" w:rsidP="006C433E">
      <w:pPr>
        <w:jc w:val="center"/>
        <w:rPr>
          <w:rFonts w:ascii="Times New Roman" w:eastAsia="Courier New" w:hAnsi="Times New Roman" w:cs="Times New Roman"/>
          <w:sz w:val="20"/>
          <w:szCs w:val="20"/>
        </w:rPr>
      </w:pPr>
      <w:r w:rsidRPr="004062E5">
        <w:rPr>
          <w:rFonts w:ascii="Times New Roman" w:eastAsia="Courier New" w:hAnsi="Times New Roman" w:cs="Times New Roman"/>
          <w:sz w:val="20"/>
          <w:szCs w:val="20"/>
        </w:rPr>
        <w:t>Гр.____________________________________________________________________________________________</w:t>
      </w:r>
    </w:p>
    <w:p w:rsidR="006C433E" w:rsidRPr="004062E5" w:rsidRDefault="006C433E" w:rsidP="006C433E">
      <w:pPr>
        <w:tabs>
          <w:tab w:val="left" w:pos="3855"/>
        </w:tabs>
        <w:rPr>
          <w:rFonts w:ascii="Times New Roman" w:eastAsia="Courier New" w:hAnsi="Times New Roman" w:cs="Times New Roman"/>
          <w:sz w:val="16"/>
          <w:szCs w:val="16"/>
        </w:rPr>
      </w:pPr>
      <w:r w:rsidRPr="004062E5">
        <w:rPr>
          <w:rFonts w:ascii="Times New Roman" w:eastAsia="Courier New" w:hAnsi="Times New Roman" w:cs="Times New Roman"/>
          <w:sz w:val="20"/>
          <w:szCs w:val="20"/>
        </w:rPr>
        <w:tab/>
      </w:r>
      <w:r w:rsidRPr="004062E5">
        <w:rPr>
          <w:rFonts w:ascii="Times New Roman" w:eastAsia="Courier New" w:hAnsi="Times New Roman" w:cs="Times New Roman"/>
          <w:sz w:val="16"/>
          <w:szCs w:val="16"/>
        </w:rPr>
        <w:t>(ФИО заявителя полностью)</w:t>
      </w:r>
    </w:p>
    <w:p w:rsidR="006C433E" w:rsidRPr="004062E5" w:rsidRDefault="006C433E" w:rsidP="006C433E">
      <w:pPr>
        <w:tabs>
          <w:tab w:val="left" w:pos="3855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6C433E" w:rsidRPr="004062E5" w:rsidRDefault="006C433E" w:rsidP="006C433E">
      <w:pPr>
        <w:tabs>
          <w:tab w:val="left" w:pos="3855"/>
        </w:tabs>
        <w:rPr>
          <w:rFonts w:ascii="Times New Roman" w:eastAsia="Courier New" w:hAnsi="Times New Roman" w:cs="Times New Roman"/>
        </w:rPr>
      </w:pPr>
      <w:r w:rsidRPr="004062E5">
        <w:rPr>
          <w:rFonts w:ascii="Times New Roman" w:eastAsia="Courier New" w:hAnsi="Times New Roman" w:cs="Times New Roman"/>
        </w:rPr>
        <w:t>проживающий(ая) по адресу _____________________________________________________</w:t>
      </w:r>
      <w:r>
        <w:rPr>
          <w:rFonts w:ascii="Times New Roman" w:eastAsia="Courier New" w:hAnsi="Times New Roman" w:cs="Times New Roman"/>
        </w:rPr>
        <w:t>______________________________</w:t>
      </w:r>
    </w:p>
    <w:p w:rsidR="006C433E" w:rsidRDefault="006C433E" w:rsidP="006C433E">
      <w:pPr>
        <w:tabs>
          <w:tab w:val="left" w:pos="3855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6C433E" w:rsidRDefault="006C433E" w:rsidP="006C433E">
      <w:pPr>
        <w:tabs>
          <w:tab w:val="left" w:pos="3855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6C433E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  <w:sz w:val="16"/>
          <w:szCs w:val="16"/>
        </w:rPr>
        <w:tab/>
        <w:t>(адрес заявителя)</w:t>
      </w:r>
    </w:p>
    <w:p w:rsidR="006C433E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6C433E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о</w:t>
      </w:r>
      <w:r w:rsidRPr="004062E5">
        <w:rPr>
          <w:rFonts w:ascii="Times New Roman" w:eastAsia="Courier New" w:hAnsi="Times New Roman" w:cs="Times New Roman"/>
        </w:rPr>
        <w:t>братился(ась) в ГКУ «Отдел труда и социального развития________________________ района»</w:t>
      </w:r>
    </w:p>
    <w:p w:rsidR="006C433E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</w:rPr>
      </w:pPr>
    </w:p>
    <w:p w:rsidR="006C433E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  <w:u w:val="single"/>
        </w:rPr>
      </w:pPr>
      <w:r>
        <w:rPr>
          <w:rFonts w:ascii="Times New Roman" w:eastAsia="Courier New" w:hAnsi="Times New Roman" w:cs="Times New Roman"/>
        </w:rPr>
        <w:t>за назначением ________________________________</w:t>
      </w:r>
      <w:r w:rsidRPr="004062E5">
        <w:rPr>
          <w:rFonts w:ascii="Times New Roman" w:eastAsia="Courier New" w:hAnsi="Times New Roman" w:cs="Times New Roman"/>
          <w:u w:val="single"/>
        </w:rPr>
        <w:t>ЕДК на ЖКУ__________________________</w:t>
      </w:r>
    </w:p>
    <w:p w:rsidR="006C433E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  <w:u w:val="single"/>
        </w:rPr>
      </w:pPr>
    </w:p>
    <w:p w:rsidR="006C433E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</w:rPr>
      </w:pPr>
      <w:r w:rsidRPr="004062E5">
        <w:rPr>
          <w:rFonts w:ascii="Times New Roman" w:eastAsia="Courier New" w:hAnsi="Times New Roman" w:cs="Times New Roman"/>
        </w:rPr>
        <w:t>заявление о назначении</w:t>
      </w:r>
      <w:r>
        <w:rPr>
          <w:rFonts w:ascii="Times New Roman" w:eastAsia="Courier New" w:hAnsi="Times New Roman" w:cs="Times New Roman"/>
        </w:rPr>
        <w:t xml:space="preserve"> ЕДК принято «____»___________20___года и зарегистрировано под №_______</w:t>
      </w:r>
    </w:p>
    <w:p w:rsidR="006C433E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</w:rPr>
      </w:pPr>
    </w:p>
    <w:p w:rsidR="006C433E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После рассмотрения заявления о назначении ЕДК и документов, представленных для назначения ЕДК, принято решение о назначении ЕДК с «____» _________20___ года</w:t>
      </w:r>
    </w:p>
    <w:p w:rsidR="006C433E" w:rsidRPr="004062E5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</w:rPr>
      </w:pPr>
    </w:p>
    <w:p w:rsidR="006C433E" w:rsidRDefault="006C433E" w:rsidP="006C433E">
      <w:pPr>
        <w:tabs>
          <w:tab w:val="left" w:pos="4245"/>
        </w:tabs>
        <w:rPr>
          <w:rFonts w:ascii="Times New Roman" w:eastAsia="Courier New" w:hAnsi="Times New Roman" w:cs="Times New Roman"/>
        </w:rPr>
      </w:pPr>
    </w:p>
    <w:p w:rsidR="006C433E" w:rsidRPr="00463E79" w:rsidRDefault="006C433E" w:rsidP="006C433E">
      <w:pPr>
        <w:rPr>
          <w:rFonts w:ascii="Times New Roman" w:eastAsia="Courier New" w:hAnsi="Times New Roman" w:cs="Times New Roman"/>
        </w:rPr>
      </w:pPr>
    </w:p>
    <w:p w:rsidR="006C433E" w:rsidRDefault="006C433E" w:rsidP="006C433E">
      <w:pPr>
        <w:rPr>
          <w:rFonts w:ascii="Times New Roman" w:eastAsia="Courier New" w:hAnsi="Times New Roman" w:cs="Times New Roman"/>
        </w:rPr>
      </w:pPr>
    </w:p>
    <w:p w:rsidR="006C433E" w:rsidRDefault="006C433E" w:rsidP="006C433E">
      <w:pPr>
        <w:tabs>
          <w:tab w:val="left" w:pos="450"/>
          <w:tab w:val="left" w:pos="2268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  <w:t>МП</w:t>
      </w:r>
      <w:r>
        <w:rPr>
          <w:rFonts w:ascii="Times New Roman" w:eastAsia="Courier New" w:hAnsi="Times New Roman" w:cs="Times New Roman"/>
        </w:rPr>
        <w:tab/>
        <w:t>Специалист ОТСР</w:t>
      </w:r>
      <w:r>
        <w:rPr>
          <w:rFonts w:ascii="Times New Roman" w:eastAsia="Courier New" w:hAnsi="Times New Roman" w:cs="Times New Roman"/>
        </w:rPr>
        <w:tab/>
        <w:t>______________________     ______________________</w:t>
      </w:r>
    </w:p>
    <w:p w:rsidR="006C433E" w:rsidRDefault="006C433E" w:rsidP="006C433E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</w:rPr>
        <w:tab/>
        <w:t xml:space="preserve">                   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>(ФИО)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ab/>
        <w:t>(подпись)</w:t>
      </w:r>
    </w:p>
    <w:p w:rsidR="006C433E" w:rsidRDefault="006C433E" w:rsidP="006C433E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6C433E" w:rsidRDefault="006C433E" w:rsidP="006C433E">
      <w:pPr>
        <w:tabs>
          <w:tab w:val="left" w:pos="2268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ab/>
        <w:t>Начальник ОТСР</w:t>
      </w:r>
      <w:r>
        <w:rPr>
          <w:rFonts w:ascii="Times New Roman" w:eastAsia="Courier New" w:hAnsi="Times New Roman" w:cs="Times New Roman"/>
        </w:rPr>
        <w:tab/>
        <w:t>______________________     ______________________</w:t>
      </w:r>
    </w:p>
    <w:p w:rsidR="006C433E" w:rsidRDefault="006C433E" w:rsidP="006C433E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</w:rPr>
        <w:tab/>
        <w:t xml:space="preserve">                   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>(ФИО)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ab/>
        <w:t>(подпись)</w:t>
      </w:r>
    </w:p>
    <w:p w:rsidR="006C433E" w:rsidRDefault="006C433E" w:rsidP="006C433E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6C433E" w:rsidRDefault="006C433E" w:rsidP="006C433E">
      <w:pPr>
        <w:tabs>
          <w:tab w:val="left" w:pos="4365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Специалист Минтруда ЧР</w:t>
      </w:r>
      <w:r>
        <w:rPr>
          <w:rFonts w:ascii="Times New Roman" w:eastAsia="Courier New" w:hAnsi="Times New Roman" w:cs="Times New Roman"/>
        </w:rPr>
        <w:tab/>
        <w:t>______________________     ______________________</w:t>
      </w:r>
    </w:p>
    <w:p w:rsidR="006C433E" w:rsidRDefault="006C433E" w:rsidP="006C433E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</w:rPr>
        <w:tab/>
        <w:t xml:space="preserve">                   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>(ФИО)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ab/>
        <w:t>(подпись)</w:t>
      </w:r>
    </w:p>
    <w:p w:rsidR="006C433E" w:rsidRPr="00463E79" w:rsidRDefault="006C433E" w:rsidP="006C433E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6C433E" w:rsidRDefault="006C433E" w:rsidP="006C433E">
      <w:pPr>
        <w:tabs>
          <w:tab w:val="left" w:pos="4365"/>
        </w:tabs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Руководитель департамента Минтруда ЧР</w:t>
      </w:r>
      <w:r>
        <w:rPr>
          <w:rFonts w:ascii="Times New Roman" w:eastAsia="Courier New" w:hAnsi="Times New Roman" w:cs="Times New Roman"/>
        </w:rPr>
        <w:tab/>
        <w:t>______________________     ______________________</w:t>
      </w:r>
    </w:p>
    <w:p w:rsidR="006C433E" w:rsidRDefault="006C433E" w:rsidP="006C433E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  <w:r>
        <w:rPr>
          <w:rFonts w:ascii="Times New Roman" w:eastAsia="Courier New" w:hAnsi="Times New Roman" w:cs="Times New Roman"/>
        </w:rPr>
        <w:tab/>
        <w:t xml:space="preserve">                   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>(ФИО)</w:t>
      </w:r>
      <w:r w:rsidRPr="00463E79">
        <w:rPr>
          <w:rFonts w:ascii="Times New Roman" w:eastAsia="Courier New" w:hAnsi="Times New Roman" w:cs="Times New Roman"/>
          <w:sz w:val="16"/>
          <w:szCs w:val="16"/>
        </w:rPr>
        <w:tab/>
        <w:t>(подпись)</w:t>
      </w:r>
    </w:p>
    <w:p w:rsidR="006C433E" w:rsidRPr="00463E79" w:rsidRDefault="006C433E" w:rsidP="006C433E">
      <w:pPr>
        <w:tabs>
          <w:tab w:val="center" w:pos="5003"/>
          <w:tab w:val="left" w:pos="8040"/>
        </w:tabs>
        <w:rPr>
          <w:rFonts w:ascii="Times New Roman" w:eastAsia="Courier New" w:hAnsi="Times New Roman" w:cs="Times New Roman"/>
          <w:sz w:val="16"/>
          <w:szCs w:val="16"/>
        </w:rPr>
      </w:pPr>
    </w:p>
    <w:p w:rsidR="00612797" w:rsidRDefault="00612797"/>
    <w:sectPr w:rsidR="00612797" w:rsidSect="00535CC5">
      <w:pgSz w:w="11906" w:h="16800"/>
      <w:pgMar w:top="1440" w:right="799" w:bottom="144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49D" w:rsidRDefault="0047449D" w:rsidP="008B3EFF">
      <w:r>
        <w:separator/>
      </w:r>
    </w:p>
  </w:endnote>
  <w:endnote w:type="continuationSeparator" w:id="1">
    <w:p w:rsidR="0047449D" w:rsidRDefault="0047449D" w:rsidP="008B3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8E" w:rsidRDefault="000A537B" w:rsidP="009E40F7">
    <w:pPr>
      <w:ind w:right="-959"/>
      <w:jc w:val="both"/>
      <w:rPr>
        <w:sz w:val="16"/>
        <w:szCs w:val="16"/>
      </w:rPr>
    </w:pPr>
    <w:r>
      <w:rPr>
        <w:sz w:val="16"/>
        <w:szCs w:val="16"/>
      </w:rPr>
      <w:t>Заявитель предупрежден, что</w:t>
    </w:r>
    <w:r w:rsidRPr="00160B97">
      <w:rPr>
        <w:sz w:val="16"/>
        <w:szCs w:val="16"/>
      </w:rPr>
      <w:t xml:space="preserve"> при наступлении обстоятельств, влияющих на размер ЕДК (изменение состава семьи,  видов </w:t>
    </w:r>
  </w:p>
  <w:p w:rsidR="008B178E" w:rsidRDefault="000A537B" w:rsidP="009E40F7">
    <w:pPr>
      <w:ind w:right="-959"/>
      <w:jc w:val="both"/>
      <w:rPr>
        <w:sz w:val="16"/>
        <w:szCs w:val="16"/>
      </w:rPr>
    </w:pPr>
    <w:r w:rsidRPr="00160B97">
      <w:rPr>
        <w:sz w:val="16"/>
        <w:szCs w:val="16"/>
      </w:rPr>
      <w:t>жилищно-коммунальных услуг, основания предоставления мер социальной поддержки, изменении места жител</w:t>
    </w:r>
    <w:r>
      <w:rPr>
        <w:sz w:val="16"/>
        <w:szCs w:val="16"/>
      </w:rPr>
      <w:t xml:space="preserve">ьства </w:t>
    </w:r>
  </w:p>
  <w:p w:rsidR="00535CC5" w:rsidRPr="008B178E" w:rsidRDefault="000A537B" w:rsidP="009E40F7">
    <w:pPr>
      <w:ind w:right="-959"/>
      <w:jc w:val="both"/>
      <w:rPr>
        <w:sz w:val="16"/>
        <w:szCs w:val="16"/>
      </w:rPr>
    </w:pPr>
    <w:r>
      <w:rPr>
        <w:sz w:val="16"/>
        <w:szCs w:val="16"/>
      </w:rPr>
      <w:t xml:space="preserve">(регистрации) и т. д.) </w:t>
    </w:r>
    <w:r w:rsidRPr="00160B97">
      <w:rPr>
        <w:sz w:val="16"/>
        <w:szCs w:val="16"/>
      </w:rPr>
      <w:t>обязан (а) известить ОТиСР не п</w:t>
    </w:r>
    <w:r>
      <w:rPr>
        <w:sz w:val="16"/>
        <w:szCs w:val="16"/>
      </w:rPr>
      <w:t>озднее чем в 10-тидневный срок.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8E" w:rsidRPr="008B178E" w:rsidRDefault="0047449D" w:rsidP="008B178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49D" w:rsidRDefault="0047449D" w:rsidP="008B3EFF">
      <w:r>
        <w:separator/>
      </w:r>
    </w:p>
  </w:footnote>
  <w:footnote w:type="continuationSeparator" w:id="1">
    <w:p w:rsidR="0047449D" w:rsidRDefault="0047449D" w:rsidP="008B3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C5" w:rsidRPr="008B178E" w:rsidRDefault="0047449D" w:rsidP="008B178E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33E"/>
    <w:rsid w:val="000005AF"/>
    <w:rsid w:val="000007B7"/>
    <w:rsid w:val="00000DAE"/>
    <w:rsid w:val="00000DE4"/>
    <w:rsid w:val="00000EA7"/>
    <w:rsid w:val="000011D3"/>
    <w:rsid w:val="00002B81"/>
    <w:rsid w:val="00002BD9"/>
    <w:rsid w:val="00002ED7"/>
    <w:rsid w:val="00003849"/>
    <w:rsid w:val="00003B0D"/>
    <w:rsid w:val="000055C1"/>
    <w:rsid w:val="00005C22"/>
    <w:rsid w:val="0000691E"/>
    <w:rsid w:val="00006B94"/>
    <w:rsid w:val="00007D73"/>
    <w:rsid w:val="00010C32"/>
    <w:rsid w:val="0001143E"/>
    <w:rsid w:val="00011786"/>
    <w:rsid w:val="00011797"/>
    <w:rsid w:val="000118DA"/>
    <w:rsid w:val="00012EAD"/>
    <w:rsid w:val="00013999"/>
    <w:rsid w:val="00013D94"/>
    <w:rsid w:val="000148DE"/>
    <w:rsid w:val="00014926"/>
    <w:rsid w:val="00014B72"/>
    <w:rsid w:val="000160C8"/>
    <w:rsid w:val="00017F6A"/>
    <w:rsid w:val="0002024D"/>
    <w:rsid w:val="000206A8"/>
    <w:rsid w:val="00020CC9"/>
    <w:rsid w:val="000221BE"/>
    <w:rsid w:val="00022645"/>
    <w:rsid w:val="0002334E"/>
    <w:rsid w:val="00023F10"/>
    <w:rsid w:val="0002453E"/>
    <w:rsid w:val="000245C9"/>
    <w:rsid w:val="0002462A"/>
    <w:rsid w:val="000249BC"/>
    <w:rsid w:val="00024A01"/>
    <w:rsid w:val="0002591F"/>
    <w:rsid w:val="000268CB"/>
    <w:rsid w:val="00026B83"/>
    <w:rsid w:val="0002736B"/>
    <w:rsid w:val="00027487"/>
    <w:rsid w:val="00027607"/>
    <w:rsid w:val="00030D03"/>
    <w:rsid w:val="00030ECA"/>
    <w:rsid w:val="000311B0"/>
    <w:rsid w:val="000312FA"/>
    <w:rsid w:val="00031B1C"/>
    <w:rsid w:val="00031FB1"/>
    <w:rsid w:val="0003252C"/>
    <w:rsid w:val="000325D2"/>
    <w:rsid w:val="000329EF"/>
    <w:rsid w:val="000336C6"/>
    <w:rsid w:val="00033856"/>
    <w:rsid w:val="00033D68"/>
    <w:rsid w:val="000341BF"/>
    <w:rsid w:val="0003478D"/>
    <w:rsid w:val="00034A87"/>
    <w:rsid w:val="00034C6A"/>
    <w:rsid w:val="00034F2D"/>
    <w:rsid w:val="00034F4C"/>
    <w:rsid w:val="00035E29"/>
    <w:rsid w:val="00035FEC"/>
    <w:rsid w:val="00036A48"/>
    <w:rsid w:val="000373AF"/>
    <w:rsid w:val="00040329"/>
    <w:rsid w:val="0004041D"/>
    <w:rsid w:val="0004148E"/>
    <w:rsid w:val="00041604"/>
    <w:rsid w:val="00041878"/>
    <w:rsid w:val="000419C2"/>
    <w:rsid w:val="0004203D"/>
    <w:rsid w:val="0004229C"/>
    <w:rsid w:val="00043221"/>
    <w:rsid w:val="00044621"/>
    <w:rsid w:val="00044A72"/>
    <w:rsid w:val="00044F4F"/>
    <w:rsid w:val="00044FAB"/>
    <w:rsid w:val="00045616"/>
    <w:rsid w:val="00045F39"/>
    <w:rsid w:val="00046395"/>
    <w:rsid w:val="00047769"/>
    <w:rsid w:val="00051754"/>
    <w:rsid w:val="00051BF9"/>
    <w:rsid w:val="00051C84"/>
    <w:rsid w:val="0005237C"/>
    <w:rsid w:val="00052F5A"/>
    <w:rsid w:val="0005361E"/>
    <w:rsid w:val="000540FB"/>
    <w:rsid w:val="000543AE"/>
    <w:rsid w:val="000546DE"/>
    <w:rsid w:val="00054ACA"/>
    <w:rsid w:val="00055381"/>
    <w:rsid w:val="00056ABF"/>
    <w:rsid w:val="00056BDD"/>
    <w:rsid w:val="00057264"/>
    <w:rsid w:val="000572EE"/>
    <w:rsid w:val="00057BD5"/>
    <w:rsid w:val="00060156"/>
    <w:rsid w:val="00062EEE"/>
    <w:rsid w:val="0006348B"/>
    <w:rsid w:val="000639F4"/>
    <w:rsid w:val="00063DDE"/>
    <w:rsid w:val="00064049"/>
    <w:rsid w:val="000641AA"/>
    <w:rsid w:val="0006499F"/>
    <w:rsid w:val="00065B3B"/>
    <w:rsid w:val="0006764D"/>
    <w:rsid w:val="000679C6"/>
    <w:rsid w:val="00070836"/>
    <w:rsid w:val="00070E28"/>
    <w:rsid w:val="00071F00"/>
    <w:rsid w:val="000721CF"/>
    <w:rsid w:val="00072214"/>
    <w:rsid w:val="00072838"/>
    <w:rsid w:val="00073EA3"/>
    <w:rsid w:val="00074960"/>
    <w:rsid w:val="00075BF3"/>
    <w:rsid w:val="0007608D"/>
    <w:rsid w:val="000763A7"/>
    <w:rsid w:val="0007681A"/>
    <w:rsid w:val="00076E7E"/>
    <w:rsid w:val="000771DA"/>
    <w:rsid w:val="00077C1B"/>
    <w:rsid w:val="00077D90"/>
    <w:rsid w:val="0008065F"/>
    <w:rsid w:val="000813A1"/>
    <w:rsid w:val="00081672"/>
    <w:rsid w:val="00082775"/>
    <w:rsid w:val="00082B71"/>
    <w:rsid w:val="000849C9"/>
    <w:rsid w:val="00084C13"/>
    <w:rsid w:val="0008510E"/>
    <w:rsid w:val="00085BD8"/>
    <w:rsid w:val="00085EDF"/>
    <w:rsid w:val="00085F9D"/>
    <w:rsid w:val="000868FB"/>
    <w:rsid w:val="0008733B"/>
    <w:rsid w:val="0009053D"/>
    <w:rsid w:val="000906A2"/>
    <w:rsid w:val="00090933"/>
    <w:rsid w:val="00090D0C"/>
    <w:rsid w:val="0009117A"/>
    <w:rsid w:val="000915D5"/>
    <w:rsid w:val="00091A57"/>
    <w:rsid w:val="000924A3"/>
    <w:rsid w:val="0009266F"/>
    <w:rsid w:val="0009275E"/>
    <w:rsid w:val="000927F8"/>
    <w:rsid w:val="00092E14"/>
    <w:rsid w:val="000931AA"/>
    <w:rsid w:val="00094763"/>
    <w:rsid w:val="0009482E"/>
    <w:rsid w:val="0009488A"/>
    <w:rsid w:val="00095674"/>
    <w:rsid w:val="00096817"/>
    <w:rsid w:val="00097866"/>
    <w:rsid w:val="00097C7B"/>
    <w:rsid w:val="000A0124"/>
    <w:rsid w:val="000A0BF1"/>
    <w:rsid w:val="000A19AE"/>
    <w:rsid w:val="000A1B20"/>
    <w:rsid w:val="000A1D04"/>
    <w:rsid w:val="000A1DAA"/>
    <w:rsid w:val="000A2C49"/>
    <w:rsid w:val="000A30A2"/>
    <w:rsid w:val="000A3AE7"/>
    <w:rsid w:val="000A40F9"/>
    <w:rsid w:val="000A4DB6"/>
    <w:rsid w:val="000A537B"/>
    <w:rsid w:val="000A5BF1"/>
    <w:rsid w:val="000A5DE2"/>
    <w:rsid w:val="000A6186"/>
    <w:rsid w:val="000A712A"/>
    <w:rsid w:val="000A752B"/>
    <w:rsid w:val="000A7F79"/>
    <w:rsid w:val="000B0F19"/>
    <w:rsid w:val="000B1383"/>
    <w:rsid w:val="000B162B"/>
    <w:rsid w:val="000B1A7F"/>
    <w:rsid w:val="000B1B6B"/>
    <w:rsid w:val="000B239B"/>
    <w:rsid w:val="000B23B5"/>
    <w:rsid w:val="000B2A47"/>
    <w:rsid w:val="000B3010"/>
    <w:rsid w:val="000B33E0"/>
    <w:rsid w:val="000B3DA2"/>
    <w:rsid w:val="000B4A2E"/>
    <w:rsid w:val="000B4D3D"/>
    <w:rsid w:val="000B4E46"/>
    <w:rsid w:val="000B5130"/>
    <w:rsid w:val="000B6E7C"/>
    <w:rsid w:val="000B6F33"/>
    <w:rsid w:val="000B7066"/>
    <w:rsid w:val="000B758C"/>
    <w:rsid w:val="000B7E74"/>
    <w:rsid w:val="000C0BE9"/>
    <w:rsid w:val="000C0D83"/>
    <w:rsid w:val="000C0F36"/>
    <w:rsid w:val="000C106A"/>
    <w:rsid w:val="000C1760"/>
    <w:rsid w:val="000C1780"/>
    <w:rsid w:val="000C17DB"/>
    <w:rsid w:val="000C196B"/>
    <w:rsid w:val="000C2A63"/>
    <w:rsid w:val="000C376F"/>
    <w:rsid w:val="000C37E3"/>
    <w:rsid w:val="000C435C"/>
    <w:rsid w:val="000C486D"/>
    <w:rsid w:val="000C4F2A"/>
    <w:rsid w:val="000C55C5"/>
    <w:rsid w:val="000C59EA"/>
    <w:rsid w:val="000C5B47"/>
    <w:rsid w:val="000C5FE4"/>
    <w:rsid w:val="000C60AE"/>
    <w:rsid w:val="000C689A"/>
    <w:rsid w:val="000C6D90"/>
    <w:rsid w:val="000C7F02"/>
    <w:rsid w:val="000D08A5"/>
    <w:rsid w:val="000D08AF"/>
    <w:rsid w:val="000D0C92"/>
    <w:rsid w:val="000D0ED7"/>
    <w:rsid w:val="000D0F51"/>
    <w:rsid w:val="000D2103"/>
    <w:rsid w:val="000D27F7"/>
    <w:rsid w:val="000D2D45"/>
    <w:rsid w:val="000D3706"/>
    <w:rsid w:val="000D3A88"/>
    <w:rsid w:val="000D425A"/>
    <w:rsid w:val="000D4292"/>
    <w:rsid w:val="000D4AC2"/>
    <w:rsid w:val="000D4E20"/>
    <w:rsid w:val="000D53E6"/>
    <w:rsid w:val="000D5AC2"/>
    <w:rsid w:val="000D5F68"/>
    <w:rsid w:val="000D6551"/>
    <w:rsid w:val="000D687C"/>
    <w:rsid w:val="000D6BE2"/>
    <w:rsid w:val="000D6C92"/>
    <w:rsid w:val="000D6CDD"/>
    <w:rsid w:val="000D7134"/>
    <w:rsid w:val="000D77BE"/>
    <w:rsid w:val="000D7A4D"/>
    <w:rsid w:val="000D7F65"/>
    <w:rsid w:val="000E024E"/>
    <w:rsid w:val="000E09A9"/>
    <w:rsid w:val="000E0DE1"/>
    <w:rsid w:val="000E11AF"/>
    <w:rsid w:val="000E13AD"/>
    <w:rsid w:val="000E1601"/>
    <w:rsid w:val="000E1AB5"/>
    <w:rsid w:val="000E2BC6"/>
    <w:rsid w:val="000E3042"/>
    <w:rsid w:val="000E40B7"/>
    <w:rsid w:val="000E419B"/>
    <w:rsid w:val="000E4AD5"/>
    <w:rsid w:val="000E4F58"/>
    <w:rsid w:val="000E54D2"/>
    <w:rsid w:val="000E6B8B"/>
    <w:rsid w:val="000E6BA2"/>
    <w:rsid w:val="000E6C53"/>
    <w:rsid w:val="000E7AF0"/>
    <w:rsid w:val="000E7CDF"/>
    <w:rsid w:val="000F071D"/>
    <w:rsid w:val="000F075B"/>
    <w:rsid w:val="000F0FE3"/>
    <w:rsid w:val="000F2178"/>
    <w:rsid w:val="000F35DE"/>
    <w:rsid w:val="000F39E3"/>
    <w:rsid w:val="000F4A5E"/>
    <w:rsid w:val="000F59B7"/>
    <w:rsid w:val="000F5D21"/>
    <w:rsid w:val="000F6F12"/>
    <w:rsid w:val="000F7D4A"/>
    <w:rsid w:val="000F7D78"/>
    <w:rsid w:val="0010124E"/>
    <w:rsid w:val="00101776"/>
    <w:rsid w:val="00101999"/>
    <w:rsid w:val="00102080"/>
    <w:rsid w:val="0010259F"/>
    <w:rsid w:val="00102A2E"/>
    <w:rsid w:val="00103072"/>
    <w:rsid w:val="0010340C"/>
    <w:rsid w:val="00103F8C"/>
    <w:rsid w:val="001054AF"/>
    <w:rsid w:val="00105716"/>
    <w:rsid w:val="001060A3"/>
    <w:rsid w:val="00106150"/>
    <w:rsid w:val="001064DF"/>
    <w:rsid w:val="001068D9"/>
    <w:rsid w:val="0010765F"/>
    <w:rsid w:val="001078DC"/>
    <w:rsid w:val="00110422"/>
    <w:rsid w:val="00110EBC"/>
    <w:rsid w:val="00110F87"/>
    <w:rsid w:val="001110B9"/>
    <w:rsid w:val="00111162"/>
    <w:rsid w:val="00111884"/>
    <w:rsid w:val="00111A3F"/>
    <w:rsid w:val="00111A41"/>
    <w:rsid w:val="00112660"/>
    <w:rsid w:val="00112B68"/>
    <w:rsid w:val="001132FF"/>
    <w:rsid w:val="00113568"/>
    <w:rsid w:val="001135FD"/>
    <w:rsid w:val="001142AE"/>
    <w:rsid w:val="0011475E"/>
    <w:rsid w:val="00115A47"/>
    <w:rsid w:val="001164B1"/>
    <w:rsid w:val="00116AE3"/>
    <w:rsid w:val="00116BC3"/>
    <w:rsid w:val="00116D7D"/>
    <w:rsid w:val="001177EE"/>
    <w:rsid w:val="001206A4"/>
    <w:rsid w:val="00120CBC"/>
    <w:rsid w:val="00121260"/>
    <w:rsid w:val="00122203"/>
    <w:rsid w:val="0012266B"/>
    <w:rsid w:val="00123D4A"/>
    <w:rsid w:val="00123E85"/>
    <w:rsid w:val="0012475E"/>
    <w:rsid w:val="00124B02"/>
    <w:rsid w:val="00124DBF"/>
    <w:rsid w:val="00125C2E"/>
    <w:rsid w:val="00126A66"/>
    <w:rsid w:val="001270EB"/>
    <w:rsid w:val="00127582"/>
    <w:rsid w:val="00127653"/>
    <w:rsid w:val="00130329"/>
    <w:rsid w:val="00130A8A"/>
    <w:rsid w:val="00130BA3"/>
    <w:rsid w:val="0013102A"/>
    <w:rsid w:val="00131815"/>
    <w:rsid w:val="00131C42"/>
    <w:rsid w:val="001320BF"/>
    <w:rsid w:val="001326C1"/>
    <w:rsid w:val="001328CA"/>
    <w:rsid w:val="001328F3"/>
    <w:rsid w:val="0013414D"/>
    <w:rsid w:val="00134461"/>
    <w:rsid w:val="001344AA"/>
    <w:rsid w:val="00135035"/>
    <w:rsid w:val="0013503A"/>
    <w:rsid w:val="001355CD"/>
    <w:rsid w:val="00135C56"/>
    <w:rsid w:val="00135CA1"/>
    <w:rsid w:val="00135F11"/>
    <w:rsid w:val="00137128"/>
    <w:rsid w:val="0013713F"/>
    <w:rsid w:val="00140496"/>
    <w:rsid w:val="00140FB0"/>
    <w:rsid w:val="00141750"/>
    <w:rsid w:val="00141B5B"/>
    <w:rsid w:val="00141C29"/>
    <w:rsid w:val="00142027"/>
    <w:rsid w:val="00142826"/>
    <w:rsid w:val="00142FE7"/>
    <w:rsid w:val="001431AD"/>
    <w:rsid w:val="0014336D"/>
    <w:rsid w:val="00143E13"/>
    <w:rsid w:val="00143E98"/>
    <w:rsid w:val="00143E99"/>
    <w:rsid w:val="00144C42"/>
    <w:rsid w:val="0014587F"/>
    <w:rsid w:val="001458A4"/>
    <w:rsid w:val="0014675A"/>
    <w:rsid w:val="001468B6"/>
    <w:rsid w:val="0014740C"/>
    <w:rsid w:val="0015022C"/>
    <w:rsid w:val="00150C34"/>
    <w:rsid w:val="00151780"/>
    <w:rsid w:val="0015198C"/>
    <w:rsid w:val="00152CCE"/>
    <w:rsid w:val="00153647"/>
    <w:rsid w:val="00154297"/>
    <w:rsid w:val="00154332"/>
    <w:rsid w:val="001545B7"/>
    <w:rsid w:val="001546C5"/>
    <w:rsid w:val="001546DD"/>
    <w:rsid w:val="00154C9E"/>
    <w:rsid w:val="00155625"/>
    <w:rsid w:val="0015566D"/>
    <w:rsid w:val="00155D19"/>
    <w:rsid w:val="0015630F"/>
    <w:rsid w:val="001563B5"/>
    <w:rsid w:val="0015657D"/>
    <w:rsid w:val="001566E2"/>
    <w:rsid w:val="00156D39"/>
    <w:rsid w:val="0015790F"/>
    <w:rsid w:val="0015794E"/>
    <w:rsid w:val="00157FAF"/>
    <w:rsid w:val="00160180"/>
    <w:rsid w:val="00160C62"/>
    <w:rsid w:val="00161C41"/>
    <w:rsid w:val="00161D75"/>
    <w:rsid w:val="001620FA"/>
    <w:rsid w:val="001628DF"/>
    <w:rsid w:val="00162C8E"/>
    <w:rsid w:val="0016310E"/>
    <w:rsid w:val="00163B69"/>
    <w:rsid w:val="00164BF3"/>
    <w:rsid w:val="0016505A"/>
    <w:rsid w:val="00166176"/>
    <w:rsid w:val="001670BE"/>
    <w:rsid w:val="001670F7"/>
    <w:rsid w:val="0017065B"/>
    <w:rsid w:val="00170709"/>
    <w:rsid w:val="00170E6E"/>
    <w:rsid w:val="00171A8B"/>
    <w:rsid w:val="00171CF7"/>
    <w:rsid w:val="001724B2"/>
    <w:rsid w:val="00172B5F"/>
    <w:rsid w:val="00172F07"/>
    <w:rsid w:val="001734CC"/>
    <w:rsid w:val="001737E1"/>
    <w:rsid w:val="00173985"/>
    <w:rsid w:val="001744F5"/>
    <w:rsid w:val="00174659"/>
    <w:rsid w:val="00174DCE"/>
    <w:rsid w:val="0017509C"/>
    <w:rsid w:val="00175335"/>
    <w:rsid w:val="00175CC9"/>
    <w:rsid w:val="00176389"/>
    <w:rsid w:val="001768B7"/>
    <w:rsid w:val="00176F56"/>
    <w:rsid w:val="00177533"/>
    <w:rsid w:val="00177CE8"/>
    <w:rsid w:val="00180977"/>
    <w:rsid w:val="00181E18"/>
    <w:rsid w:val="0018242D"/>
    <w:rsid w:val="00182A55"/>
    <w:rsid w:val="00183AC5"/>
    <w:rsid w:val="00183BF7"/>
    <w:rsid w:val="001840CC"/>
    <w:rsid w:val="0018467D"/>
    <w:rsid w:val="00185B27"/>
    <w:rsid w:val="00185BAB"/>
    <w:rsid w:val="0018634A"/>
    <w:rsid w:val="00186731"/>
    <w:rsid w:val="0018688E"/>
    <w:rsid w:val="00186ECD"/>
    <w:rsid w:val="0019044C"/>
    <w:rsid w:val="00190726"/>
    <w:rsid w:val="0019098F"/>
    <w:rsid w:val="00190AC4"/>
    <w:rsid w:val="00190FA1"/>
    <w:rsid w:val="001914DD"/>
    <w:rsid w:val="00191B60"/>
    <w:rsid w:val="00191C50"/>
    <w:rsid w:val="0019231F"/>
    <w:rsid w:val="00192C22"/>
    <w:rsid w:val="001934F7"/>
    <w:rsid w:val="00193B39"/>
    <w:rsid w:val="00194245"/>
    <w:rsid w:val="001956E4"/>
    <w:rsid w:val="00195786"/>
    <w:rsid w:val="00195A71"/>
    <w:rsid w:val="00195C3D"/>
    <w:rsid w:val="00196729"/>
    <w:rsid w:val="00197706"/>
    <w:rsid w:val="001A0007"/>
    <w:rsid w:val="001A0584"/>
    <w:rsid w:val="001A0C66"/>
    <w:rsid w:val="001A1413"/>
    <w:rsid w:val="001A1562"/>
    <w:rsid w:val="001A15C4"/>
    <w:rsid w:val="001A19C1"/>
    <w:rsid w:val="001A1EF0"/>
    <w:rsid w:val="001A1F93"/>
    <w:rsid w:val="001A20AF"/>
    <w:rsid w:val="001A2888"/>
    <w:rsid w:val="001A28B8"/>
    <w:rsid w:val="001A28FC"/>
    <w:rsid w:val="001A2B05"/>
    <w:rsid w:val="001A2C9D"/>
    <w:rsid w:val="001A4ADF"/>
    <w:rsid w:val="001A509C"/>
    <w:rsid w:val="001A62BF"/>
    <w:rsid w:val="001A725B"/>
    <w:rsid w:val="001A7495"/>
    <w:rsid w:val="001A7E9E"/>
    <w:rsid w:val="001B075B"/>
    <w:rsid w:val="001B0F20"/>
    <w:rsid w:val="001B1209"/>
    <w:rsid w:val="001B13A1"/>
    <w:rsid w:val="001B18C3"/>
    <w:rsid w:val="001B2598"/>
    <w:rsid w:val="001B2E90"/>
    <w:rsid w:val="001B333E"/>
    <w:rsid w:val="001B3839"/>
    <w:rsid w:val="001B3B35"/>
    <w:rsid w:val="001B3ED8"/>
    <w:rsid w:val="001B4042"/>
    <w:rsid w:val="001B46E5"/>
    <w:rsid w:val="001B5593"/>
    <w:rsid w:val="001B55E1"/>
    <w:rsid w:val="001B5B15"/>
    <w:rsid w:val="001B5F13"/>
    <w:rsid w:val="001B6408"/>
    <w:rsid w:val="001B6670"/>
    <w:rsid w:val="001B6722"/>
    <w:rsid w:val="001B6758"/>
    <w:rsid w:val="001B681B"/>
    <w:rsid w:val="001B6D1E"/>
    <w:rsid w:val="001B6DF9"/>
    <w:rsid w:val="001B75AD"/>
    <w:rsid w:val="001B7785"/>
    <w:rsid w:val="001C01C9"/>
    <w:rsid w:val="001C074D"/>
    <w:rsid w:val="001C0A76"/>
    <w:rsid w:val="001C0E22"/>
    <w:rsid w:val="001C0F6F"/>
    <w:rsid w:val="001C254F"/>
    <w:rsid w:val="001C25BD"/>
    <w:rsid w:val="001C3101"/>
    <w:rsid w:val="001C3594"/>
    <w:rsid w:val="001C3FDD"/>
    <w:rsid w:val="001C3FE0"/>
    <w:rsid w:val="001C4432"/>
    <w:rsid w:val="001C627A"/>
    <w:rsid w:val="001C67A6"/>
    <w:rsid w:val="001C6E1C"/>
    <w:rsid w:val="001C6F94"/>
    <w:rsid w:val="001C7255"/>
    <w:rsid w:val="001D101F"/>
    <w:rsid w:val="001D1319"/>
    <w:rsid w:val="001D223E"/>
    <w:rsid w:val="001D2D2B"/>
    <w:rsid w:val="001D2E7F"/>
    <w:rsid w:val="001D4017"/>
    <w:rsid w:val="001D4732"/>
    <w:rsid w:val="001D5FC3"/>
    <w:rsid w:val="001D61F5"/>
    <w:rsid w:val="001D6252"/>
    <w:rsid w:val="001D6314"/>
    <w:rsid w:val="001D6BC1"/>
    <w:rsid w:val="001D70FF"/>
    <w:rsid w:val="001D7668"/>
    <w:rsid w:val="001E0A54"/>
    <w:rsid w:val="001E0E47"/>
    <w:rsid w:val="001E1A03"/>
    <w:rsid w:val="001E2330"/>
    <w:rsid w:val="001E3C3B"/>
    <w:rsid w:val="001E3DAC"/>
    <w:rsid w:val="001E44B1"/>
    <w:rsid w:val="001E5118"/>
    <w:rsid w:val="001E558D"/>
    <w:rsid w:val="001E564B"/>
    <w:rsid w:val="001E7FA5"/>
    <w:rsid w:val="001F06BD"/>
    <w:rsid w:val="001F08E0"/>
    <w:rsid w:val="001F100A"/>
    <w:rsid w:val="001F1519"/>
    <w:rsid w:val="001F2733"/>
    <w:rsid w:val="001F289F"/>
    <w:rsid w:val="001F2B6A"/>
    <w:rsid w:val="001F2E27"/>
    <w:rsid w:val="001F3ABB"/>
    <w:rsid w:val="001F3D4C"/>
    <w:rsid w:val="001F48B8"/>
    <w:rsid w:val="001F4D4D"/>
    <w:rsid w:val="001F61FA"/>
    <w:rsid w:val="001F66A6"/>
    <w:rsid w:val="001F6B57"/>
    <w:rsid w:val="001F7153"/>
    <w:rsid w:val="001F7446"/>
    <w:rsid w:val="00200696"/>
    <w:rsid w:val="0020087E"/>
    <w:rsid w:val="00201026"/>
    <w:rsid w:val="002019A0"/>
    <w:rsid w:val="00201D7B"/>
    <w:rsid w:val="00202439"/>
    <w:rsid w:val="0020254E"/>
    <w:rsid w:val="002028E7"/>
    <w:rsid w:val="00202BF2"/>
    <w:rsid w:val="00203130"/>
    <w:rsid w:val="00203482"/>
    <w:rsid w:val="00203C2F"/>
    <w:rsid w:val="002045FE"/>
    <w:rsid w:val="00204886"/>
    <w:rsid w:val="00205A08"/>
    <w:rsid w:val="00205D82"/>
    <w:rsid w:val="00205F31"/>
    <w:rsid w:val="00206EE7"/>
    <w:rsid w:val="00207629"/>
    <w:rsid w:val="00207978"/>
    <w:rsid w:val="00207D56"/>
    <w:rsid w:val="002105AC"/>
    <w:rsid w:val="00210A16"/>
    <w:rsid w:val="00210B4B"/>
    <w:rsid w:val="00210DA7"/>
    <w:rsid w:val="00211175"/>
    <w:rsid w:val="00211353"/>
    <w:rsid w:val="00211799"/>
    <w:rsid w:val="00211829"/>
    <w:rsid w:val="002119E7"/>
    <w:rsid w:val="00211A72"/>
    <w:rsid w:val="00211C8D"/>
    <w:rsid w:val="00211D07"/>
    <w:rsid w:val="00213453"/>
    <w:rsid w:val="00213C92"/>
    <w:rsid w:val="002141F0"/>
    <w:rsid w:val="00214813"/>
    <w:rsid w:val="00214ABC"/>
    <w:rsid w:val="00214AF4"/>
    <w:rsid w:val="00215020"/>
    <w:rsid w:val="002152B0"/>
    <w:rsid w:val="00215325"/>
    <w:rsid w:val="00215BD2"/>
    <w:rsid w:val="00215EC7"/>
    <w:rsid w:val="00215F01"/>
    <w:rsid w:val="002172D8"/>
    <w:rsid w:val="00217A9D"/>
    <w:rsid w:val="002204C3"/>
    <w:rsid w:val="002212B3"/>
    <w:rsid w:val="002215A8"/>
    <w:rsid w:val="00221B9A"/>
    <w:rsid w:val="00222A4D"/>
    <w:rsid w:val="00222CC4"/>
    <w:rsid w:val="00222D20"/>
    <w:rsid w:val="00223665"/>
    <w:rsid w:val="0022411D"/>
    <w:rsid w:val="002244A3"/>
    <w:rsid w:val="00225467"/>
    <w:rsid w:val="00225539"/>
    <w:rsid w:val="00226415"/>
    <w:rsid w:val="0022728A"/>
    <w:rsid w:val="00227933"/>
    <w:rsid w:val="00227F9A"/>
    <w:rsid w:val="0023022C"/>
    <w:rsid w:val="002309C0"/>
    <w:rsid w:val="002318E1"/>
    <w:rsid w:val="00231E16"/>
    <w:rsid w:val="002328A3"/>
    <w:rsid w:val="002328C9"/>
    <w:rsid w:val="0023324F"/>
    <w:rsid w:val="00233291"/>
    <w:rsid w:val="00233ECC"/>
    <w:rsid w:val="002344C4"/>
    <w:rsid w:val="0023478E"/>
    <w:rsid w:val="002347C5"/>
    <w:rsid w:val="00235719"/>
    <w:rsid w:val="00235869"/>
    <w:rsid w:val="00235AAC"/>
    <w:rsid w:val="00235F81"/>
    <w:rsid w:val="00236FA6"/>
    <w:rsid w:val="002372C1"/>
    <w:rsid w:val="002373B8"/>
    <w:rsid w:val="00240069"/>
    <w:rsid w:val="00240589"/>
    <w:rsid w:val="00240F73"/>
    <w:rsid w:val="002419AE"/>
    <w:rsid w:val="00242BA4"/>
    <w:rsid w:val="00242CE1"/>
    <w:rsid w:val="00243174"/>
    <w:rsid w:val="002431BF"/>
    <w:rsid w:val="00243EDE"/>
    <w:rsid w:val="00243FC2"/>
    <w:rsid w:val="00245DD7"/>
    <w:rsid w:val="00245F9E"/>
    <w:rsid w:val="002462C7"/>
    <w:rsid w:val="002462E7"/>
    <w:rsid w:val="00246E3A"/>
    <w:rsid w:val="002474BA"/>
    <w:rsid w:val="002479D1"/>
    <w:rsid w:val="00247FFA"/>
    <w:rsid w:val="00250381"/>
    <w:rsid w:val="00250397"/>
    <w:rsid w:val="002509CC"/>
    <w:rsid w:val="00251B9D"/>
    <w:rsid w:val="00251C80"/>
    <w:rsid w:val="002532DE"/>
    <w:rsid w:val="00254480"/>
    <w:rsid w:val="0025469E"/>
    <w:rsid w:val="00254DD7"/>
    <w:rsid w:val="002554EE"/>
    <w:rsid w:val="002556BF"/>
    <w:rsid w:val="00255869"/>
    <w:rsid w:val="00255D2B"/>
    <w:rsid w:val="0025663B"/>
    <w:rsid w:val="00256659"/>
    <w:rsid w:val="0025750D"/>
    <w:rsid w:val="00257AAC"/>
    <w:rsid w:val="002606CD"/>
    <w:rsid w:val="00260F15"/>
    <w:rsid w:val="00261608"/>
    <w:rsid w:val="002629A1"/>
    <w:rsid w:val="0026310E"/>
    <w:rsid w:val="00263958"/>
    <w:rsid w:val="00263BD0"/>
    <w:rsid w:val="00263F2C"/>
    <w:rsid w:val="00264559"/>
    <w:rsid w:val="002647E7"/>
    <w:rsid w:val="00264E08"/>
    <w:rsid w:val="00264FFA"/>
    <w:rsid w:val="002650FE"/>
    <w:rsid w:val="00265288"/>
    <w:rsid w:val="00265C6A"/>
    <w:rsid w:val="00265C7C"/>
    <w:rsid w:val="00265E67"/>
    <w:rsid w:val="0026659A"/>
    <w:rsid w:val="002674F5"/>
    <w:rsid w:val="00267582"/>
    <w:rsid w:val="00267A2D"/>
    <w:rsid w:val="00270129"/>
    <w:rsid w:val="0027023A"/>
    <w:rsid w:val="002706B4"/>
    <w:rsid w:val="002709B2"/>
    <w:rsid w:val="00270B45"/>
    <w:rsid w:val="00271021"/>
    <w:rsid w:val="00271ACB"/>
    <w:rsid w:val="00271BB3"/>
    <w:rsid w:val="00272039"/>
    <w:rsid w:val="0027334D"/>
    <w:rsid w:val="0027371B"/>
    <w:rsid w:val="00273F4E"/>
    <w:rsid w:val="00274B76"/>
    <w:rsid w:val="00275291"/>
    <w:rsid w:val="00276273"/>
    <w:rsid w:val="0027669E"/>
    <w:rsid w:val="00277DB2"/>
    <w:rsid w:val="00277EC3"/>
    <w:rsid w:val="0028031E"/>
    <w:rsid w:val="002806CE"/>
    <w:rsid w:val="00280847"/>
    <w:rsid w:val="002816C2"/>
    <w:rsid w:val="002821EB"/>
    <w:rsid w:val="00282944"/>
    <w:rsid w:val="00282E3C"/>
    <w:rsid w:val="002836E4"/>
    <w:rsid w:val="00283F79"/>
    <w:rsid w:val="00284365"/>
    <w:rsid w:val="002843F3"/>
    <w:rsid w:val="00284DCB"/>
    <w:rsid w:val="00285259"/>
    <w:rsid w:val="00286080"/>
    <w:rsid w:val="00286BDF"/>
    <w:rsid w:val="002871B5"/>
    <w:rsid w:val="00287DFD"/>
    <w:rsid w:val="002902C1"/>
    <w:rsid w:val="00290361"/>
    <w:rsid w:val="00290821"/>
    <w:rsid w:val="002908F1"/>
    <w:rsid w:val="00290D91"/>
    <w:rsid w:val="002912B9"/>
    <w:rsid w:val="00292B02"/>
    <w:rsid w:val="00292E30"/>
    <w:rsid w:val="00293354"/>
    <w:rsid w:val="00293ABE"/>
    <w:rsid w:val="00293E38"/>
    <w:rsid w:val="002940D8"/>
    <w:rsid w:val="0029477A"/>
    <w:rsid w:val="00294939"/>
    <w:rsid w:val="00295ADA"/>
    <w:rsid w:val="00295D28"/>
    <w:rsid w:val="00296531"/>
    <w:rsid w:val="002968E5"/>
    <w:rsid w:val="002969AF"/>
    <w:rsid w:val="00296AD4"/>
    <w:rsid w:val="00296C86"/>
    <w:rsid w:val="00297035"/>
    <w:rsid w:val="002970D0"/>
    <w:rsid w:val="00297184"/>
    <w:rsid w:val="002974D1"/>
    <w:rsid w:val="00297E56"/>
    <w:rsid w:val="002A0C67"/>
    <w:rsid w:val="002A1458"/>
    <w:rsid w:val="002A1A2E"/>
    <w:rsid w:val="002A1EFD"/>
    <w:rsid w:val="002A214D"/>
    <w:rsid w:val="002A24A7"/>
    <w:rsid w:val="002A2906"/>
    <w:rsid w:val="002A2C84"/>
    <w:rsid w:val="002A312F"/>
    <w:rsid w:val="002A371F"/>
    <w:rsid w:val="002A3CE6"/>
    <w:rsid w:val="002A3D6A"/>
    <w:rsid w:val="002A3E16"/>
    <w:rsid w:val="002A3E20"/>
    <w:rsid w:val="002A441B"/>
    <w:rsid w:val="002A46EB"/>
    <w:rsid w:val="002A4805"/>
    <w:rsid w:val="002A52A4"/>
    <w:rsid w:val="002A56EB"/>
    <w:rsid w:val="002A58BC"/>
    <w:rsid w:val="002A67C1"/>
    <w:rsid w:val="002A6FBC"/>
    <w:rsid w:val="002A7E1F"/>
    <w:rsid w:val="002B04A3"/>
    <w:rsid w:val="002B19E0"/>
    <w:rsid w:val="002B1D9E"/>
    <w:rsid w:val="002B2506"/>
    <w:rsid w:val="002B2AB8"/>
    <w:rsid w:val="002B2D31"/>
    <w:rsid w:val="002B2F59"/>
    <w:rsid w:val="002B4195"/>
    <w:rsid w:val="002B4526"/>
    <w:rsid w:val="002B4582"/>
    <w:rsid w:val="002B4853"/>
    <w:rsid w:val="002B4B57"/>
    <w:rsid w:val="002B4B70"/>
    <w:rsid w:val="002B4B97"/>
    <w:rsid w:val="002B4D87"/>
    <w:rsid w:val="002B4DCA"/>
    <w:rsid w:val="002B59BD"/>
    <w:rsid w:val="002B5E9B"/>
    <w:rsid w:val="002B607A"/>
    <w:rsid w:val="002B67A5"/>
    <w:rsid w:val="002B708D"/>
    <w:rsid w:val="002B750E"/>
    <w:rsid w:val="002B7933"/>
    <w:rsid w:val="002B7EF1"/>
    <w:rsid w:val="002C0579"/>
    <w:rsid w:val="002C106C"/>
    <w:rsid w:val="002C154E"/>
    <w:rsid w:val="002C1D6E"/>
    <w:rsid w:val="002C1EEA"/>
    <w:rsid w:val="002C20A7"/>
    <w:rsid w:val="002C2257"/>
    <w:rsid w:val="002C2603"/>
    <w:rsid w:val="002C286C"/>
    <w:rsid w:val="002C39F3"/>
    <w:rsid w:val="002C4213"/>
    <w:rsid w:val="002C4894"/>
    <w:rsid w:val="002C51A7"/>
    <w:rsid w:val="002C5277"/>
    <w:rsid w:val="002C5FD9"/>
    <w:rsid w:val="002C772C"/>
    <w:rsid w:val="002C7B59"/>
    <w:rsid w:val="002C7FBC"/>
    <w:rsid w:val="002C7FE0"/>
    <w:rsid w:val="002D2368"/>
    <w:rsid w:val="002D2BBF"/>
    <w:rsid w:val="002D2D4B"/>
    <w:rsid w:val="002D2E4E"/>
    <w:rsid w:val="002D366E"/>
    <w:rsid w:val="002D3928"/>
    <w:rsid w:val="002D3FBA"/>
    <w:rsid w:val="002D40F7"/>
    <w:rsid w:val="002D45A1"/>
    <w:rsid w:val="002D4F24"/>
    <w:rsid w:val="002D5270"/>
    <w:rsid w:val="002D54B0"/>
    <w:rsid w:val="002D5646"/>
    <w:rsid w:val="002D5753"/>
    <w:rsid w:val="002D59D4"/>
    <w:rsid w:val="002D5CC4"/>
    <w:rsid w:val="002D6131"/>
    <w:rsid w:val="002D6567"/>
    <w:rsid w:val="002D65B3"/>
    <w:rsid w:val="002D7AA5"/>
    <w:rsid w:val="002E0F87"/>
    <w:rsid w:val="002E12C7"/>
    <w:rsid w:val="002E1FA3"/>
    <w:rsid w:val="002E27B8"/>
    <w:rsid w:val="002E326B"/>
    <w:rsid w:val="002E36E0"/>
    <w:rsid w:val="002E3BAE"/>
    <w:rsid w:val="002E3CBE"/>
    <w:rsid w:val="002E52AD"/>
    <w:rsid w:val="002E52CE"/>
    <w:rsid w:val="002E5363"/>
    <w:rsid w:val="002E54B6"/>
    <w:rsid w:val="002E573D"/>
    <w:rsid w:val="002E6718"/>
    <w:rsid w:val="002E6AF5"/>
    <w:rsid w:val="002E6CD2"/>
    <w:rsid w:val="002E722A"/>
    <w:rsid w:val="002F0431"/>
    <w:rsid w:val="002F06B2"/>
    <w:rsid w:val="002F0930"/>
    <w:rsid w:val="002F106D"/>
    <w:rsid w:val="002F1336"/>
    <w:rsid w:val="002F14AB"/>
    <w:rsid w:val="002F2F3B"/>
    <w:rsid w:val="002F338D"/>
    <w:rsid w:val="002F388E"/>
    <w:rsid w:val="002F3890"/>
    <w:rsid w:val="002F38A6"/>
    <w:rsid w:val="002F43D7"/>
    <w:rsid w:val="002F482F"/>
    <w:rsid w:val="002F486E"/>
    <w:rsid w:val="002F4C7F"/>
    <w:rsid w:val="002F5A2A"/>
    <w:rsid w:val="002F6806"/>
    <w:rsid w:val="002F70D7"/>
    <w:rsid w:val="002F791D"/>
    <w:rsid w:val="00300BB5"/>
    <w:rsid w:val="0030116A"/>
    <w:rsid w:val="003023E1"/>
    <w:rsid w:val="00303699"/>
    <w:rsid w:val="00303B5B"/>
    <w:rsid w:val="00303D5C"/>
    <w:rsid w:val="003042C8"/>
    <w:rsid w:val="00304470"/>
    <w:rsid w:val="0030484C"/>
    <w:rsid w:val="00304CD8"/>
    <w:rsid w:val="00305EB7"/>
    <w:rsid w:val="00306833"/>
    <w:rsid w:val="00306E6E"/>
    <w:rsid w:val="00310701"/>
    <w:rsid w:val="003109BB"/>
    <w:rsid w:val="00310A11"/>
    <w:rsid w:val="00310E07"/>
    <w:rsid w:val="00311180"/>
    <w:rsid w:val="003125D6"/>
    <w:rsid w:val="0031269C"/>
    <w:rsid w:val="003127A7"/>
    <w:rsid w:val="00313741"/>
    <w:rsid w:val="0031388A"/>
    <w:rsid w:val="00313A85"/>
    <w:rsid w:val="003142DD"/>
    <w:rsid w:val="003145E7"/>
    <w:rsid w:val="00316AFE"/>
    <w:rsid w:val="00317818"/>
    <w:rsid w:val="0032037E"/>
    <w:rsid w:val="00320C84"/>
    <w:rsid w:val="003215D4"/>
    <w:rsid w:val="003220AF"/>
    <w:rsid w:val="00322123"/>
    <w:rsid w:val="00322153"/>
    <w:rsid w:val="00322259"/>
    <w:rsid w:val="0032244C"/>
    <w:rsid w:val="00322942"/>
    <w:rsid w:val="00323A29"/>
    <w:rsid w:val="00323ED1"/>
    <w:rsid w:val="00324804"/>
    <w:rsid w:val="0032490B"/>
    <w:rsid w:val="00324FA7"/>
    <w:rsid w:val="0032504F"/>
    <w:rsid w:val="00325051"/>
    <w:rsid w:val="003251B8"/>
    <w:rsid w:val="003255CD"/>
    <w:rsid w:val="00325CB5"/>
    <w:rsid w:val="00326883"/>
    <w:rsid w:val="003269B3"/>
    <w:rsid w:val="00326E72"/>
    <w:rsid w:val="0032723B"/>
    <w:rsid w:val="00327B36"/>
    <w:rsid w:val="00330071"/>
    <w:rsid w:val="003302B8"/>
    <w:rsid w:val="0033030D"/>
    <w:rsid w:val="00330396"/>
    <w:rsid w:val="003306A7"/>
    <w:rsid w:val="00330746"/>
    <w:rsid w:val="00331259"/>
    <w:rsid w:val="003319DA"/>
    <w:rsid w:val="003320D3"/>
    <w:rsid w:val="003325FF"/>
    <w:rsid w:val="00332B05"/>
    <w:rsid w:val="00333671"/>
    <w:rsid w:val="003338D1"/>
    <w:rsid w:val="003338E4"/>
    <w:rsid w:val="00333A3C"/>
    <w:rsid w:val="00333CB3"/>
    <w:rsid w:val="00333D35"/>
    <w:rsid w:val="00334020"/>
    <w:rsid w:val="00334B0F"/>
    <w:rsid w:val="00334CE9"/>
    <w:rsid w:val="00334D33"/>
    <w:rsid w:val="00334FDC"/>
    <w:rsid w:val="00335AFA"/>
    <w:rsid w:val="0033644B"/>
    <w:rsid w:val="0033681B"/>
    <w:rsid w:val="003373A7"/>
    <w:rsid w:val="00337445"/>
    <w:rsid w:val="003375EB"/>
    <w:rsid w:val="00337F14"/>
    <w:rsid w:val="003402AF"/>
    <w:rsid w:val="0034086B"/>
    <w:rsid w:val="00340E44"/>
    <w:rsid w:val="00340F43"/>
    <w:rsid w:val="00340F53"/>
    <w:rsid w:val="00341219"/>
    <w:rsid w:val="00341FA1"/>
    <w:rsid w:val="00342735"/>
    <w:rsid w:val="00343515"/>
    <w:rsid w:val="00343E3E"/>
    <w:rsid w:val="00344185"/>
    <w:rsid w:val="00344369"/>
    <w:rsid w:val="00344A04"/>
    <w:rsid w:val="00347111"/>
    <w:rsid w:val="003503C0"/>
    <w:rsid w:val="00351774"/>
    <w:rsid w:val="00351A05"/>
    <w:rsid w:val="00352307"/>
    <w:rsid w:val="0035377A"/>
    <w:rsid w:val="003539B6"/>
    <w:rsid w:val="00353D18"/>
    <w:rsid w:val="00354174"/>
    <w:rsid w:val="00354B45"/>
    <w:rsid w:val="00354DFD"/>
    <w:rsid w:val="00355777"/>
    <w:rsid w:val="00355826"/>
    <w:rsid w:val="0035635F"/>
    <w:rsid w:val="00356CE0"/>
    <w:rsid w:val="0035727B"/>
    <w:rsid w:val="0035771F"/>
    <w:rsid w:val="0035787C"/>
    <w:rsid w:val="00357DE5"/>
    <w:rsid w:val="00360798"/>
    <w:rsid w:val="00360A46"/>
    <w:rsid w:val="00360C63"/>
    <w:rsid w:val="0036219B"/>
    <w:rsid w:val="003621FB"/>
    <w:rsid w:val="00362602"/>
    <w:rsid w:val="00362AD1"/>
    <w:rsid w:val="00362D81"/>
    <w:rsid w:val="00364001"/>
    <w:rsid w:val="00365271"/>
    <w:rsid w:val="00365455"/>
    <w:rsid w:val="00365BB9"/>
    <w:rsid w:val="00366C61"/>
    <w:rsid w:val="00366EE2"/>
    <w:rsid w:val="0036787D"/>
    <w:rsid w:val="00367972"/>
    <w:rsid w:val="003679A0"/>
    <w:rsid w:val="00367ED7"/>
    <w:rsid w:val="00370209"/>
    <w:rsid w:val="00370C5F"/>
    <w:rsid w:val="00372063"/>
    <w:rsid w:val="003728F4"/>
    <w:rsid w:val="00372DC3"/>
    <w:rsid w:val="003731E7"/>
    <w:rsid w:val="00373F1C"/>
    <w:rsid w:val="003742E4"/>
    <w:rsid w:val="00374859"/>
    <w:rsid w:val="00375481"/>
    <w:rsid w:val="00375F97"/>
    <w:rsid w:val="00376155"/>
    <w:rsid w:val="003767B8"/>
    <w:rsid w:val="00376F15"/>
    <w:rsid w:val="00377C25"/>
    <w:rsid w:val="00377F64"/>
    <w:rsid w:val="00381041"/>
    <w:rsid w:val="00381059"/>
    <w:rsid w:val="0038209D"/>
    <w:rsid w:val="003820AD"/>
    <w:rsid w:val="003820D3"/>
    <w:rsid w:val="003836B2"/>
    <w:rsid w:val="00383700"/>
    <w:rsid w:val="0038405C"/>
    <w:rsid w:val="0038407E"/>
    <w:rsid w:val="0038494F"/>
    <w:rsid w:val="00384F39"/>
    <w:rsid w:val="00384FB2"/>
    <w:rsid w:val="00385BCF"/>
    <w:rsid w:val="003864C9"/>
    <w:rsid w:val="00386873"/>
    <w:rsid w:val="003871AC"/>
    <w:rsid w:val="00387AC9"/>
    <w:rsid w:val="00387E72"/>
    <w:rsid w:val="00390083"/>
    <w:rsid w:val="00390482"/>
    <w:rsid w:val="00390588"/>
    <w:rsid w:val="0039147F"/>
    <w:rsid w:val="00391879"/>
    <w:rsid w:val="00392117"/>
    <w:rsid w:val="003928E5"/>
    <w:rsid w:val="00393E30"/>
    <w:rsid w:val="003945FB"/>
    <w:rsid w:val="00395648"/>
    <w:rsid w:val="00395F6F"/>
    <w:rsid w:val="0039613E"/>
    <w:rsid w:val="00396A9B"/>
    <w:rsid w:val="00396C33"/>
    <w:rsid w:val="00397124"/>
    <w:rsid w:val="00397F31"/>
    <w:rsid w:val="003A0383"/>
    <w:rsid w:val="003A0D32"/>
    <w:rsid w:val="003A19A9"/>
    <w:rsid w:val="003A1E4A"/>
    <w:rsid w:val="003A215F"/>
    <w:rsid w:val="003A2230"/>
    <w:rsid w:val="003A256A"/>
    <w:rsid w:val="003A25B9"/>
    <w:rsid w:val="003A28CC"/>
    <w:rsid w:val="003A3479"/>
    <w:rsid w:val="003A381F"/>
    <w:rsid w:val="003A3D29"/>
    <w:rsid w:val="003A40BD"/>
    <w:rsid w:val="003A53AC"/>
    <w:rsid w:val="003A5505"/>
    <w:rsid w:val="003A5641"/>
    <w:rsid w:val="003A5683"/>
    <w:rsid w:val="003A58D9"/>
    <w:rsid w:val="003A5A2B"/>
    <w:rsid w:val="003A5DC1"/>
    <w:rsid w:val="003A6C56"/>
    <w:rsid w:val="003A745C"/>
    <w:rsid w:val="003A7895"/>
    <w:rsid w:val="003A7B97"/>
    <w:rsid w:val="003A7E1D"/>
    <w:rsid w:val="003B0804"/>
    <w:rsid w:val="003B0A04"/>
    <w:rsid w:val="003B0B90"/>
    <w:rsid w:val="003B17F1"/>
    <w:rsid w:val="003B2385"/>
    <w:rsid w:val="003B28BA"/>
    <w:rsid w:val="003B3122"/>
    <w:rsid w:val="003B3408"/>
    <w:rsid w:val="003B54F0"/>
    <w:rsid w:val="003B588C"/>
    <w:rsid w:val="003B5C07"/>
    <w:rsid w:val="003B5E90"/>
    <w:rsid w:val="003B68EC"/>
    <w:rsid w:val="003B6934"/>
    <w:rsid w:val="003B6AED"/>
    <w:rsid w:val="003B6B87"/>
    <w:rsid w:val="003B6F59"/>
    <w:rsid w:val="003B75C5"/>
    <w:rsid w:val="003B777D"/>
    <w:rsid w:val="003B7A7E"/>
    <w:rsid w:val="003B7DBD"/>
    <w:rsid w:val="003C0124"/>
    <w:rsid w:val="003C07EA"/>
    <w:rsid w:val="003C0A52"/>
    <w:rsid w:val="003C0B21"/>
    <w:rsid w:val="003C1664"/>
    <w:rsid w:val="003C1B1C"/>
    <w:rsid w:val="003C2879"/>
    <w:rsid w:val="003C2985"/>
    <w:rsid w:val="003C395C"/>
    <w:rsid w:val="003C3B4C"/>
    <w:rsid w:val="003C40A6"/>
    <w:rsid w:val="003C4395"/>
    <w:rsid w:val="003C43A5"/>
    <w:rsid w:val="003C60A4"/>
    <w:rsid w:val="003C6298"/>
    <w:rsid w:val="003C62FA"/>
    <w:rsid w:val="003C6E34"/>
    <w:rsid w:val="003C7C5E"/>
    <w:rsid w:val="003C7CD9"/>
    <w:rsid w:val="003C7D6A"/>
    <w:rsid w:val="003D1631"/>
    <w:rsid w:val="003D2231"/>
    <w:rsid w:val="003D2D53"/>
    <w:rsid w:val="003D3563"/>
    <w:rsid w:val="003D3B1B"/>
    <w:rsid w:val="003D3EC4"/>
    <w:rsid w:val="003D4589"/>
    <w:rsid w:val="003D4F05"/>
    <w:rsid w:val="003D595A"/>
    <w:rsid w:val="003D5AC8"/>
    <w:rsid w:val="003D5B07"/>
    <w:rsid w:val="003D6123"/>
    <w:rsid w:val="003D6CAE"/>
    <w:rsid w:val="003D6DD7"/>
    <w:rsid w:val="003D74BA"/>
    <w:rsid w:val="003D7E02"/>
    <w:rsid w:val="003E030A"/>
    <w:rsid w:val="003E0367"/>
    <w:rsid w:val="003E10B4"/>
    <w:rsid w:val="003E1461"/>
    <w:rsid w:val="003E1851"/>
    <w:rsid w:val="003E19BF"/>
    <w:rsid w:val="003E1C53"/>
    <w:rsid w:val="003E1DC6"/>
    <w:rsid w:val="003E2076"/>
    <w:rsid w:val="003E28B1"/>
    <w:rsid w:val="003E4212"/>
    <w:rsid w:val="003E5D4A"/>
    <w:rsid w:val="003E5DA9"/>
    <w:rsid w:val="003E63CA"/>
    <w:rsid w:val="003E6717"/>
    <w:rsid w:val="003E6F6E"/>
    <w:rsid w:val="003E70B4"/>
    <w:rsid w:val="003E74DE"/>
    <w:rsid w:val="003E76F6"/>
    <w:rsid w:val="003E7A68"/>
    <w:rsid w:val="003F011E"/>
    <w:rsid w:val="003F023C"/>
    <w:rsid w:val="003F118F"/>
    <w:rsid w:val="003F12F7"/>
    <w:rsid w:val="003F20DF"/>
    <w:rsid w:val="003F215F"/>
    <w:rsid w:val="003F2558"/>
    <w:rsid w:val="003F2964"/>
    <w:rsid w:val="003F303B"/>
    <w:rsid w:val="003F348C"/>
    <w:rsid w:val="003F3AA7"/>
    <w:rsid w:val="003F44B3"/>
    <w:rsid w:val="003F462C"/>
    <w:rsid w:val="003F517E"/>
    <w:rsid w:val="003F58EF"/>
    <w:rsid w:val="003F59FE"/>
    <w:rsid w:val="003F60AA"/>
    <w:rsid w:val="003F6849"/>
    <w:rsid w:val="003F6A38"/>
    <w:rsid w:val="003F6B23"/>
    <w:rsid w:val="003F6C82"/>
    <w:rsid w:val="003F6D22"/>
    <w:rsid w:val="003F7185"/>
    <w:rsid w:val="003F7621"/>
    <w:rsid w:val="003F7B5E"/>
    <w:rsid w:val="004002C3"/>
    <w:rsid w:val="00400A5C"/>
    <w:rsid w:val="00402AAB"/>
    <w:rsid w:val="0040321D"/>
    <w:rsid w:val="00403566"/>
    <w:rsid w:val="00404529"/>
    <w:rsid w:val="004045C1"/>
    <w:rsid w:val="00404F1E"/>
    <w:rsid w:val="00404F32"/>
    <w:rsid w:val="004052F6"/>
    <w:rsid w:val="00405574"/>
    <w:rsid w:val="004055CC"/>
    <w:rsid w:val="00406469"/>
    <w:rsid w:val="00406590"/>
    <w:rsid w:val="00407F96"/>
    <w:rsid w:val="0041080A"/>
    <w:rsid w:val="00412458"/>
    <w:rsid w:val="00413182"/>
    <w:rsid w:val="004133DC"/>
    <w:rsid w:val="004138CD"/>
    <w:rsid w:val="00413CBF"/>
    <w:rsid w:val="0041472A"/>
    <w:rsid w:val="004147D7"/>
    <w:rsid w:val="00414826"/>
    <w:rsid w:val="00414CB7"/>
    <w:rsid w:val="0041526B"/>
    <w:rsid w:val="00415B77"/>
    <w:rsid w:val="00416847"/>
    <w:rsid w:val="00416CAA"/>
    <w:rsid w:val="00417164"/>
    <w:rsid w:val="00417E36"/>
    <w:rsid w:val="00420DE5"/>
    <w:rsid w:val="00421226"/>
    <w:rsid w:val="0042141B"/>
    <w:rsid w:val="00422104"/>
    <w:rsid w:val="0042232F"/>
    <w:rsid w:val="00422873"/>
    <w:rsid w:val="0042294C"/>
    <w:rsid w:val="00422AB8"/>
    <w:rsid w:val="00422BDF"/>
    <w:rsid w:val="00422D78"/>
    <w:rsid w:val="00423AC4"/>
    <w:rsid w:val="0042516F"/>
    <w:rsid w:val="00425B9C"/>
    <w:rsid w:val="00425DE8"/>
    <w:rsid w:val="0042677C"/>
    <w:rsid w:val="00430A63"/>
    <w:rsid w:val="00430EB8"/>
    <w:rsid w:val="004315A7"/>
    <w:rsid w:val="00431606"/>
    <w:rsid w:val="00431696"/>
    <w:rsid w:val="00431A89"/>
    <w:rsid w:val="00431ACF"/>
    <w:rsid w:val="00431FBE"/>
    <w:rsid w:val="00432215"/>
    <w:rsid w:val="0043254E"/>
    <w:rsid w:val="00432AB4"/>
    <w:rsid w:val="00432C7D"/>
    <w:rsid w:val="00432CE9"/>
    <w:rsid w:val="0043413D"/>
    <w:rsid w:val="00434465"/>
    <w:rsid w:val="004347BD"/>
    <w:rsid w:val="004349FB"/>
    <w:rsid w:val="0043614B"/>
    <w:rsid w:val="00436180"/>
    <w:rsid w:val="00436E7F"/>
    <w:rsid w:val="004370B8"/>
    <w:rsid w:val="00437961"/>
    <w:rsid w:val="00437D53"/>
    <w:rsid w:val="0044008C"/>
    <w:rsid w:val="004412FF"/>
    <w:rsid w:val="0044194C"/>
    <w:rsid w:val="004420AA"/>
    <w:rsid w:val="0044313A"/>
    <w:rsid w:val="004433E7"/>
    <w:rsid w:val="004434AC"/>
    <w:rsid w:val="00444272"/>
    <w:rsid w:val="00445565"/>
    <w:rsid w:val="004455BE"/>
    <w:rsid w:val="00445C7E"/>
    <w:rsid w:val="004465E0"/>
    <w:rsid w:val="00446AE1"/>
    <w:rsid w:val="00447EC0"/>
    <w:rsid w:val="00450AF1"/>
    <w:rsid w:val="00450FC3"/>
    <w:rsid w:val="00451D25"/>
    <w:rsid w:val="004521B8"/>
    <w:rsid w:val="0045291D"/>
    <w:rsid w:val="00452940"/>
    <w:rsid w:val="004530DD"/>
    <w:rsid w:val="0045364B"/>
    <w:rsid w:val="00453B27"/>
    <w:rsid w:val="0045405E"/>
    <w:rsid w:val="004544D1"/>
    <w:rsid w:val="00455190"/>
    <w:rsid w:val="004553A6"/>
    <w:rsid w:val="00455789"/>
    <w:rsid w:val="0045584D"/>
    <w:rsid w:val="0045679F"/>
    <w:rsid w:val="004569AF"/>
    <w:rsid w:val="004571FE"/>
    <w:rsid w:val="00457555"/>
    <w:rsid w:val="004602DC"/>
    <w:rsid w:val="004614C4"/>
    <w:rsid w:val="00461E08"/>
    <w:rsid w:val="00461FAE"/>
    <w:rsid w:val="0046226F"/>
    <w:rsid w:val="00462C96"/>
    <w:rsid w:val="00462E78"/>
    <w:rsid w:val="004633EB"/>
    <w:rsid w:val="00464530"/>
    <w:rsid w:val="0046453E"/>
    <w:rsid w:val="004658C1"/>
    <w:rsid w:val="00466A79"/>
    <w:rsid w:val="004675D5"/>
    <w:rsid w:val="00467CFD"/>
    <w:rsid w:val="00467F23"/>
    <w:rsid w:val="00470409"/>
    <w:rsid w:val="004706F9"/>
    <w:rsid w:val="00470E25"/>
    <w:rsid w:val="004714DF"/>
    <w:rsid w:val="00471ED4"/>
    <w:rsid w:val="00473462"/>
    <w:rsid w:val="00473693"/>
    <w:rsid w:val="004737FD"/>
    <w:rsid w:val="0047449D"/>
    <w:rsid w:val="00474DCB"/>
    <w:rsid w:val="0047535B"/>
    <w:rsid w:val="0047579E"/>
    <w:rsid w:val="00475C61"/>
    <w:rsid w:val="00476180"/>
    <w:rsid w:val="00480606"/>
    <w:rsid w:val="00481360"/>
    <w:rsid w:val="0048279A"/>
    <w:rsid w:val="00482DBC"/>
    <w:rsid w:val="00482FDA"/>
    <w:rsid w:val="004838D3"/>
    <w:rsid w:val="004839C4"/>
    <w:rsid w:val="004849C1"/>
    <w:rsid w:val="00484B63"/>
    <w:rsid w:val="0048508D"/>
    <w:rsid w:val="0048526D"/>
    <w:rsid w:val="00485731"/>
    <w:rsid w:val="0048604C"/>
    <w:rsid w:val="004868F1"/>
    <w:rsid w:val="004871BA"/>
    <w:rsid w:val="00487512"/>
    <w:rsid w:val="0048753B"/>
    <w:rsid w:val="004875EE"/>
    <w:rsid w:val="00487FB7"/>
    <w:rsid w:val="00491480"/>
    <w:rsid w:val="00491B9D"/>
    <w:rsid w:val="004927C2"/>
    <w:rsid w:val="00494ED0"/>
    <w:rsid w:val="00495655"/>
    <w:rsid w:val="00495E61"/>
    <w:rsid w:val="0049612C"/>
    <w:rsid w:val="004963EA"/>
    <w:rsid w:val="0049695D"/>
    <w:rsid w:val="00496AC6"/>
    <w:rsid w:val="00497230"/>
    <w:rsid w:val="0049735E"/>
    <w:rsid w:val="004974B2"/>
    <w:rsid w:val="00497A5E"/>
    <w:rsid w:val="00497FCF"/>
    <w:rsid w:val="004A0BB3"/>
    <w:rsid w:val="004A16B1"/>
    <w:rsid w:val="004A28CA"/>
    <w:rsid w:val="004A2ADA"/>
    <w:rsid w:val="004A2C58"/>
    <w:rsid w:val="004A2EDB"/>
    <w:rsid w:val="004A3A50"/>
    <w:rsid w:val="004A3FF4"/>
    <w:rsid w:val="004A51E4"/>
    <w:rsid w:val="004A52DD"/>
    <w:rsid w:val="004A5997"/>
    <w:rsid w:val="004A5F82"/>
    <w:rsid w:val="004A6951"/>
    <w:rsid w:val="004A6F58"/>
    <w:rsid w:val="004A6F88"/>
    <w:rsid w:val="004A72DB"/>
    <w:rsid w:val="004A7A71"/>
    <w:rsid w:val="004A7CB3"/>
    <w:rsid w:val="004A7FE8"/>
    <w:rsid w:val="004B0603"/>
    <w:rsid w:val="004B0931"/>
    <w:rsid w:val="004B215F"/>
    <w:rsid w:val="004B25C4"/>
    <w:rsid w:val="004B28D8"/>
    <w:rsid w:val="004B295E"/>
    <w:rsid w:val="004B3347"/>
    <w:rsid w:val="004B3677"/>
    <w:rsid w:val="004B3923"/>
    <w:rsid w:val="004B4A50"/>
    <w:rsid w:val="004B5566"/>
    <w:rsid w:val="004B634E"/>
    <w:rsid w:val="004B69E5"/>
    <w:rsid w:val="004B7015"/>
    <w:rsid w:val="004B7292"/>
    <w:rsid w:val="004B756F"/>
    <w:rsid w:val="004B759D"/>
    <w:rsid w:val="004B76D0"/>
    <w:rsid w:val="004B7E24"/>
    <w:rsid w:val="004C0AB9"/>
    <w:rsid w:val="004C1082"/>
    <w:rsid w:val="004C1A4B"/>
    <w:rsid w:val="004C2588"/>
    <w:rsid w:val="004C5B97"/>
    <w:rsid w:val="004C5DC0"/>
    <w:rsid w:val="004C74A3"/>
    <w:rsid w:val="004C7B7D"/>
    <w:rsid w:val="004D0482"/>
    <w:rsid w:val="004D06C1"/>
    <w:rsid w:val="004D131D"/>
    <w:rsid w:val="004D1607"/>
    <w:rsid w:val="004D1809"/>
    <w:rsid w:val="004D2DC1"/>
    <w:rsid w:val="004D3303"/>
    <w:rsid w:val="004D391C"/>
    <w:rsid w:val="004D4A01"/>
    <w:rsid w:val="004D4FDE"/>
    <w:rsid w:val="004D5261"/>
    <w:rsid w:val="004D5C56"/>
    <w:rsid w:val="004D5E57"/>
    <w:rsid w:val="004D60A4"/>
    <w:rsid w:val="004D6904"/>
    <w:rsid w:val="004D6DD5"/>
    <w:rsid w:val="004D6F3B"/>
    <w:rsid w:val="004E08F7"/>
    <w:rsid w:val="004E1B59"/>
    <w:rsid w:val="004E1B6D"/>
    <w:rsid w:val="004E2697"/>
    <w:rsid w:val="004E3400"/>
    <w:rsid w:val="004E3B8C"/>
    <w:rsid w:val="004E440B"/>
    <w:rsid w:val="004E4E9A"/>
    <w:rsid w:val="004E5B4A"/>
    <w:rsid w:val="004E6197"/>
    <w:rsid w:val="004E68D2"/>
    <w:rsid w:val="004E7D35"/>
    <w:rsid w:val="004F00DC"/>
    <w:rsid w:val="004F1565"/>
    <w:rsid w:val="004F162E"/>
    <w:rsid w:val="004F1707"/>
    <w:rsid w:val="004F21B9"/>
    <w:rsid w:val="004F3070"/>
    <w:rsid w:val="004F3137"/>
    <w:rsid w:val="004F3396"/>
    <w:rsid w:val="004F364C"/>
    <w:rsid w:val="004F4073"/>
    <w:rsid w:val="004F4C36"/>
    <w:rsid w:val="004F54AF"/>
    <w:rsid w:val="004F68B6"/>
    <w:rsid w:val="004F6CC2"/>
    <w:rsid w:val="004F6DCB"/>
    <w:rsid w:val="004F6F77"/>
    <w:rsid w:val="004F7735"/>
    <w:rsid w:val="004F7740"/>
    <w:rsid w:val="0050007C"/>
    <w:rsid w:val="00500431"/>
    <w:rsid w:val="00500741"/>
    <w:rsid w:val="005009B9"/>
    <w:rsid w:val="00501D6C"/>
    <w:rsid w:val="005023A5"/>
    <w:rsid w:val="0050380C"/>
    <w:rsid w:val="00503E53"/>
    <w:rsid w:val="00504189"/>
    <w:rsid w:val="005047C1"/>
    <w:rsid w:val="005053A2"/>
    <w:rsid w:val="005057B9"/>
    <w:rsid w:val="005066DB"/>
    <w:rsid w:val="005068F3"/>
    <w:rsid w:val="00506BF4"/>
    <w:rsid w:val="005075CC"/>
    <w:rsid w:val="005077D9"/>
    <w:rsid w:val="00507882"/>
    <w:rsid w:val="00507E80"/>
    <w:rsid w:val="005106DE"/>
    <w:rsid w:val="00510988"/>
    <w:rsid w:val="00510C9C"/>
    <w:rsid w:val="00510F8E"/>
    <w:rsid w:val="00511B55"/>
    <w:rsid w:val="00511BBF"/>
    <w:rsid w:val="00511E27"/>
    <w:rsid w:val="00511FD5"/>
    <w:rsid w:val="005132C9"/>
    <w:rsid w:val="00513AC6"/>
    <w:rsid w:val="00514DAE"/>
    <w:rsid w:val="00516680"/>
    <w:rsid w:val="0051689B"/>
    <w:rsid w:val="00516AD8"/>
    <w:rsid w:val="00516CCF"/>
    <w:rsid w:val="00516D22"/>
    <w:rsid w:val="005172DC"/>
    <w:rsid w:val="00517BB7"/>
    <w:rsid w:val="005203DF"/>
    <w:rsid w:val="005205F2"/>
    <w:rsid w:val="00521726"/>
    <w:rsid w:val="0052174F"/>
    <w:rsid w:val="00522EB0"/>
    <w:rsid w:val="0052392D"/>
    <w:rsid w:val="0052502D"/>
    <w:rsid w:val="00525A9F"/>
    <w:rsid w:val="00525B0C"/>
    <w:rsid w:val="00525C76"/>
    <w:rsid w:val="00525F53"/>
    <w:rsid w:val="00527060"/>
    <w:rsid w:val="00527C25"/>
    <w:rsid w:val="00527DCF"/>
    <w:rsid w:val="005301B0"/>
    <w:rsid w:val="00531E58"/>
    <w:rsid w:val="00531FA7"/>
    <w:rsid w:val="00532641"/>
    <w:rsid w:val="00532CC2"/>
    <w:rsid w:val="00533E8A"/>
    <w:rsid w:val="005342BD"/>
    <w:rsid w:val="005343BC"/>
    <w:rsid w:val="00534BF5"/>
    <w:rsid w:val="00535344"/>
    <w:rsid w:val="005354BB"/>
    <w:rsid w:val="00535532"/>
    <w:rsid w:val="00535E9E"/>
    <w:rsid w:val="005360FA"/>
    <w:rsid w:val="0053634C"/>
    <w:rsid w:val="00536781"/>
    <w:rsid w:val="00536C47"/>
    <w:rsid w:val="00537975"/>
    <w:rsid w:val="005404E2"/>
    <w:rsid w:val="00540609"/>
    <w:rsid w:val="0054085B"/>
    <w:rsid w:val="005425DD"/>
    <w:rsid w:val="0054271F"/>
    <w:rsid w:val="00542FDC"/>
    <w:rsid w:val="00543821"/>
    <w:rsid w:val="00543B9A"/>
    <w:rsid w:val="00543C56"/>
    <w:rsid w:val="00543F66"/>
    <w:rsid w:val="00544119"/>
    <w:rsid w:val="005442BE"/>
    <w:rsid w:val="0054571C"/>
    <w:rsid w:val="005458E0"/>
    <w:rsid w:val="005459B6"/>
    <w:rsid w:val="00545ADB"/>
    <w:rsid w:val="00545E17"/>
    <w:rsid w:val="00545F0C"/>
    <w:rsid w:val="005463FC"/>
    <w:rsid w:val="005467FC"/>
    <w:rsid w:val="0054683D"/>
    <w:rsid w:val="00546CE2"/>
    <w:rsid w:val="00546F9D"/>
    <w:rsid w:val="0054785F"/>
    <w:rsid w:val="00547B8B"/>
    <w:rsid w:val="0055037F"/>
    <w:rsid w:val="005508ED"/>
    <w:rsid w:val="00550A75"/>
    <w:rsid w:val="00550B99"/>
    <w:rsid w:val="00551428"/>
    <w:rsid w:val="00551D65"/>
    <w:rsid w:val="00551F04"/>
    <w:rsid w:val="00552C25"/>
    <w:rsid w:val="0055325C"/>
    <w:rsid w:val="00553F51"/>
    <w:rsid w:val="00554C21"/>
    <w:rsid w:val="00554FD6"/>
    <w:rsid w:val="00556860"/>
    <w:rsid w:val="005569CF"/>
    <w:rsid w:val="00557A8F"/>
    <w:rsid w:val="00557AE7"/>
    <w:rsid w:val="00560A27"/>
    <w:rsid w:val="00560A30"/>
    <w:rsid w:val="00560AEB"/>
    <w:rsid w:val="00560D4A"/>
    <w:rsid w:val="00560F4D"/>
    <w:rsid w:val="00560FC3"/>
    <w:rsid w:val="0056138C"/>
    <w:rsid w:val="005616C5"/>
    <w:rsid w:val="005618B8"/>
    <w:rsid w:val="00561BFA"/>
    <w:rsid w:val="0056297D"/>
    <w:rsid w:val="00563107"/>
    <w:rsid w:val="00563A6C"/>
    <w:rsid w:val="00564094"/>
    <w:rsid w:val="005640A8"/>
    <w:rsid w:val="005640D9"/>
    <w:rsid w:val="00564101"/>
    <w:rsid w:val="00564749"/>
    <w:rsid w:val="005648A7"/>
    <w:rsid w:val="0056528A"/>
    <w:rsid w:val="0056572B"/>
    <w:rsid w:val="00565FBE"/>
    <w:rsid w:val="00566431"/>
    <w:rsid w:val="005668AB"/>
    <w:rsid w:val="00567079"/>
    <w:rsid w:val="0056736C"/>
    <w:rsid w:val="00567582"/>
    <w:rsid w:val="00567DBD"/>
    <w:rsid w:val="005700D3"/>
    <w:rsid w:val="00570B27"/>
    <w:rsid w:val="005715AF"/>
    <w:rsid w:val="00571A63"/>
    <w:rsid w:val="00572618"/>
    <w:rsid w:val="00572F3F"/>
    <w:rsid w:val="00573F21"/>
    <w:rsid w:val="0057427C"/>
    <w:rsid w:val="0057481B"/>
    <w:rsid w:val="00574A1F"/>
    <w:rsid w:val="00574B42"/>
    <w:rsid w:val="00574F4A"/>
    <w:rsid w:val="00575842"/>
    <w:rsid w:val="005762BF"/>
    <w:rsid w:val="005771A2"/>
    <w:rsid w:val="0057777A"/>
    <w:rsid w:val="00577EF2"/>
    <w:rsid w:val="00577F97"/>
    <w:rsid w:val="00580127"/>
    <w:rsid w:val="00580292"/>
    <w:rsid w:val="00580AC1"/>
    <w:rsid w:val="00581224"/>
    <w:rsid w:val="005815BD"/>
    <w:rsid w:val="00581A2F"/>
    <w:rsid w:val="005831D0"/>
    <w:rsid w:val="00583E01"/>
    <w:rsid w:val="00584A19"/>
    <w:rsid w:val="00584EC2"/>
    <w:rsid w:val="00585C36"/>
    <w:rsid w:val="00585CD3"/>
    <w:rsid w:val="00585D5A"/>
    <w:rsid w:val="00586265"/>
    <w:rsid w:val="00586423"/>
    <w:rsid w:val="005865D3"/>
    <w:rsid w:val="00586A3E"/>
    <w:rsid w:val="00586CC5"/>
    <w:rsid w:val="00586FBD"/>
    <w:rsid w:val="005873C9"/>
    <w:rsid w:val="005879EC"/>
    <w:rsid w:val="00587B47"/>
    <w:rsid w:val="00587E24"/>
    <w:rsid w:val="00590174"/>
    <w:rsid w:val="0059088C"/>
    <w:rsid w:val="00590ABF"/>
    <w:rsid w:val="00590F4E"/>
    <w:rsid w:val="005910EB"/>
    <w:rsid w:val="00591B0C"/>
    <w:rsid w:val="005929FC"/>
    <w:rsid w:val="00592CA2"/>
    <w:rsid w:val="005931B1"/>
    <w:rsid w:val="0059360E"/>
    <w:rsid w:val="00593785"/>
    <w:rsid w:val="005937A9"/>
    <w:rsid w:val="0059388B"/>
    <w:rsid w:val="0059499A"/>
    <w:rsid w:val="00596558"/>
    <w:rsid w:val="005967E6"/>
    <w:rsid w:val="00596FA0"/>
    <w:rsid w:val="00597264"/>
    <w:rsid w:val="00597BBB"/>
    <w:rsid w:val="005A02EF"/>
    <w:rsid w:val="005A1006"/>
    <w:rsid w:val="005A2075"/>
    <w:rsid w:val="005A236C"/>
    <w:rsid w:val="005A2D64"/>
    <w:rsid w:val="005A30DE"/>
    <w:rsid w:val="005A36C4"/>
    <w:rsid w:val="005A44AE"/>
    <w:rsid w:val="005A54C3"/>
    <w:rsid w:val="005A59B2"/>
    <w:rsid w:val="005A5FC8"/>
    <w:rsid w:val="005A6200"/>
    <w:rsid w:val="005A6672"/>
    <w:rsid w:val="005A6D2F"/>
    <w:rsid w:val="005A7D48"/>
    <w:rsid w:val="005B01BB"/>
    <w:rsid w:val="005B0555"/>
    <w:rsid w:val="005B128B"/>
    <w:rsid w:val="005B2212"/>
    <w:rsid w:val="005B24E7"/>
    <w:rsid w:val="005B33E6"/>
    <w:rsid w:val="005B355E"/>
    <w:rsid w:val="005B3669"/>
    <w:rsid w:val="005B3A0F"/>
    <w:rsid w:val="005B3FAD"/>
    <w:rsid w:val="005B40A5"/>
    <w:rsid w:val="005B4EE7"/>
    <w:rsid w:val="005B5C94"/>
    <w:rsid w:val="005B5E91"/>
    <w:rsid w:val="005B60A5"/>
    <w:rsid w:val="005B6116"/>
    <w:rsid w:val="005B6141"/>
    <w:rsid w:val="005B6CCE"/>
    <w:rsid w:val="005C00F7"/>
    <w:rsid w:val="005C0125"/>
    <w:rsid w:val="005C02EF"/>
    <w:rsid w:val="005C0AE5"/>
    <w:rsid w:val="005C0D73"/>
    <w:rsid w:val="005C109B"/>
    <w:rsid w:val="005C23AD"/>
    <w:rsid w:val="005C244D"/>
    <w:rsid w:val="005C2CA0"/>
    <w:rsid w:val="005C2E87"/>
    <w:rsid w:val="005C30E7"/>
    <w:rsid w:val="005C3918"/>
    <w:rsid w:val="005C3A4A"/>
    <w:rsid w:val="005C3AAE"/>
    <w:rsid w:val="005C3AF8"/>
    <w:rsid w:val="005C3D19"/>
    <w:rsid w:val="005C3E57"/>
    <w:rsid w:val="005C4645"/>
    <w:rsid w:val="005C4F85"/>
    <w:rsid w:val="005C567C"/>
    <w:rsid w:val="005C5EB5"/>
    <w:rsid w:val="005C5FA9"/>
    <w:rsid w:val="005C6ADD"/>
    <w:rsid w:val="005C6E01"/>
    <w:rsid w:val="005C728C"/>
    <w:rsid w:val="005C73C9"/>
    <w:rsid w:val="005C769C"/>
    <w:rsid w:val="005D0090"/>
    <w:rsid w:val="005D0935"/>
    <w:rsid w:val="005D09CE"/>
    <w:rsid w:val="005D0C0E"/>
    <w:rsid w:val="005D0D0F"/>
    <w:rsid w:val="005D1B9D"/>
    <w:rsid w:val="005D21C8"/>
    <w:rsid w:val="005D364A"/>
    <w:rsid w:val="005D3702"/>
    <w:rsid w:val="005D3CDE"/>
    <w:rsid w:val="005D44EF"/>
    <w:rsid w:val="005D529A"/>
    <w:rsid w:val="005D635B"/>
    <w:rsid w:val="005D6A5A"/>
    <w:rsid w:val="005D6A6B"/>
    <w:rsid w:val="005D6B0F"/>
    <w:rsid w:val="005D6C8D"/>
    <w:rsid w:val="005D6EAA"/>
    <w:rsid w:val="005D74CB"/>
    <w:rsid w:val="005D7C18"/>
    <w:rsid w:val="005E0397"/>
    <w:rsid w:val="005E09FC"/>
    <w:rsid w:val="005E1286"/>
    <w:rsid w:val="005E1BB3"/>
    <w:rsid w:val="005E1FD1"/>
    <w:rsid w:val="005E24FE"/>
    <w:rsid w:val="005E25C5"/>
    <w:rsid w:val="005E27BE"/>
    <w:rsid w:val="005E2CA8"/>
    <w:rsid w:val="005E2D02"/>
    <w:rsid w:val="005E3BBD"/>
    <w:rsid w:val="005E48A3"/>
    <w:rsid w:val="005E4967"/>
    <w:rsid w:val="005E4BA9"/>
    <w:rsid w:val="005E55D1"/>
    <w:rsid w:val="005E5BBA"/>
    <w:rsid w:val="005E5D26"/>
    <w:rsid w:val="005E5F9E"/>
    <w:rsid w:val="005E60B5"/>
    <w:rsid w:val="005E6828"/>
    <w:rsid w:val="005E6AE2"/>
    <w:rsid w:val="005E6C3E"/>
    <w:rsid w:val="005E6D9A"/>
    <w:rsid w:val="005E6E6F"/>
    <w:rsid w:val="005E7013"/>
    <w:rsid w:val="005E72F1"/>
    <w:rsid w:val="005E757C"/>
    <w:rsid w:val="005E7DA5"/>
    <w:rsid w:val="005F0016"/>
    <w:rsid w:val="005F05E9"/>
    <w:rsid w:val="005F06F9"/>
    <w:rsid w:val="005F0CCD"/>
    <w:rsid w:val="005F0DC2"/>
    <w:rsid w:val="005F1C03"/>
    <w:rsid w:val="005F2683"/>
    <w:rsid w:val="005F2B5D"/>
    <w:rsid w:val="005F3E11"/>
    <w:rsid w:val="005F4701"/>
    <w:rsid w:val="005F4996"/>
    <w:rsid w:val="005F499D"/>
    <w:rsid w:val="005F5D39"/>
    <w:rsid w:val="005F5D61"/>
    <w:rsid w:val="005F632C"/>
    <w:rsid w:val="005F6B0E"/>
    <w:rsid w:val="0060140E"/>
    <w:rsid w:val="0060173B"/>
    <w:rsid w:val="00601A19"/>
    <w:rsid w:val="00601DC1"/>
    <w:rsid w:val="00602705"/>
    <w:rsid w:val="00602892"/>
    <w:rsid w:val="006028A5"/>
    <w:rsid w:val="00602BF4"/>
    <w:rsid w:val="00602E5D"/>
    <w:rsid w:val="00602FF7"/>
    <w:rsid w:val="00603DF9"/>
    <w:rsid w:val="006053D7"/>
    <w:rsid w:val="00605499"/>
    <w:rsid w:val="0060627E"/>
    <w:rsid w:val="00606B42"/>
    <w:rsid w:val="0060721A"/>
    <w:rsid w:val="00607930"/>
    <w:rsid w:val="00607EF4"/>
    <w:rsid w:val="00610894"/>
    <w:rsid w:val="00610E0F"/>
    <w:rsid w:val="006111D5"/>
    <w:rsid w:val="006118DC"/>
    <w:rsid w:val="006123CC"/>
    <w:rsid w:val="00612762"/>
    <w:rsid w:val="00612797"/>
    <w:rsid w:val="00612A95"/>
    <w:rsid w:val="0061330A"/>
    <w:rsid w:val="00613339"/>
    <w:rsid w:val="00613AB9"/>
    <w:rsid w:val="00613D9F"/>
    <w:rsid w:val="00614C23"/>
    <w:rsid w:val="00614FED"/>
    <w:rsid w:val="006152C2"/>
    <w:rsid w:val="0061625D"/>
    <w:rsid w:val="0061644C"/>
    <w:rsid w:val="00616F33"/>
    <w:rsid w:val="006173B0"/>
    <w:rsid w:val="00617CB6"/>
    <w:rsid w:val="00617D7C"/>
    <w:rsid w:val="00620170"/>
    <w:rsid w:val="00620C0A"/>
    <w:rsid w:val="00621D2D"/>
    <w:rsid w:val="00622ACB"/>
    <w:rsid w:val="00622D29"/>
    <w:rsid w:val="00622FA5"/>
    <w:rsid w:val="0062548D"/>
    <w:rsid w:val="00626917"/>
    <w:rsid w:val="0063020A"/>
    <w:rsid w:val="006302C0"/>
    <w:rsid w:val="0063061C"/>
    <w:rsid w:val="00630BC0"/>
    <w:rsid w:val="00631567"/>
    <w:rsid w:val="006318EC"/>
    <w:rsid w:val="0063198F"/>
    <w:rsid w:val="00632484"/>
    <w:rsid w:val="006328E9"/>
    <w:rsid w:val="00633060"/>
    <w:rsid w:val="006332AD"/>
    <w:rsid w:val="00633622"/>
    <w:rsid w:val="00633BFD"/>
    <w:rsid w:val="006343B3"/>
    <w:rsid w:val="00634DA9"/>
    <w:rsid w:val="0063514D"/>
    <w:rsid w:val="0063622C"/>
    <w:rsid w:val="006365B3"/>
    <w:rsid w:val="00636A24"/>
    <w:rsid w:val="00636DF0"/>
    <w:rsid w:val="006378DC"/>
    <w:rsid w:val="00637D3F"/>
    <w:rsid w:val="00640223"/>
    <w:rsid w:val="0064036C"/>
    <w:rsid w:val="006410F4"/>
    <w:rsid w:val="0064198D"/>
    <w:rsid w:val="00641A69"/>
    <w:rsid w:val="00641B38"/>
    <w:rsid w:val="00642592"/>
    <w:rsid w:val="00642E3D"/>
    <w:rsid w:val="00643478"/>
    <w:rsid w:val="006439AA"/>
    <w:rsid w:val="00644969"/>
    <w:rsid w:val="00644F5D"/>
    <w:rsid w:val="006458DD"/>
    <w:rsid w:val="00645959"/>
    <w:rsid w:val="006459BD"/>
    <w:rsid w:val="0064621B"/>
    <w:rsid w:val="006469B8"/>
    <w:rsid w:val="00646C8C"/>
    <w:rsid w:val="00647F73"/>
    <w:rsid w:val="006501AB"/>
    <w:rsid w:val="0065099F"/>
    <w:rsid w:val="006509CA"/>
    <w:rsid w:val="00650C2E"/>
    <w:rsid w:val="00651146"/>
    <w:rsid w:val="0065121D"/>
    <w:rsid w:val="00651C3A"/>
    <w:rsid w:val="006528D8"/>
    <w:rsid w:val="006529C0"/>
    <w:rsid w:val="00652B36"/>
    <w:rsid w:val="00652C37"/>
    <w:rsid w:val="00652E6F"/>
    <w:rsid w:val="00653005"/>
    <w:rsid w:val="00653AA2"/>
    <w:rsid w:val="00653E13"/>
    <w:rsid w:val="0065483F"/>
    <w:rsid w:val="006551D8"/>
    <w:rsid w:val="006554CE"/>
    <w:rsid w:val="00655D2E"/>
    <w:rsid w:val="00655E54"/>
    <w:rsid w:val="0065605A"/>
    <w:rsid w:val="00656189"/>
    <w:rsid w:val="006567DB"/>
    <w:rsid w:val="00656831"/>
    <w:rsid w:val="00656E6C"/>
    <w:rsid w:val="00657005"/>
    <w:rsid w:val="00657840"/>
    <w:rsid w:val="00657852"/>
    <w:rsid w:val="0066006F"/>
    <w:rsid w:val="00660658"/>
    <w:rsid w:val="00660791"/>
    <w:rsid w:val="0066206B"/>
    <w:rsid w:val="006625CE"/>
    <w:rsid w:val="00662885"/>
    <w:rsid w:val="00662BB8"/>
    <w:rsid w:val="006636D7"/>
    <w:rsid w:val="006648BE"/>
    <w:rsid w:val="00665408"/>
    <w:rsid w:val="00665B00"/>
    <w:rsid w:val="00666251"/>
    <w:rsid w:val="006668F6"/>
    <w:rsid w:val="00667863"/>
    <w:rsid w:val="00667CD9"/>
    <w:rsid w:val="0067160D"/>
    <w:rsid w:val="0067183B"/>
    <w:rsid w:val="006719A2"/>
    <w:rsid w:val="00671EE5"/>
    <w:rsid w:val="00671F4A"/>
    <w:rsid w:val="00672288"/>
    <w:rsid w:val="00672A85"/>
    <w:rsid w:val="00672BE9"/>
    <w:rsid w:val="00672D51"/>
    <w:rsid w:val="00672D5E"/>
    <w:rsid w:val="006730E6"/>
    <w:rsid w:val="006735B7"/>
    <w:rsid w:val="00673B52"/>
    <w:rsid w:val="00673E5D"/>
    <w:rsid w:val="00674668"/>
    <w:rsid w:val="00674C0F"/>
    <w:rsid w:val="00674E6D"/>
    <w:rsid w:val="00675417"/>
    <w:rsid w:val="006755F0"/>
    <w:rsid w:val="00675CD2"/>
    <w:rsid w:val="00676254"/>
    <w:rsid w:val="00676804"/>
    <w:rsid w:val="0067701C"/>
    <w:rsid w:val="00677238"/>
    <w:rsid w:val="0067746E"/>
    <w:rsid w:val="00677B3A"/>
    <w:rsid w:val="00677E99"/>
    <w:rsid w:val="00680178"/>
    <w:rsid w:val="006803CD"/>
    <w:rsid w:val="00680A3E"/>
    <w:rsid w:val="006810CC"/>
    <w:rsid w:val="00681112"/>
    <w:rsid w:val="006814B2"/>
    <w:rsid w:val="006821D8"/>
    <w:rsid w:val="00682321"/>
    <w:rsid w:val="006826C4"/>
    <w:rsid w:val="00682825"/>
    <w:rsid w:val="00682DF3"/>
    <w:rsid w:val="00682E6F"/>
    <w:rsid w:val="00683B4D"/>
    <w:rsid w:val="006844A4"/>
    <w:rsid w:val="00684671"/>
    <w:rsid w:val="0068498C"/>
    <w:rsid w:val="006849CA"/>
    <w:rsid w:val="006852C7"/>
    <w:rsid w:val="0068546B"/>
    <w:rsid w:val="00685827"/>
    <w:rsid w:val="00686127"/>
    <w:rsid w:val="006863B8"/>
    <w:rsid w:val="00686987"/>
    <w:rsid w:val="006900A3"/>
    <w:rsid w:val="00690E66"/>
    <w:rsid w:val="00691858"/>
    <w:rsid w:val="00691BC1"/>
    <w:rsid w:val="006920A8"/>
    <w:rsid w:val="0069340C"/>
    <w:rsid w:val="006935D0"/>
    <w:rsid w:val="006937AE"/>
    <w:rsid w:val="00694947"/>
    <w:rsid w:val="00695217"/>
    <w:rsid w:val="00696270"/>
    <w:rsid w:val="0069646B"/>
    <w:rsid w:val="00696E7C"/>
    <w:rsid w:val="0069751E"/>
    <w:rsid w:val="006975F2"/>
    <w:rsid w:val="00697767"/>
    <w:rsid w:val="006A093A"/>
    <w:rsid w:val="006A0C6C"/>
    <w:rsid w:val="006A0F1B"/>
    <w:rsid w:val="006A1004"/>
    <w:rsid w:val="006A1038"/>
    <w:rsid w:val="006A1F6B"/>
    <w:rsid w:val="006A2048"/>
    <w:rsid w:val="006A23DA"/>
    <w:rsid w:val="006A25B3"/>
    <w:rsid w:val="006A3364"/>
    <w:rsid w:val="006A373F"/>
    <w:rsid w:val="006A4505"/>
    <w:rsid w:val="006A549C"/>
    <w:rsid w:val="006A5D30"/>
    <w:rsid w:val="006A64B3"/>
    <w:rsid w:val="006A64EA"/>
    <w:rsid w:val="006A6A58"/>
    <w:rsid w:val="006A6B4A"/>
    <w:rsid w:val="006A7C78"/>
    <w:rsid w:val="006B025B"/>
    <w:rsid w:val="006B0E07"/>
    <w:rsid w:val="006B21D6"/>
    <w:rsid w:val="006B2463"/>
    <w:rsid w:val="006B24FA"/>
    <w:rsid w:val="006B2A20"/>
    <w:rsid w:val="006B2BA8"/>
    <w:rsid w:val="006B2CA3"/>
    <w:rsid w:val="006B45A5"/>
    <w:rsid w:val="006B4851"/>
    <w:rsid w:val="006B54A7"/>
    <w:rsid w:val="006B61B8"/>
    <w:rsid w:val="006B6353"/>
    <w:rsid w:val="006B64E0"/>
    <w:rsid w:val="006B6714"/>
    <w:rsid w:val="006B6BA7"/>
    <w:rsid w:val="006B7216"/>
    <w:rsid w:val="006C0B2A"/>
    <w:rsid w:val="006C19ED"/>
    <w:rsid w:val="006C20DE"/>
    <w:rsid w:val="006C22C9"/>
    <w:rsid w:val="006C2556"/>
    <w:rsid w:val="006C2A33"/>
    <w:rsid w:val="006C2AEF"/>
    <w:rsid w:val="006C361D"/>
    <w:rsid w:val="006C383B"/>
    <w:rsid w:val="006C3BC9"/>
    <w:rsid w:val="006C3E49"/>
    <w:rsid w:val="006C433E"/>
    <w:rsid w:val="006C4446"/>
    <w:rsid w:val="006C49EA"/>
    <w:rsid w:val="006C4EB0"/>
    <w:rsid w:val="006C4F5C"/>
    <w:rsid w:val="006C58CC"/>
    <w:rsid w:val="006C5DD4"/>
    <w:rsid w:val="006C5E25"/>
    <w:rsid w:val="006C61F1"/>
    <w:rsid w:val="006C6264"/>
    <w:rsid w:val="006C640F"/>
    <w:rsid w:val="006C6665"/>
    <w:rsid w:val="006C6939"/>
    <w:rsid w:val="006C7609"/>
    <w:rsid w:val="006C793F"/>
    <w:rsid w:val="006C79BD"/>
    <w:rsid w:val="006C7B7E"/>
    <w:rsid w:val="006C7C74"/>
    <w:rsid w:val="006C7FF0"/>
    <w:rsid w:val="006D0A08"/>
    <w:rsid w:val="006D0B6E"/>
    <w:rsid w:val="006D0DE7"/>
    <w:rsid w:val="006D1A50"/>
    <w:rsid w:val="006D1DBD"/>
    <w:rsid w:val="006D26F5"/>
    <w:rsid w:val="006D2E2E"/>
    <w:rsid w:val="006D3405"/>
    <w:rsid w:val="006D3474"/>
    <w:rsid w:val="006D488C"/>
    <w:rsid w:val="006D4CDD"/>
    <w:rsid w:val="006D4FEC"/>
    <w:rsid w:val="006D523A"/>
    <w:rsid w:val="006D536B"/>
    <w:rsid w:val="006D5833"/>
    <w:rsid w:val="006D5BAD"/>
    <w:rsid w:val="006D60DB"/>
    <w:rsid w:val="006D7064"/>
    <w:rsid w:val="006D7359"/>
    <w:rsid w:val="006D7B7E"/>
    <w:rsid w:val="006D7D02"/>
    <w:rsid w:val="006E0999"/>
    <w:rsid w:val="006E12E0"/>
    <w:rsid w:val="006E14AC"/>
    <w:rsid w:val="006E173F"/>
    <w:rsid w:val="006E1C37"/>
    <w:rsid w:val="006E2139"/>
    <w:rsid w:val="006E22C5"/>
    <w:rsid w:val="006E2D50"/>
    <w:rsid w:val="006E443F"/>
    <w:rsid w:val="006E4B11"/>
    <w:rsid w:val="006E4B24"/>
    <w:rsid w:val="006E578E"/>
    <w:rsid w:val="006E586A"/>
    <w:rsid w:val="006E5BF0"/>
    <w:rsid w:val="006E66DA"/>
    <w:rsid w:val="006E6D19"/>
    <w:rsid w:val="006E7DEF"/>
    <w:rsid w:val="006F1752"/>
    <w:rsid w:val="006F187A"/>
    <w:rsid w:val="006F1CFF"/>
    <w:rsid w:val="006F2269"/>
    <w:rsid w:val="006F2D6E"/>
    <w:rsid w:val="006F41C0"/>
    <w:rsid w:val="006F46FB"/>
    <w:rsid w:val="006F50B1"/>
    <w:rsid w:val="006F5588"/>
    <w:rsid w:val="006F571B"/>
    <w:rsid w:val="006F625C"/>
    <w:rsid w:val="006F6704"/>
    <w:rsid w:val="006F67C1"/>
    <w:rsid w:val="006F6C88"/>
    <w:rsid w:val="006F72A6"/>
    <w:rsid w:val="006F7548"/>
    <w:rsid w:val="006F779F"/>
    <w:rsid w:val="006F77ED"/>
    <w:rsid w:val="0070066A"/>
    <w:rsid w:val="00700E80"/>
    <w:rsid w:val="00701017"/>
    <w:rsid w:val="007010B3"/>
    <w:rsid w:val="007011A2"/>
    <w:rsid w:val="007011FA"/>
    <w:rsid w:val="0070188F"/>
    <w:rsid w:val="007020DC"/>
    <w:rsid w:val="00702368"/>
    <w:rsid w:val="00702957"/>
    <w:rsid w:val="007029A0"/>
    <w:rsid w:val="0070307B"/>
    <w:rsid w:val="0070314A"/>
    <w:rsid w:val="00703191"/>
    <w:rsid w:val="00703478"/>
    <w:rsid w:val="00703845"/>
    <w:rsid w:val="00703848"/>
    <w:rsid w:val="00703D96"/>
    <w:rsid w:val="00704447"/>
    <w:rsid w:val="00705110"/>
    <w:rsid w:val="0070549E"/>
    <w:rsid w:val="00705A50"/>
    <w:rsid w:val="007062CF"/>
    <w:rsid w:val="00706E24"/>
    <w:rsid w:val="007071CF"/>
    <w:rsid w:val="00710548"/>
    <w:rsid w:val="007107C3"/>
    <w:rsid w:val="00710ABA"/>
    <w:rsid w:val="007123C6"/>
    <w:rsid w:val="00712D8A"/>
    <w:rsid w:val="007132FD"/>
    <w:rsid w:val="007139ED"/>
    <w:rsid w:val="00714C0C"/>
    <w:rsid w:val="007150D0"/>
    <w:rsid w:val="00715438"/>
    <w:rsid w:val="007155BB"/>
    <w:rsid w:val="0071571E"/>
    <w:rsid w:val="0071612B"/>
    <w:rsid w:val="00716508"/>
    <w:rsid w:val="00716C0C"/>
    <w:rsid w:val="00720038"/>
    <w:rsid w:val="00720073"/>
    <w:rsid w:val="007200A1"/>
    <w:rsid w:val="007206B2"/>
    <w:rsid w:val="00720734"/>
    <w:rsid w:val="00721459"/>
    <w:rsid w:val="00721514"/>
    <w:rsid w:val="00721628"/>
    <w:rsid w:val="00721C9B"/>
    <w:rsid w:val="00722170"/>
    <w:rsid w:val="007222AE"/>
    <w:rsid w:val="00722E3E"/>
    <w:rsid w:val="00723042"/>
    <w:rsid w:val="0072317E"/>
    <w:rsid w:val="0072323D"/>
    <w:rsid w:val="0072438B"/>
    <w:rsid w:val="0072573D"/>
    <w:rsid w:val="00725FA9"/>
    <w:rsid w:val="00726B2F"/>
    <w:rsid w:val="00726BB5"/>
    <w:rsid w:val="00726C18"/>
    <w:rsid w:val="00726E46"/>
    <w:rsid w:val="00727A6D"/>
    <w:rsid w:val="00730281"/>
    <w:rsid w:val="007307F6"/>
    <w:rsid w:val="007308A9"/>
    <w:rsid w:val="00730A13"/>
    <w:rsid w:val="00731719"/>
    <w:rsid w:val="0073360E"/>
    <w:rsid w:val="00733CD9"/>
    <w:rsid w:val="00734C81"/>
    <w:rsid w:val="00734DDE"/>
    <w:rsid w:val="00735780"/>
    <w:rsid w:val="00735A72"/>
    <w:rsid w:val="00736539"/>
    <w:rsid w:val="00737388"/>
    <w:rsid w:val="0073753A"/>
    <w:rsid w:val="00740306"/>
    <w:rsid w:val="0074120A"/>
    <w:rsid w:val="00741B74"/>
    <w:rsid w:val="00741C2C"/>
    <w:rsid w:val="00741DCE"/>
    <w:rsid w:val="00741EDB"/>
    <w:rsid w:val="007424C1"/>
    <w:rsid w:val="007426EF"/>
    <w:rsid w:val="00742F41"/>
    <w:rsid w:val="00744555"/>
    <w:rsid w:val="007449FC"/>
    <w:rsid w:val="00744E99"/>
    <w:rsid w:val="00745950"/>
    <w:rsid w:val="00746015"/>
    <w:rsid w:val="00746802"/>
    <w:rsid w:val="00746893"/>
    <w:rsid w:val="00746D09"/>
    <w:rsid w:val="00746D83"/>
    <w:rsid w:val="00746E23"/>
    <w:rsid w:val="00746E34"/>
    <w:rsid w:val="00747565"/>
    <w:rsid w:val="007477EB"/>
    <w:rsid w:val="00747973"/>
    <w:rsid w:val="00747C7F"/>
    <w:rsid w:val="007500B4"/>
    <w:rsid w:val="007508A9"/>
    <w:rsid w:val="00750B79"/>
    <w:rsid w:val="00750B91"/>
    <w:rsid w:val="0075159E"/>
    <w:rsid w:val="00751C22"/>
    <w:rsid w:val="00752784"/>
    <w:rsid w:val="007532CE"/>
    <w:rsid w:val="00753CED"/>
    <w:rsid w:val="00754328"/>
    <w:rsid w:val="00754DDB"/>
    <w:rsid w:val="00755542"/>
    <w:rsid w:val="0075573C"/>
    <w:rsid w:val="00755A31"/>
    <w:rsid w:val="007568C5"/>
    <w:rsid w:val="00756A96"/>
    <w:rsid w:val="00756B9A"/>
    <w:rsid w:val="00756F06"/>
    <w:rsid w:val="00757094"/>
    <w:rsid w:val="0075744B"/>
    <w:rsid w:val="0075757B"/>
    <w:rsid w:val="00760257"/>
    <w:rsid w:val="00760271"/>
    <w:rsid w:val="00761E63"/>
    <w:rsid w:val="00762280"/>
    <w:rsid w:val="0076284D"/>
    <w:rsid w:val="00762E00"/>
    <w:rsid w:val="00762F2C"/>
    <w:rsid w:val="00763024"/>
    <w:rsid w:val="00763BA8"/>
    <w:rsid w:val="00763F7A"/>
    <w:rsid w:val="00764D7D"/>
    <w:rsid w:val="007664B7"/>
    <w:rsid w:val="00766A7E"/>
    <w:rsid w:val="00766F38"/>
    <w:rsid w:val="00767115"/>
    <w:rsid w:val="00767656"/>
    <w:rsid w:val="007700C9"/>
    <w:rsid w:val="00770433"/>
    <w:rsid w:val="0077079F"/>
    <w:rsid w:val="0077151C"/>
    <w:rsid w:val="007715A8"/>
    <w:rsid w:val="00771F06"/>
    <w:rsid w:val="007720C6"/>
    <w:rsid w:val="007729A0"/>
    <w:rsid w:val="00773322"/>
    <w:rsid w:val="00773606"/>
    <w:rsid w:val="007736F0"/>
    <w:rsid w:val="00773B95"/>
    <w:rsid w:val="007742F8"/>
    <w:rsid w:val="00774416"/>
    <w:rsid w:val="00774F04"/>
    <w:rsid w:val="00775480"/>
    <w:rsid w:val="0077551B"/>
    <w:rsid w:val="007757AA"/>
    <w:rsid w:val="00775837"/>
    <w:rsid w:val="007758BF"/>
    <w:rsid w:val="007761BD"/>
    <w:rsid w:val="0077659B"/>
    <w:rsid w:val="00776668"/>
    <w:rsid w:val="007779A1"/>
    <w:rsid w:val="00777E32"/>
    <w:rsid w:val="007803A7"/>
    <w:rsid w:val="0078041B"/>
    <w:rsid w:val="007806E8"/>
    <w:rsid w:val="00781195"/>
    <w:rsid w:val="0078121E"/>
    <w:rsid w:val="00781AA7"/>
    <w:rsid w:val="00782546"/>
    <w:rsid w:val="00782E40"/>
    <w:rsid w:val="00783D66"/>
    <w:rsid w:val="00783E86"/>
    <w:rsid w:val="00783F6B"/>
    <w:rsid w:val="00784739"/>
    <w:rsid w:val="00784ABE"/>
    <w:rsid w:val="00784C4F"/>
    <w:rsid w:val="007861C2"/>
    <w:rsid w:val="007862DA"/>
    <w:rsid w:val="007875C1"/>
    <w:rsid w:val="00787A49"/>
    <w:rsid w:val="00790158"/>
    <w:rsid w:val="007907CF"/>
    <w:rsid w:val="007913D9"/>
    <w:rsid w:val="00791CA2"/>
    <w:rsid w:val="007922BE"/>
    <w:rsid w:val="00792709"/>
    <w:rsid w:val="00792EA2"/>
    <w:rsid w:val="00793390"/>
    <w:rsid w:val="007939A6"/>
    <w:rsid w:val="00793D28"/>
    <w:rsid w:val="00795AFB"/>
    <w:rsid w:val="00795B93"/>
    <w:rsid w:val="00795BD2"/>
    <w:rsid w:val="007960A7"/>
    <w:rsid w:val="0079640C"/>
    <w:rsid w:val="00796439"/>
    <w:rsid w:val="00796FA9"/>
    <w:rsid w:val="007974B3"/>
    <w:rsid w:val="007976E1"/>
    <w:rsid w:val="00797786"/>
    <w:rsid w:val="007A181D"/>
    <w:rsid w:val="007A1891"/>
    <w:rsid w:val="007A19E5"/>
    <w:rsid w:val="007A1AA9"/>
    <w:rsid w:val="007A258C"/>
    <w:rsid w:val="007A297F"/>
    <w:rsid w:val="007A2AB8"/>
    <w:rsid w:val="007A2FD7"/>
    <w:rsid w:val="007A3352"/>
    <w:rsid w:val="007A33DD"/>
    <w:rsid w:val="007A3577"/>
    <w:rsid w:val="007A4040"/>
    <w:rsid w:val="007A43FD"/>
    <w:rsid w:val="007A45D8"/>
    <w:rsid w:val="007A4EAC"/>
    <w:rsid w:val="007A5573"/>
    <w:rsid w:val="007A6249"/>
    <w:rsid w:val="007A6314"/>
    <w:rsid w:val="007A66F3"/>
    <w:rsid w:val="007A6BEB"/>
    <w:rsid w:val="007A6E5A"/>
    <w:rsid w:val="007A7396"/>
    <w:rsid w:val="007A7667"/>
    <w:rsid w:val="007B0526"/>
    <w:rsid w:val="007B09AE"/>
    <w:rsid w:val="007B0A5B"/>
    <w:rsid w:val="007B0AE0"/>
    <w:rsid w:val="007B1E50"/>
    <w:rsid w:val="007B212B"/>
    <w:rsid w:val="007B2B42"/>
    <w:rsid w:val="007B3185"/>
    <w:rsid w:val="007B3337"/>
    <w:rsid w:val="007B3606"/>
    <w:rsid w:val="007B3FC2"/>
    <w:rsid w:val="007B41FE"/>
    <w:rsid w:val="007B494B"/>
    <w:rsid w:val="007B52CC"/>
    <w:rsid w:val="007B5776"/>
    <w:rsid w:val="007B577E"/>
    <w:rsid w:val="007B5BF3"/>
    <w:rsid w:val="007B6660"/>
    <w:rsid w:val="007B666A"/>
    <w:rsid w:val="007B668F"/>
    <w:rsid w:val="007B6C5E"/>
    <w:rsid w:val="007B7687"/>
    <w:rsid w:val="007B7AFB"/>
    <w:rsid w:val="007B7C04"/>
    <w:rsid w:val="007C0497"/>
    <w:rsid w:val="007C07F8"/>
    <w:rsid w:val="007C0D8F"/>
    <w:rsid w:val="007C0EEA"/>
    <w:rsid w:val="007C1167"/>
    <w:rsid w:val="007C14A9"/>
    <w:rsid w:val="007C14B1"/>
    <w:rsid w:val="007C1A61"/>
    <w:rsid w:val="007C281B"/>
    <w:rsid w:val="007C28D1"/>
    <w:rsid w:val="007C29FB"/>
    <w:rsid w:val="007C2F7B"/>
    <w:rsid w:val="007C33BC"/>
    <w:rsid w:val="007C3579"/>
    <w:rsid w:val="007C384A"/>
    <w:rsid w:val="007C387A"/>
    <w:rsid w:val="007C3ADC"/>
    <w:rsid w:val="007C3E33"/>
    <w:rsid w:val="007C466D"/>
    <w:rsid w:val="007C46F4"/>
    <w:rsid w:val="007C4F58"/>
    <w:rsid w:val="007C65C5"/>
    <w:rsid w:val="007C6C44"/>
    <w:rsid w:val="007C6E52"/>
    <w:rsid w:val="007C7177"/>
    <w:rsid w:val="007D0164"/>
    <w:rsid w:val="007D0673"/>
    <w:rsid w:val="007D0C60"/>
    <w:rsid w:val="007D150F"/>
    <w:rsid w:val="007D15E0"/>
    <w:rsid w:val="007D1EDA"/>
    <w:rsid w:val="007D418C"/>
    <w:rsid w:val="007D432A"/>
    <w:rsid w:val="007D4456"/>
    <w:rsid w:val="007D4834"/>
    <w:rsid w:val="007D5EEE"/>
    <w:rsid w:val="007D60CD"/>
    <w:rsid w:val="007D66E4"/>
    <w:rsid w:val="007D688B"/>
    <w:rsid w:val="007D688E"/>
    <w:rsid w:val="007D730D"/>
    <w:rsid w:val="007D7A5C"/>
    <w:rsid w:val="007E0C6A"/>
    <w:rsid w:val="007E29AA"/>
    <w:rsid w:val="007E4DBE"/>
    <w:rsid w:val="007E508E"/>
    <w:rsid w:val="007E5501"/>
    <w:rsid w:val="007E5CCC"/>
    <w:rsid w:val="007E60DA"/>
    <w:rsid w:val="007E6DAF"/>
    <w:rsid w:val="007E6DDE"/>
    <w:rsid w:val="007E6F2E"/>
    <w:rsid w:val="007E732B"/>
    <w:rsid w:val="007E76EA"/>
    <w:rsid w:val="007E7791"/>
    <w:rsid w:val="007E791D"/>
    <w:rsid w:val="007F0090"/>
    <w:rsid w:val="007F0BE1"/>
    <w:rsid w:val="007F131B"/>
    <w:rsid w:val="007F192A"/>
    <w:rsid w:val="007F1A99"/>
    <w:rsid w:val="007F1DCF"/>
    <w:rsid w:val="007F1E9C"/>
    <w:rsid w:val="007F2251"/>
    <w:rsid w:val="007F301E"/>
    <w:rsid w:val="007F32C2"/>
    <w:rsid w:val="007F41A4"/>
    <w:rsid w:val="007F4764"/>
    <w:rsid w:val="007F5810"/>
    <w:rsid w:val="007F5B09"/>
    <w:rsid w:val="007F5EC3"/>
    <w:rsid w:val="007F7135"/>
    <w:rsid w:val="007F74AF"/>
    <w:rsid w:val="007F7DAB"/>
    <w:rsid w:val="00800639"/>
    <w:rsid w:val="00800BF6"/>
    <w:rsid w:val="00800FF6"/>
    <w:rsid w:val="00801F17"/>
    <w:rsid w:val="008028E2"/>
    <w:rsid w:val="00802D16"/>
    <w:rsid w:val="00803125"/>
    <w:rsid w:val="00803153"/>
    <w:rsid w:val="00803754"/>
    <w:rsid w:val="00803A8F"/>
    <w:rsid w:val="008042A3"/>
    <w:rsid w:val="008057E8"/>
    <w:rsid w:val="0080597D"/>
    <w:rsid w:val="00805A93"/>
    <w:rsid w:val="00805CD3"/>
    <w:rsid w:val="00805F7A"/>
    <w:rsid w:val="008075C8"/>
    <w:rsid w:val="00807F52"/>
    <w:rsid w:val="00807FC9"/>
    <w:rsid w:val="00810976"/>
    <w:rsid w:val="00810A93"/>
    <w:rsid w:val="00810B38"/>
    <w:rsid w:val="00811004"/>
    <w:rsid w:val="0081170D"/>
    <w:rsid w:val="00812AD6"/>
    <w:rsid w:val="00812E28"/>
    <w:rsid w:val="00814DB0"/>
    <w:rsid w:val="00814E8A"/>
    <w:rsid w:val="00815912"/>
    <w:rsid w:val="008160AB"/>
    <w:rsid w:val="00816AB9"/>
    <w:rsid w:val="008178CE"/>
    <w:rsid w:val="00817A93"/>
    <w:rsid w:val="00820CF7"/>
    <w:rsid w:val="00820DCA"/>
    <w:rsid w:val="00820E54"/>
    <w:rsid w:val="008211DF"/>
    <w:rsid w:val="00821BFC"/>
    <w:rsid w:val="008225CF"/>
    <w:rsid w:val="00824184"/>
    <w:rsid w:val="00824230"/>
    <w:rsid w:val="00824615"/>
    <w:rsid w:val="00824AD7"/>
    <w:rsid w:val="00825276"/>
    <w:rsid w:val="008252AF"/>
    <w:rsid w:val="00825397"/>
    <w:rsid w:val="00825B83"/>
    <w:rsid w:val="00825BDD"/>
    <w:rsid w:val="00825C19"/>
    <w:rsid w:val="00825C36"/>
    <w:rsid w:val="00825E21"/>
    <w:rsid w:val="0082611C"/>
    <w:rsid w:val="008267D0"/>
    <w:rsid w:val="00827380"/>
    <w:rsid w:val="0082779C"/>
    <w:rsid w:val="00827FF7"/>
    <w:rsid w:val="00830B01"/>
    <w:rsid w:val="00830B0F"/>
    <w:rsid w:val="00831232"/>
    <w:rsid w:val="00831427"/>
    <w:rsid w:val="00831C99"/>
    <w:rsid w:val="00831D5E"/>
    <w:rsid w:val="008321B8"/>
    <w:rsid w:val="00832206"/>
    <w:rsid w:val="008328FD"/>
    <w:rsid w:val="00834827"/>
    <w:rsid w:val="00835219"/>
    <w:rsid w:val="0083534C"/>
    <w:rsid w:val="00835887"/>
    <w:rsid w:val="00835A48"/>
    <w:rsid w:val="00835CE9"/>
    <w:rsid w:val="0083709B"/>
    <w:rsid w:val="008376A0"/>
    <w:rsid w:val="008376DC"/>
    <w:rsid w:val="0083771B"/>
    <w:rsid w:val="008378EA"/>
    <w:rsid w:val="0084010E"/>
    <w:rsid w:val="0084059D"/>
    <w:rsid w:val="008414D3"/>
    <w:rsid w:val="00841CC0"/>
    <w:rsid w:val="00842133"/>
    <w:rsid w:val="00842273"/>
    <w:rsid w:val="008423BA"/>
    <w:rsid w:val="00842CA3"/>
    <w:rsid w:val="00842DB9"/>
    <w:rsid w:val="008433C7"/>
    <w:rsid w:val="00843469"/>
    <w:rsid w:val="008435BE"/>
    <w:rsid w:val="00843A5A"/>
    <w:rsid w:val="00843F86"/>
    <w:rsid w:val="00844C26"/>
    <w:rsid w:val="00844E71"/>
    <w:rsid w:val="00844FCB"/>
    <w:rsid w:val="00845567"/>
    <w:rsid w:val="00845A2C"/>
    <w:rsid w:val="0084614D"/>
    <w:rsid w:val="00847076"/>
    <w:rsid w:val="008477E2"/>
    <w:rsid w:val="00847AC7"/>
    <w:rsid w:val="00847E2E"/>
    <w:rsid w:val="00851DEC"/>
    <w:rsid w:val="00852006"/>
    <w:rsid w:val="008528FF"/>
    <w:rsid w:val="00852E1D"/>
    <w:rsid w:val="008531DF"/>
    <w:rsid w:val="00853786"/>
    <w:rsid w:val="00853CB8"/>
    <w:rsid w:val="00854456"/>
    <w:rsid w:val="00854535"/>
    <w:rsid w:val="008554EB"/>
    <w:rsid w:val="00855B1B"/>
    <w:rsid w:val="0085634A"/>
    <w:rsid w:val="00856C72"/>
    <w:rsid w:val="00856E8E"/>
    <w:rsid w:val="00857491"/>
    <w:rsid w:val="008577FD"/>
    <w:rsid w:val="00857A5D"/>
    <w:rsid w:val="00857C17"/>
    <w:rsid w:val="00857CD0"/>
    <w:rsid w:val="00857F5E"/>
    <w:rsid w:val="0086043B"/>
    <w:rsid w:val="00861D2B"/>
    <w:rsid w:val="0086263E"/>
    <w:rsid w:val="00862D19"/>
    <w:rsid w:val="008636C9"/>
    <w:rsid w:val="00863757"/>
    <w:rsid w:val="00863CCB"/>
    <w:rsid w:val="008644B9"/>
    <w:rsid w:val="0086473C"/>
    <w:rsid w:val="00864B06"/>
    <w:rsid w:val="00865748"/>
    <w:rsid w:val="00865C7A"/>
    <w:rsid w:val="00865D41"/>
    <w:rsid w:val="00866025"/>
    <w:rsid w:val="00866CC0"/>
    <w:rsid w:val="00866D65"/>
    <w:rsid w:val="00866E9B"/>
    <w:rsid w:val="00867069"/>
    <w:rsid w:val="008678C2"/>
    <w:rsid w:val="00867C5A"/>
    <w:rsid w:val="00870D94"/>
    <w:rsid w:val="00870F38"/>
    <w:rsid w:val="0087118A"/>
    <w:rsid w:val="008718DB"/>
    <w:rsid w:val="00871A56"/>
    <w:rsid w:val="0087226A"/>
    <w:rsid w:val="0087252B"/>
    <w:rsid w:val="00872EBF"/>
    <w:rsid w:val="008736B9"/>
    <w:rsid w:val="00873E0E"/>
    <w:rsid w:val="00874235"/>
    <w:rsid w:val="00874A65"/>
    <w:rsid w:val="008751FD"/>
    <w:rsid w:val="00876289"/>
    <w:rsid w:val="00876521"/>
    <w:rsid w:val="008768F9"/>
    <w:rsid w:val="00876990"/>
    <w:rsid w:val="00876F8B"/>
    <w:rsid w:val="0087715E"/>
    <w:rsid w:val="008771EB"/>
    <w:rsid w:val="008773B1"/>
    <w:rsid w:val="008777ED"/>
    <w:rsid w:val="008779F2"/>
    <w:rsid w:val="00877DFC"/>
    <w:rsid w:val="00877EEC"/>
    <w:rsid w:val="00880015"/>
    <w:rsid w:val="00880494"/>
    <w:rsid w:val="00881297"/>
    <w:rsid w:val="008812B1"/>
    <w:rsid w:val="0088161E"/>
    <w:rsid w:val="00881A35"/>
    <w:rsid w:val="00881DA2"/>
    <w:rsid w:val="00881DEF"/>
    <w:rsid w:val="00882197"/>
    <w:rsid w:val="00882741"/>
    <w:rsid w:val="0088286C"/>
    <w:rsid w:val="00883737"/>
    <w:rsid w:val="008845AD"/>
    <w:rsid w:val="0088486A"/>
    <w:rsid w:val="00884986"/>
    <w:rsid w:val="008855A7"/>
    <w:rsid w:val="0088694E"/>
    <w:rsid w:val="00886BD7"/>
    <w:rsid w:val="00886CFF"/>
    <w:rsid w:val="008903E8"/>
    <w:rsid w:val="008906F2"/>
    <w:rsid w:val="008907AB"/>
    <w:rsid w:val="00890D04"/>
    <w:rsid w:val="00890D74"/>
    <w:rsid w:val="00890EC9"/>
    <w:rsid w:val="0089199A"/>
    <w:rsid w:val="00891C97"/>
    <w:rsid w:val="00892505"/>
    <w:rsid w:val="00892B03"/>
    <w:rsid w:val="0089303A"/>
    <w:rsid w:val="008935CD"/>
    <w:rsid w:val="00893A1A"/>
    <w:rsid w:val="00894683"/>
    <w:rsid w:val="0089469B"/>
    <w:rsid w:val="00894C8E"/>
    <w:rsid w:val="0089529E"/>
    <w:rsid w:val="008953BE"/>
    <w:rsid w:val="00895C6B"/>
    <w:rsid w:val="00895D59"/>
    <w:rsid w:val="0089732C"/>
    <w:rsid w:val="00897523"/>
    <w:rsid w:val="00897573"/>
    <w:rsid w:val="00897C47"/>
    <w:rsid w:val="00897D95"/>
    <w:rsid w:val="00897E4F"/>
    <w:rsid w:val="008A07D4"/>
    <w:rsid w:val="008A08F1"/>
    <w:rsid w:val="008A0F48"/>
    <w:rsid w:val="008A15F2"/>
    <w:rsid w:val="008A1E8D"/>
    <w:rsid w:val="008A2065"/>
    <w:rsid w:val="008A2095"/>
    <w:rsid w:val="008A316B"/>
    <w:rsid w:val="008A3DB2"/>
    <w:rsid w:val="008A47A0"/>
    <w:rsid w:val="008A4828"/>
    <w:rsid w:val="008A4E17"/>
    <w:rsid w:val="008A51F5"/>
    <w:rsid w:val="008A56B5"/>
    <w:rsid w:val="008A5751"/>
    <w:rsid w:val="008A6112"/>
    <w:rsid w:val="008A675B"/>
    <w:rsid w:val="008A693B"/>
    <w:rsid w:val="008B0062"/>
    <w:rsid w:val="008B00A5"/>
    <w:rsid w:val="008B0E96"/>
    <w:rsid w:val="008B162C"/>
    <w:rsid w:val="008B233B"/>
    <w:rsid w:val="008B2C44"/>
    <w:rsid w:val="008B3EFF"/>
    <w:rsid w:val="008B3FBB"/>
    <w:rsid w:val="008B4265"/>
    <w:rsid w:val="008B493C"/>
    <w:rsid w:val="008B4F97"/>
    <w:rsid w:val="008B573A"/>
    <w:rsid w:val="008B5D37"/>
    <w:rsid w:val="008B5D4D"/>
    <w:rsid w:val="008B6143"/>
    <w:rsid w:val="008B688C"/>
    <w:rsid w:val="008B68A3"/>
    <w:rsid w:val="008B6F1A"/>
    <w:rsid w:val="008B6FA4"/>
    <w:rsid w:val="008B7286"/>
    <w:rsid w:val="008C027C"/>
    <w:rsid w:val="008C03DA"/>
    <w:rsid w:val="008C18B0"/>
    <w:rsid w:val="008C1A4A"/>
    <w:rsid w:val="008C1DEA"/>
    <w:rsid w:val="008C21E3"/>
    <w:rsid w:val="008C28B0"/>
    <w:rsid w:val="008C2D68"/>
    <w:rsid w:val="008C3828"/>
    <w:rsid w:val="008C3A0E"/>
    <w:rsid w:val="008C3D71"/>
    <w:rsid w:val="008C4534"/>
    <w:rsid w:val="008C502C"/>
    <w:rsid w:val="008C5107"/>
    <w:rsid w:val="008C52A1"/>
    <w:rsid w:val="008C5554"/>
    <w:rsid w:val="008C59EB"/>
    <w:rsid w:val="008C6CE7"/>
    <w:rsid w:val="008C6D37"/>
    <w:rsid w:val="008C7203"/>
    <w:rsid w:val="008C76B8"/>
    <w:rsid w:val="008C780F"/>
    <w:rsid w:val="008C786C"/>
    <w:rsid w:val="008D06B6"/>
    <w:rsid w:val="008D0EBD"/>
    <w:rsid w:val="008D134C"/>
    <w:rsid w:val="008D196B"/>
    <w:rsid w:val="008D199B"/>
    <w:rsid w:val="008D3259"/>
    <w:rsid w:val="008D4FA6"/>
    <w:rsid w:val="008D5B7E"/>
    <w:rsid w:val="008D6081"/>
    <w:rsid w:val="008D60CF"/>
    <w:rsid w:val="008D6118"/>
    <w:rsid w:val="008D660A"/>
    <w:rsid w:val="008D7073"/>
    <w:rsid w:val="008D708B"/>
    <w:rsid w:val="008D7607"/>
    <w:rsid w:val="008D7939"/>
    <w:rsid w:val="008D7958"/>
    <w:rsid w:val="008D7BC8"/>
    <w:rsid w:val="008D7E84"/>
    <w:rsid w:val="008D7FE7"/>
    <w:rsid w:val="008E0738"/>
    <w:rsid w:val="008E1296"/>
    <w:rsid w:val="008E2066"/>
    <w:rsid w:val="008E262B"/>
    <w:rsid w:val="008E2812"/>
    <w:rsid w:val="008E297D"/>
    <w:rsid w:val="008E2E18"/>
    <w:rsid w:val="008E33B0"/>
    <w:rsid w:val="008E3717"/>
    <w:rsid w:val="008E3865"/>
    <w:rsid w:val="008E3973"/>
    <w:rsid w:val="008E4190"/>
    <w:rsid w:val="008E48B0"/>
    <w:rsid w:val="008E4D8F"/>
    <w:rsid w:val="008E508B"/>
    <w:rsid w:val="008E59B3"/>
    <w:rsid w:val="008E62FD"/>
    <w:rsid w:val="008E64AD"/>
    <w:rsid w:val="008E6BC9"/>
    <w:rsid w:val="008E72F7"/>
    <w:rsid w:val="008E7360"/>
    <w:rsid w:val="008E7A5B"/>
    <w:rsid w:val="008E7C06"/>
    <w:rsid w:val="008E7E4B"/>
    <w:rsid w:val="008F1A34"/>
    <w:rsid w:val="008F1D2B"/>
    <w:rsid w:val="008F1E38"/>
    <w:rsid w:val="008F249E"/>
    <w:rsid w:val="008F30D6"/>
    <w:rsid w:val="008F3533"/>
    <w:rsid w:val="008F38B6"/>
    <w:rsid w:val="008F45D0"/>
    <w:rsid w:val="008F4C25"/>
    <w:rsid w:val="008F565C"/>
    <w:rsid w:val="008F5BE8"/>
    <w:rsid w:val="008F6457"/>
    <w:rsid w:val="008F69F8"/>
    <w:rsid w:val="008F6A32"/>
    <w:rsid w:val="008F7124"/>
    <w:rsid w:val="008F7FF0"/>
    <w:rsid w:val="009006C7"/>
    <w:rsid w:val="00900839"/>
    <w:rsid w:val="00901168"/>
    <w:rsid w:val="009016E9"/>
    <w:rsid w:val="009018AE"/>
    <w:rsid w:val="00901A5A"/>
    <w:rsid w:val="009028FB"/>
    <w:rsid w:val="00902A25"/>
    <w:rsid w:val="009031EE"/>
    <w:rsid w:val="00903352"/>
    <w:rsid w:val="009037A1"/>
    <w:rsid w:val="00903B38"/>
    <w:rsid w:val="009043FF"/>
    <w:rsid w:val="00904648"/>
    <w:rsid w:val="00905B08"/>
    <w:rsid w:val="009064A9"/>
    <w:rsid w:val="00906D34"/>
    <w:rsid w:val="00907DFA"/>
    <w:rsid w:val="00910496"/>
    <w:rsid w:val="00911725"/>
    <w:rsid w:val="009117C5"/>
    <w:rsid w:val="00911BD6"/>
    <w:rsid w:val="00911D4B"/>
    <w:rsid w:val="009122ED"/>
    <w:rsid w:val="0091260F"/>
    <w:rsid w:val="00912ADA"/>
    <w:rsid w:val="00913377"/>
    <w:rsid w:val="00913602"/>
    <w:rsid w:val="00914579"/>
    <w:rsid w:val="00914967"/>
    <w:rsid w:val="00914CC8"/>
    <w:rsid w:val="00915573"/>
    <w:rsid w:val="00915A09"/>
    <w:rsid w:val="00915DDD"/>
    <w:rsid w:val="00917530"/>
    <w:rsid w:val="00917643"/>
    <w:rsid w:val="0092028B"/>
    <w:rsid w:val="00920427"/>
    <w:rsid w:val="009212A4"/>
    <w:rsid w:val="00921AA9"/>
    <w:rsid w:val="00922A25"/>
    <w:rsid w:val="00922D37"/>
    <w:rsid w:val="009236A1"/>
    <w:rsid w:val="0092383A"/>
    <w:rsid w:val="00923A03"/>
    <w:rsid w:val="00923C81"/>
    <w:rsid w:val="00923C82"/>
    <w:rsid w:val="009247CF"/>
    <w:rsid w:val="0092481F"/>
    <w:rsid w:val="00924890"/>
    <w:rsid w:val="0092526D"/>
    <w:rsid w:val="00926C86"/>
    <w:rsid w:val="00927D3A"/>
    <w:rsid w:val="00927F21"/>
    <w:rsid w:val="009307A7"/>
    <w:rsid w:val="009309E6"/>
    <w:rsid w:val="0093110E"/>
    <w:rsid w:val="009312AB"/>
    <w:rsid w:val="00931673"/>
    <w:rsid w:val="00931A17"/>
    <w:rsid w:val="00931E3E"/>
    <w:rsid w:val="00931F59"/>
    <w:rsid w:val="00932715"/>
    <w:rsid w:val="00932842"/>
    <w:rsid w:val="00933F7D"/>
    <w:rsid w:val="009341D8"/>
    <w:rsid w:val="00934400"/>
    <w:rsid w:val="00934AD7"/>
    <w:rsid w:val="00934BA6"/>
    <w:rsid w:val="009353F7"/>
    <w:rsid w:val="009355C2"/>
    <w:rsid w:val="00936213"/>
    <w:rsid w:val="00937406"/>
    <w:rsid w:val="009375BF"/>
    <w:rsid w:val="00941135"/>
    <w:rsid w:val="00941EDB"/>
    <w:rsid w:val="00942026"/>
    <w:rsid w:val="00942191"/>
    <w:rsid w:val="009423B9"/>
    <w:rsid w:val="009427DC"/>
    <w:rsid w:val="00942F49"/>
    <w:rsid w:val="009430B3"/>
    <w:rsid w:val="009435E6"/>
    <w:rsid w:val="00943685"/>
    <w:rsid w:val="00943A4B"/>
    <w:rsid w:val="00943C4E"/>
    <w:rsid w:val="00943C55"/>
    <w:rsid w:val="00944651"/>
    <w:rsid w:val="00945B3A"/>
    <w:rsid w:val="00945BE0"/>
    <w:rsid w:val="009464CC"/>
    <w:rsid w:val="0094726E"/>
    <w:rsid w:val="009474EA"/>
    <w:rsid w:val="0094770F"/>
    <w:rsid w:val="00950BC7"/>
    <w:rsid w:val="009514B2"/>
    <w:rsid w:val="009520A9"/>
    <w:rsid w:val="0095248A"/>
    <w:rsid w:val="0095258B"/>
    <w:rsid w:val="00954232"/>
    <w:rsid w:val="00954C2A"/>
    <w:rsid w:val="00956021"/>
    <w:rsid w:val="00956A59"/>
    <w:rsid w:val="0095700D"/>
    <w:rsid w:val="009572AB"/>
    <w:rsid w:val="00957490"/>
    <w:rsid w:val="0096031F"/>
    <w:rsid w:val="0096058E"/>
    <w:rsid w:val="009608F3"/>
    <w:rsid w:val="00960A2E"/>
    <w:rsid w:val="009618D3"/>
    <w:rsid w:val="009619AB"/>
    <w:rsid w:val="009619D5"/>
    <w:rsid w:val="00961D7A"/>
    <w:rsid w:val="00962077"/>
    <w:rsid w:val="0096298B"/>
    <w:rsid w:val="00962C38"/>
    <w:rsid w:val="00962F05"/>
    <w:rsid w:val="0096435E"/>
    <w:rsid w:val="00964697"/>
    <w:rsid w:val="00964A84"/>
    <w:rsid w:val="00964BAD"/>
    <w:rsid w:val="00964F06"/>
    <w:rsid w:val="009650A4"/>
    <w:rsid w:val="00965121"/>
    <w:rsid w:val="00965294"/>
    <w:rsid w:val="0096557D"/>
    <w:rsid w:val="00965BD3"/>
    <w:rsid w:val="009665F2"/>
    <w:rsid w:val="00966684"/>
    <w:rsid w:val="0096731E"/>
    <w:rsid w:val="009677A7"/>
    <w:rsid w:val="00967A14"/>
    <w:rsid w:val="0097003B"/>
    <w:rsid w:val="0097047C"/>
    <w:rsid w:val="009720FD"/>
    <w:rsid w:val="00972509"/>
    <w:rsid w:val="0097287F"/>
    <w:rsid w:val="00972983"/>
    <w:rsid w:val="00972A13"/>
    <w:rsid w:val="00973A0E"/>
    <w:rsid w:val="00974BD1"/>
    <w:rsid w:val="0097561B"/>
    <w:rsid w:val="00975710"/>
    <w:rsid w:val="00975980"/>
    <w:rsid w:val="00975F05"/>
    <w:rsid w:val="009760E0"/>
    <w:rsid w:val="00976232"/>
    <w:rsid w:val="00977A43"/>
    <w:rsid w:val="00977F97"/>
    <w:rsid w:val="009804D7"/>
    <w:rsid w:val="009808DE"/>
    <w:rsid w:val="00980B02"/>
    <w:rsid w:val="0098132C"/>
    <w:rsid w:val="00981C52"/>
    <w:rsid w:val="00982316"/>
    <w:rsid w:val="00982C0E"/>
    <w:rsid w:val="00982DCC"/>
    <w:rsid w:val="0098383F"/>
    <w:rsid w:val="00983C32"/>
    <w:rsid w:val="00984D4D"/>
    <w:rsid w:val="00984E9A"/>
    <w:rsid w:val="009853AE"/>
    <w:rsid w:val="00986000"/>
    <w:rsid w:val="00986147"/>
    <w:rsid w:val="00986660"/>
    <w:rsid w:val="009869A9"/>
    <w:rsid w:val="009869BB"/>
    <w:rsid w:val="00986CC1"/>
    <w:rsid w:val="00986D03"/>
    <w:rsid w:val="0098782D"/>
    <w:rsid w:val="00987BC6"/>
    <w:rsid w:val="00990563"/>
    <w:rsid w:val="00990EED"/>
    <w:rsid w:val="00991896"/>
    <w:rsid w:val="00991B91"/>
    <w:rsid w:val="00992A85"/>
    <w:rsid w:val="00993394"/>
    <w:rsid w:val="00994122"/>
    <w:rsid w:val="00994205"/>
    <w:rsid w:val="009946B5"/>
    <w:rsid w:val="00995B88"/>
    <w:rsid w:val="00995E72"/>
    <w:rsid w:val="00995F39"/>
    <w:rsid w:val="00996864"/>
    <w:rsid w:val="00996C1C"/>
    <w:rsid w:val="009971F6"/>
    <w:rsid w:val="0099790F"/>
    <w:rsid w:val="00997AD6"/>
    <w:rsid w:val="009A0248"/>
    <w:rsid w:val="009A0321"/>
    <w:rsid w:val="009A1891"/>
    <w:rsid w:val="009A1C4F"/>
    <w:rsid w:val="009A20AE"/>
    <w:rsid w:val="009A23AF"/>
    <w:rsid w:val="009A27AA"/>
    <w:rsid w:val="009A3737"/>
    <w:rsid w:val="009A39DA"/>
    <w:rsid w:val="009A3C5D"/>
    <w:rsid w:val="009A3C8B"/>
    <w:rsid w:val="009A3E93"/>
    <w:rsid w:val="009A3F17"/>
    <w:rsid w:val="009A3FF1"/>
    <w:rsid w:val="009A4151"/>
    <w:rsid w:val="009A48BF"/>
    <w:rsid w:val="009A4B3B"/>
    <w:rsid w:val="009A540A"/>
    <w:rsid w:val="009A558B"/>
    <w:rsid w:val="009A5BB6"/>
    <w:rsid w:val="009A6047"/>
    <w:rsid w:val="009A74EB"/>
    <w:rsid w:val="009A775C"/>
    <w:rsid w:val="009A7913"/>
    <w:rsid w:val="009B0C45"/>
    <w:rsid w:val="009B137C"/>
    <w:rsid w:val="009B20C8"/>
    <w:rsid w:val="009B2D0D"/>
    <w:rsid w:val="009B32E8"/>
    <w:rsid w:val="009B3EF0"/>
    <w:rsid w:val="009B41F0"/>
    <w:rsid w:val="009B4846"/>
    <w:rsid w:val="009B4B26"/>
    <w:rsid w:val="009B4D54"/>
    <w:rsid w:val="009B57BE"/>
    <w:rsid w:val="009B597E"/>
    <w:rsid w:val="009B59C1"/>
    <w:rsid w:val="009B70DC"/>
    <w:rsid w:val="009B71DD"/>
    <w:rsid w:val="009B748B"/>
    <w:rsid w:val="009C01D4"/>
    <w:rsid w:val="009C1865"/>
    <w:rsid w:val="009C20AB"/>
    <w:rsid w:val="009C2629"/>
    <w:rsid w:val="009C2D99"/>
    <w:rsid w:val="009C2FE2"/>
    <w:rsid w:val="009C34B5"/>
    <w:rsid w:val="009C360B"/>
    <w:rsid w:val="009C3729"/>
    <w:rsid w:val="009C459A"/>
    <w:rsid w:val="009C45FA"/>
    <w:rsid w:val="009C4DB2"/>
    <w:rsid w:val="009C52BF"/>
    <w:rsid w:val="009C5E16"/>
    <w:rsid w:val="009C6C09"/>
    <w:rsid w:val="009C6D07"/>
    <w:rsid w:val="009C6D3B"/>
    <w:rsid w:val="009C73FC"/>
    <w:rsid w:val="009D0179"/>
    <w:rsid w:val="009D05A4"/>
    <w:rsid w:val="009D06B7"/>
    <w:rsid w:val="009D0948"/>
    <w:rsid w:val="009D25B8"/>
    <w:rsid w:val="009D37D8"/>
    <w:rsid w:val="009D3F67"/>
    <w:rsid w:val="009D5094"/>
    <w:rsid w:val="009D5199"/>
    <w:rsid w:val="009D593B"/>
    <w:rsid w:val="009D645D"/>
    <w:rsid w:val="009D6780"/>
    <w:rsid w:val="009D6AA6"/>
    <w:rsid w:val="009D7794"/>
    <w:rsid w:val="009D7F69"/>
    <w:rsid w:val="009E0395"/>
    <w:rsid w:val="009E0915"/>
    <w:rsid w:val="009E0931"/>
    <w:rsid w:val="009E1BBF"/>
    <w:rsid w:val="009E1D6B"/>
    <w:rsid w:val="009E1DCA"/>
    <w:rsid w:val="009E2573"/>
    <w:rsid w:val="009E2C32"/>
    <w:rsid w:val="009E3396"/>
    <w:rsid w:val="009E36A4"/>
    <w:rsid w:val="009E4365"/>
    <w:rsid w:val="009E4C36"/>
    <w:rsid w:val="009E5032"/>
    <w:rsid w:val="009E56C9"/>
    <w:rsid w:val="009E5898"/>
    <w:rsid w:val="009E69C0"/>
    <w:rsid w:val="009E716E"/>
    <w:rsid w:val="009E71EC"/>
    <w:rsid w:val="009E7C50"/>
    <w:rsid w:val="009E7E7B"/>
    <w:rsid w:val="009F010E"/>
    <w:rsid w:val="009F0787"/>
    <w:rsid w:val="009F0882"/>
    <w:rsid w:val="009F08AE"/>
    <w:rsid w:val="009F15C0"/>
    <w:rsid w:val="009F23A1"/>
    <w:rsid w:val="009F3426"/>
    <w:rsid w:val="009F35A6"/>
    <w:rsid w:val="009F366D"/>
    <w:rsid w:val="009F3F43"/>
    <w:rsid w:val="009F4D0B"/>
    <w:rsid w:val="009F64A9"/>
    <w:rsid w:val="009F6558"/>
    <w:rsid w:val="009F698D"/>
    <w:rsid w:val="009F736F"/>
    <w:rsid w:val="009F7E3F"/>
    <w:rsid w:val="00A005D8"/>
    <w:rsid w:val="00A00747"/>
    <w:rsid w:val="00A00F5F"/>
    <w:rsid w:val="00A01B1C"/>
    <w:rsid w:val="00A01CFF"/>
    <w:rsid w:val="00A01E0E"/>
    <w:rsid w:val="00A0204E"/>
    <w:rsid w:val="00A02EA8"/>
    <w:rsid w:val="00A030EF"/>
    <w:rsid w:val="00A03577"/>
    <w:rsid w:val="00A03A92"/>
    <w:rsid w:val="00A04308"/>
    <w:rsid w:val="00A043AC"/>
    <w:rsid w:val="00A04DEB"/>
    <w:rsid w:val="00A05E20"/>
    <w:rsid w:val="00A0718F"/>
    <w:rsid w:val="00A07528"/>
    <w:rsid w:val="00A077F0"/>
    <w:rsid w:val="00A07CCF"/>
    <w:rsid w:val="00A10244"/>
    <w:rsid w:val="00A1124E"/>
    <w:rsid w:val="00A11EBD"/>
    <w:rsid w:val="00A131D0"/>
    <w:rsid w:val="00A137FC"/>
    <w:rsid w:val="00A13B5F"/>
    <w:rsid w:val="00A13D51"/>
    <w:rsid w:val="00A14D86"/>
    <w:rsid w:val="00A14DED"/>
    <w:rsid w:val="00A151C0"/>
    <w:rsid w:val="00A151D3"/>
    <w:rsid w:val="00A152EC"/>
    <w:rsid w:val="00A155EB"/>
    <w:rsid w:val="00A16280"/>
    <w:rsid w:val="00A16542"/>
    <w:rsid w:val="00A169BE"/>
    <w:rsid w:val="00A17081"/>
    <w:rsid w:val="00A178DD"/>
    <w:rsid w:val="00A20B7A"/>
    <w:rsid w:val="00A21353"/>
    <w:rsid w:val="00A2158C"/>
    <w:rsid w:val="00A22491"/>
    <w:rsid w:val="00A2280B"/>
    <w:rsid w:val="00A22BDE"/>
    <w:rsid w:val="00A22E1D"/>
    <w:rsid w:val="00A23155"/>
    <w:rsid w:val="00A238DC"/>
    <w:rsid w:val="00A23E0B"/>
    <w:rsid w:val="00A23FAC"/>
    <w:rsid w:val="00A2444C"/>
    <w:rsid w:val="00A2487D"/>
    <w:rsid w:val="00A24B88"/>
    <w:rsid w:val="00A27600"/>
    <w:rsid w:val="00A27856"/>
    <w:rsid w:val="00A278DA"/>
    <w:rsid w:val="00A27945"/>
    <w:rsid w:val="00A27E61"/>
    <w:rsid w:val="00A30254"/>
    <w:rsid w:val="00A30913"/>
    <w:rsid w:val="00A30B22"/>
    <w:rsid w:val="00A30E07"/>
    <w:rsid w:val="00A3191D"/>
    <w:rsid w:val="00A331BE"/>
    <w:rsid w:val="00A33CE0"/>
    <w:rsid w:val="00A34762"/>
    <w:rsid w:val="00A34E31"/>
    <w:rsid w:val="00A3551E"/>
    <w:rsid w:val="00A3576C"/>
    <w:rsid w:val="00A37657"/>
    <w:rsid w:val="00A37B3C"/>
    <w:rsid w:val="00A40784"/>
    <w:rsid w:val="00A40B6C"/>
    <w:rsid w:val="00A40E51"/>
    <w:rsid w:val="00A4165D"/>
    <w:rsid w:val="00A4207E"/>
    <w:rsid w:val="00A42A0E"/>
    <w:rsid w:val="00A42C8B"/>
    <w:rsid w:val="00A435DF"/>
    <w:rsid w:val="00A45362"/>
    <w:rsid w:val="00A4547B"/>
    <w:rsid w:val="00A45F6C"/>
    <w:rsid w:val="00A465C5"/>
    <w:rsid w:val="00A467EF"/>
    <w:rsid w:val="00A47487"/>
    <w:rsid w:val="00A475F7"/>
    <w:rsid w:val="00A47675"/>
    <w:rsid w:val="00A47C06"/>
    <w:rsid w:val="00A50948"/>
    <w:rsid w:val="00A519BA"/>
    <w:rsid w:val="00A5382E"/>
    <w:rsid w:val="00A5445D"/>
    <w:rsid w:val="00A544C3"/>
    <w:rsid w:val="00A56D6D"/>
    <w:rsid w:val="00A56DE9"/>
    <w:rsid w:val="00A56F83"/>
    <w:rsid w:val="00A57506"/>
    <w:rsid w:val="00A6226A"/>
    <w:rsid w:val="00A62BD9"/>
    <w:rsid w:val="00A62E14"/>
    <w:rsid w:val="00A62E39"/>
    <w:rsid w:val="00A62F6F"/>
    <w:rsid w:val="00A63199"/>
    <w:rsid w:val="00A63518"/>
    <w:rsid w:val="00A6376F"/>
    <w:rsid w:val="00A64030"/>
    <w:rsid w:val="00A6427D"/>
    <w:rsid w:val="00A64688"/>
    <w:rsid w:val="00A6495E"/>
    <w:rsid w:val="00A65136"/>
    <w:rsid w:val="00A6567E"/>
    <w:rsid w:val="00A656F5"/>
    <w:rsid w:val="00A66D64"/>
    <w:rsid w:val="00A66E34"/>
    <w:rsid w:val="00A67C8B"/>
    <w:rsid w:val="00A67D6C"/>
    <w:rsid w:val="00A70A9E"/>
    <w:rsid w:val="00A7149B"/>
    <w:rsid w:val="00A71620"/>
    <w:rsid w:val="00A726CD"/>
    <w:rsid w:val="00A729B5"/>
    <w:rsid w:val="00A7319D"/>
    <w:rsid w:val="00A7583F"/>
    <w:rsid w:val="00A75C29"/>
    <w:rsid w:val="00A75DCE"/>
    <w:rsid w:val="00A76EE9"/>
    <w:rsid w:val="00A8127B"/>
    <w:rsid w:val="00A812EC"/>
    <w:rsid w:val="00A816C6"/>
    <w:rsid w:val="00A81E26"/>
    <w:rsid w:val="00A81E40"/>
    <w:rsid w:val="00A831F8"/>
    <w:rsid w:val="00A83692"/>
    <w:rsid w:val="00A8384F"/>
    <w:rsid w:val="00A83C3F"/>
    <w:rsid w:val="00A83C60"/>
    <w:rsid w:val="00A84577"/>
    <w:rsid w:val="00A84BA7"/>
    <w:rsid w:val="00A84BAD"/>
    <w:rsid w:val="00A85248"/>
    <w:rsid w:val="00A85944"/>
    <w:rsid w:val="00A85C02"/>
    <w:rsid w:val="00A85C9F"/>
    <w:rsid w:val="00A8678E"/>
    <w:rsid w:val="00A8682B"/>
    <w:rsid w:val="00A8685F"/>
    <w:rsid w:val="00A87705"/>
    <w:rsid w:val="00A8796B"/>
    <w:rsid w:val="00A87F37"/>
    <w:rsid w:val="00A901C4"/>
    <w:rsid w:val="00A903FD"/>
    <w:rsid w:val="00A9112D"/>
    <w:rsid w:val="00A91899"/>
    <w:rsid w:val="00A9240F"/>
    <w:rsid w:val="00A92508"/>
    <w:rsid w:val="00A92C94"/>
    <w:rsid w:val="00A9314F"/>
    <w:rsid w:val="00A94786"/>
    <w:rsid w:val="00A95969"/>
    <w:rsid w:val="00A95D68"/>
    <w:rsid w:val="00A97D8A"/>
    <w:rsid w:val="00AA0023"/>
    <w:rsid w:val="00AA009F"/>
    <w:rsid w:val="00AA06EC"/>
    <w:rsid w:val="00AA0DB9"/>
    <w:rsid w:val="00AA0FE2"/>
    <w:rsid w:val="00AA19A8"/>
    <w:rsid w:val="00AA1BF8"/>
    <w:rsid w:val="00AA1E51"/>
    <w:rsid w:val="00AA1F42"/>
    <w:rsid w:val="00AA1F91"/>
    <w:rsid w:val="00AA22D5"/>
    <w:rsid w:val="00AA2368"/>
    <w:rsid w:val="00AA2D7D"/>
    <w:rsid w:val="00AA4376"/>
    <w:rsid w:val="00AA4781"/>
    <w:rsid w:val="00AA4BDF"/>
    <w:rsid w:val="00AA5A84"/>
    <w:rsid w:val="00AA5FA8"/>
    <w:rsid w:val="00AA65FF"/>
    <w:rsid w:val="00AA7845"/>
    <w:rsid w:val="00AA7E62"/>
    <w:rsid w:val="00AA7FFB"/>
    <w:rsid w:val="00AB007F"/>
    <w:rsid w:val="00AB009B"/>
    <w:rsid w:val="00AB0106"/>
    <w:rsid w:val="00AB09EA"/>
    <w:rsid w:val="00AB0BE5"/>
    <w:rsid w:val="00AB0D36"/>
    <w:rsid w:val="00AB1162"/>
    <w:rsid w:val="00AB11D9"/>
    <w:rsid w:val="00AB3E0C"/>
    <w:rsid w:val="00AB3FB3"/>
    <w:rsid w:val="00AB4AB2"/>
    <w:rsid w:val="00AB57BC"/>
    <w:rsid w:val="00AB59B4"/>
    <w:rsid w:val="00AB5B9C"/>
    <w:rsid w:val="00AB5C49"/>
    <w:rsid w:val="00AB6D68"/>
    <w:rsid w:val="00AB74E8"/>
    <w:rsid w:val="00AC031B"/>
    <w:rsid w:val="00AC047E"/>
    <w:rsid w:val="00AC04E6"/>
    <w:rsid w:val="00AC1294"/>
    <w:rsid w:val="00AC14AD"/>
    <w:rsid w:val="00AC1514"/>
    <w:rsid w:val="00AC184A"/>
    <w:rsid w:val="00AC1F82"/>
    <w:rsid w:val="00AC2099"/>
    <w:rsid w:val="00AC2451"/>
    <w:rsid w:val="00AC2ADB"/>
    <w:rsid w:val="00AC2CB6"/>
    <w:rsid w:val="00AC2E8D"/>
    <w:rsid w:val="00AC35C0"/>
    <w:rsid w:val="00AC37EB"/>
    <w:rsid w:val="00AC423D"/>
    <w:rsid w:val="00AC435E"/>
    <w:rsid w:val="00AC4497"/>
    <w:rsid w:val="00AC4B98"/>
    <w:rsid w:val="00AC5152"/>
    <w:rsid w:val="00AC5744"/>
    <w:rsid w:val="00AC582E"/>
    <w:rsid w:val="00AC5B99"/>
    <w:rsid w:val="00AC5D0A"/>
    <w:rsid w:val="00AC6543"/>
    <w:rsid w:val="00AC6D09"/>
    <w:rsid w:val="00AC7608"/>
    <w:rsid w:val="00AC7633"/>
    <w:rsid w:val="00AD0374"/>
    <w:rsid w:val="00AD0AC9"/>
    <w:rsid w:val="00AD0D46"/>
    <w:rsid w:val="00AD0DC0"/>
    <w:rsid w:val="00AD0F47"/>
    <w:rsid w:val="00AD13B1"/>
    <w:rsid w:val="00AD2373"/>
    <w:rsid w:val="00AD24C3"/>
    <w:rsid w:val="00AD2998"/>
    <w:rsid w:val="00AD3AEA"/>
    <w:rsid w:val="00AD3C77"/>
    <w:rsid w:val="00AD44DC"/>
    <w:rsid w:val="00AD4562"/>
    <w:rsid w:val="00AD4B56"/>
    <w:rsid w:val="00AD4BA7"/>
    <w:rsid w:val="00AD4C0E"/>
    <w:rsid w:val="00AD4DFB"/>
    <w:rsid w:val="00AD6A92"/>
    <w:rsid w:val="00AD7B58"/>
    <w:rsid w:val="00AE0889"/>
    <w:rsid w:val="00AE13F9"/>
    <w:rsid w:val="00AE1C6E"/>
    <w:rsid w:val="00AE3642"/>
    <w:rsid w:val="00AE42FD"/>
    <w:rsid w:val="00AE5044"/>
    <w:rsid w:val="00AE564E"/>
    <w:rsid w:val="00AE5AAB"/>
    <w:rsid w:val="00AE6421"/>
    <w:rsid w:val="00AE671A"/>
    <w:rsid w:val="00AE6749"/>
    <w:rsid w:val="00AE74FB"/>
    <w:rsid w:val="00AE780A"/>
    <w:rsid w:val="00AE7B6B"/>
    <w:rsid w:val="00AF062F"/>
    <w:rsid w:val="00AF07A9"/>
    <w:rsid w:val="00AF0FF3"/>
    <w:rsid w:val="00AF1BA3"/>
    <w:rsid w:val="00AF24D9"/>
    <w:rsid w:val="00AF3BCA"/>
    <w:rsid w:val="00AF3CA1"/>
    <w:rsid w:val="00AF42EF"/>
    <w:rsid w:val="00AF46F1"/>
    <w:rsid w:val="00AF4D71"/>
    <w:rsid w:val="00AF5044"/>
    <w:rsid w:val="00AF52D3"/>
    <w:rsid w:val="00AF5C6B"/>
    <w:rsid w:val="00AF5CAF"/>
    <w:rsid w:val="00AF60BA"/>
    <w:rsid w:val="00AF6469"/>
    <w:rsid w:val="00AF71A5"/>
    <w:rsid w:val="00AF7300"/>
    <w:rsid w:val="00AF7324"/>
    <w:rsid w:val="00AF7355"/>
    <w:rsid w:val="00AF7369"/>
    <w:rsid w:val="00B000A2"/>
    <w:rsid w:val="00B00313"/>
    <w:rsid w:val="00B0040D"/>
    <w:rsid w:val="00B004B1"/>
    <w:rsid w:val="00B00A09"/>
    <w:rsid w:val="00B00F0D"/>
    <w:rsid w:val="00B01109"/>
    <w:rsid w:val="00B01199"/>
    <w:rsid w:val="00B014F2"/>
    <w:rsid w:val="00B01D6F"/>
    <w:rsid w:val="00B023EF"/>
    <w:rsid w:val="00B02477"/>
    <w:rsid w:val="00B02531"/>
    <w:rsid w:val="00B02648"/>
    <w:rsid w:val="00B02F37"/>
    <w:rsid w:val="00B03182"/>
    <w:rsid w:val="00B03B28"/>
    <w:rsid w:val="00B04147"/>
    <w:rsid w:val="00B043FD"/>
    <w:rsid w:val="00B049E2"/>
    <w:rsid w:val="00B04A86"/>
    <w:rsid w:val="00B04B69"/>
    <w:rsid w:val="00B04CD4"/>
    <w:rsid w:val="00B04E40"/>
    <w:rsid w:val="00B04F87"/>
    <w:rsid w:val="00B05047"/>
    <w:rsid w:val="00B05760"/>
    <w:rsid w:val="00B05A47"/>
    <w:rsid w:val="00B05EB9"/>
    <w:rsid w:val="00B05FC5"/>
    <w:rsid w:val="00B0629B"/>
    <w:rsid w:val="00B06C41"/>
    <w:rsid w:val="00B07122"/>
    <w:rsid w:val="00B0735F"/>
    <w:rsid w:val="00B07515"/>
    <w:rsid w:val="00B075D3"/>
    <w:rsid w:val="00B07A90"/>
    <w:rsid w:val="00B07D47"/>
    <w:rsid w:val="00B108AC"/>
    <w:rsid w:val="00B111C3"/>
    <w:rsid w:val="00B1174D"/>
    <w:rsid w:val="00B1196A"/>
    <w:rsid w:val="00B11C0F"/>
    <w:rsid w:val="00B124BC"/>
    <w:rsid w:val="00B1270A"/>
    <w:rsid w:val="00B1273E"/>
    <w:rsid w:val="00B13651"/>
    <w:rsid w:val="00B1366B"/>
    <w:rsid w:val="00B13D33"/>
    <w:rsid w:val="00B14635"/>
    <w:rsid w:val="00B147B3"/>
    <w:rsid w:val="00B14921"/>
    <w:rsid w:val="00B149B0"/>
    <w:rsid w:val="00B15103"/>
    <w:rsid w:val="00B1544B"/>
    <w:rsid w:val="00B15585"/>
    <w:rsid w:val="00B16180"/>
    <w:rsid w:val="00B1662A"/>
    <w:rsid w:val="00B16D4C"/>
    <w:rsid w:val="00B17495"/>
    <w:rsid w:val="00B174FC"/>
    <w:rsid w:val="00B17633"/>
    <w:rsid w:val="00B17C3D"/>
    <w:rsid w:val="00B2008A"/>
    <w:rsid w:val="00B20497"/>
    <w:rsid w:val="00B204DB"/>
    <w:rsid w:val="00B20FEA"/>
    <w:rsid w:val="00B21394"/>
    <w:rsid w:val="00B21D10"/>
    <w:rsid w:val="00B227B1"/>
    <w:rsid w:val="00B22B08"/>
    <w:rsid w:val="00B22DB9"/>
    <w:rsid w:val="00B22F7E"/>
    <w:rsid w:val="00B23149"/>
    <w:rsid w:val="00B23B9A"/>
    <w:rsid w:val="00B23FF4"/>
    <w:rsid w:val="00B23FFE"/>
    <w:rsid w:val="00B244B7"/>
    <w:rsid w:val="00B257C1"/>
    <w:rsid w:val="00B25CDB"/>
    <w:rsid w:val="00B260E6"/>
    <w:rsid w:val="00B27553"/>
    <w:rsid w:val="00B278D9"/>
    <w:rsid w:val="00B279BA"/>
    <w:rsid w:val="00B27A15"/>
    <w:rsid w:val="00B27E06"/>
    <w:rsid w:val="00B307F8"/>
    <w:rsid w:val="00B30D84"/>
    <w:rsid w:val="00B30D9E"/>
    <w:rsid w:val="00B31854"/>
    <w:rsid w:val="00B3208A"/>
    <w:rsid w:val="00B32482"/>
    <w:rsid w:val="00B340DA"/>
    <w:rsid w:val="00B34557"/>
    <w:rsid w:val="00B34577"/>
    <w:rsid w:val="00B350FB"/>
    <w:rsid w:val="00B35610"/>
    <w:rsid w:val="00B3582F"/>
    <w:rsid w:val="00B35D10"/>
    <w:rsid w:val="00B3686B"/>
    <w:rsid w:val="00B36DB8"/>
    <w:rsid w:val="00B37029"/>
    <w:rsid w:val="00B37998"/>
    <w:rsid w:val="00B40516"/>
    <w:rsid w:val="00B415DF"/>
    <w:rsid w:val="00B41858"/>
    <w:rsid w:val="00B41F8D"/>
    <w:rsid w:val="00B42CA8"/>
    <w:rsid w:val="00B431D6"/>
    <w:rsid w:val="00B438F2"/>
    <w:rsid w:val="00B43DC7"/>
    <w:rsid w:val="00B43EB3"/>
    <w:rsid w:val="00B44898"/>
    <w:rsid w:val="00B452C4"/>
    <w:rsid w:val="00B45E55"/>
    <w:rsid w:val="00B465F1"/>
    <w:rsid w:val="00B467D4"/>
    <w:rsid w:val="00B46CD6"/>
    <w:rsid w:val="00B46DD0"/>
    <w:rsid w:val="00B47D1C"/>
    <w:rsid w:val="00B47E56"/>
    <w:rsid w:val="00B501E1"/>
    <w:rsid w:val="00B505F0"/>
    <w:rsid w:val="00B50DD6"/>
    <w:rsid w:val="00B5142A"/>
    <w:rsid w:val="00B51610"/>
    <w:rsid w:val="00B51F9E"/>
    <w:rsid w:val="00B528E0"/>
    <w:rsid w:val="00B52D3E"/>
    <w:rsid w:val="00B53381"/>
    <w:rsid w:val="00B549E6"/>
    <w:rsid w:val="00B55DF1"/>
    <w:rsid w:val="00B55F95"/>
    <w:rsid w:val="00B56A06"/>
    <w:rsid w:val="00B56C20"/>
    <w:rsid w:val="00B56EB9"/>
    <w:rsid w:val="00B571B6"/>
    <w:rsid w:val="00B5782D"/>
    <w:rsid w:val="00B57AB2"/>
    <w:rsid w:val="00B60F1A"/>
    <w:rsid w:val="00B61BF1"/>
    <w:rsid w:val="00B61EEF"/>
    <w:rsid w:val="00B6279A"/>
    <w:rsid w:val="00B62EB5"/>
    <w:rsid w:val="00B63477"/>
    <w:rsid w:val="00B6349A"/>
    <w:rsid w:val="00B634AC"/>
    <w:rsid w:val="00B6365B"/>
    <w:rsid w:val="00B6370D"/>
    <w:rsid w:val="00B63804"/>
    <w:rsid w:val="00B6474D"/>
    <w:rsid w:val="00B64DD7"/>
    <w:rsid w:val="00B65DF9"/>
    <w:rsid w:val="00B6669C"/>
    <w:rsid w:val="00B66CC2"/>
    <w:rsid w:val="00B66DB3"/>
    <w:rsid w:val="00B67047"/>
    <w:rsid w:val="00B67119"/>
    <w:rsid w:val="00B6762C"/>
    <w:rsid w:val="00B67693"/>
    <w:rsid w:val="00B67875"/>
    <w:rsid w:val="00B70A3A"/>
    <w:rsid w:val="00B7126B"/>
    <w:rsid w:val="00B71357"/>
    <w:rsid w:val="00B714BD"/>
    <w:rsid w:val="00B7157A"/>
    <w:rsid w:val="00B716BB"/>
    <w:rsid w:val="00B72023"/>
    <w:rsid w:val="00B722FB"/>
    <w:rsid w:val="00B72327"/>
    <w:rsid w:val="00B73CC4"/>
    <w:rsid w:val="00B74402"/>
    <w:rsid w:val="00B744AC"/>
    <w:rsid w:val="00B744B5"/>
    <w:rsid w:val="00B7461B"/>
    <w:rsid w:val="00B74E62"/>
    <w:rsid w:val="00B75047"/>
    <w:rsid w:val="00B7524A"/>
    <w:rsid w:val="00B75793"/>
    <w:rsid w:val="00B75B25"/>
    <w:rsid w:val="00B75B27"/>
    <w:rsid w:val="00B76229"/>
    <w:rsid w:val="00B76F54"/>
    <w:rsid w:val="00B77695"/>
    <w:rsid w:val="00B778DA"/>
    <w:rsid w:val="00B8138E"/>
    <w:rsid w:val="00B82148"/>
    <w:rsid w:val="00B8220F"/>
    <w:rsid w:val="00B82266"/>
    <w:rsid w:val="00B824C3"/>
    <w:rsid w:val="00B824CB"/>
    <w:rsid w:val="00B827E7"/>
    <w:rsid w:val="00B82813"/>
    <w:rsid w:val="00B828AE"/>
    <w:rsid w:val="00B8303B"/>
    <w:rsid w:val="00B837F5"/>
    <w:rsid w:val="00B83BAD"/>
    <w:rsid w:val="00B842B1"/>
    <w:rsid w:val="00B84551"/>
    <w:rsid w:val="00B851A9"/>
    <w:rsid w:val="00B851B5"/>
    <w:rsid w:val="00B852B1"/>
    <w:rsid w:val="00B85DAD"/>
    <w:rsid w:val="00B85F76"/>
    <w:rsid w:val="00B86152"/>
    <w:rsid w:val="00B8617F"/>
    <w:rsid w:val="00B86384"/>
    <w:rsid w:val="00B86A60"/>
    <w:rsid w:val="00B86D4E"/>
    <w:rsid w:val="00B87D57"/>
    <w:rsid w:val="00B9057C"/>
    <w:rsid w:val="00B90CEA"/>
    <w:rsid w:val="00B91CDD"/>
    <w:rsid w:val="00B91E50"/>
    <w:rsid w:val="00B92E00"/>
    <w:rsid w:val="00B92FF8"/>
    <w:rsid w:val="00B93A40"/>
    <w:rsid w:val="00B94926"/>
    <w:rsid w:val="00B94A24"/>
    <w:rsid w:val="00B951FE"/>
    <w:rsid w:val="00B9664B"/>
    <w:rsid w:val="00B96657"/>
    <w:rsid w:val="00B96DD1"/>
    <w:rsid w:val="00B96E91"/>
    <w:rsid w:val="00B974DA"/>
    <w:rsid w:val="00B97638"/>
    <w:rsid w:val="00B97736"/>
    <w:rsid w:val="00B97C52"/>
    <w:rsid w:val="00BA03D7"/>
    <w:rsid w:val="00BA05FC"/>
    <w:rsid w:val="00BA088C"/>
    <w:rsid w:val="00BA1029"/>
    <w:rsid w:val="00BA1673"/>
    <w:rsid w:val="00BA1C4D"/>
    <w:rsid w:val="00BA1FD8"/>
    <w:rsid w:val="00BA2244"/>
    <w:rsid w:val="00BA26FA"/>
    <w:rsid w:val="00BA288D"/>
    <w:rsid w:val="00BA29A0"/>
    <w:rsid w:val="00BA3710"/>
    <w:rsid w:val="00BA3BAF"/>
    <w:rsid w:val="00BA4DA7"/>
    <w:rsid w:val="00BA4F2B"/>
    <w:rsid w:val="00BA517E"/>
    <w:rsid w:val="00BA51EA"/>
    <w:rsid w:val="00BA6538"/>
    <w:rsid w:val="00BA6FDD"/>
    <w:rsid w:val="00BA7292"/>
    <w:rsid w:val="00BA7388"/>
    <w:rsid w:val="00BA747A"/>
    <w:rsid w:val="00BA78AA"/>
    <w:rsid w:val="00BA7EF2"/>
    <w:rsid w:val="00BA7FA1"/>
    <w:rsid w:val="00BB02ED"/>
    <w:rsid w:val="00BB03C8"/>
    <w:rsid w:val="00BB06A2"/>
    <w:rsid w:val="00BB0DF7"/>
    <w:rsid w:val="00BB0E36"/>
    <w:rsid w:val="00BB10B7"/>
    <w:rsid w:val="00BB1183"/>
    <w:rsid w:val="00BB138B"/>
    <w:rsid w:val="00BB15AF"/>
    <w:rsid w:val="00BB19CC"/>
    <w:rsid w:val="00BB2407"/>
    <w:rsid w:val="00BB33AB"/>
    <w:rsid w:val="00BB3541"/>
    <w:rsid w:val="00BB3A59"/>
    <w:rsid w:val="00BB546C"/>
    <w:rsid w:val="00BB5905"/>
    <w:rsid w:val="00BB5D72"/>
    <w:rsid w:val="00BB60BC"/>
    <w:rsid w:val="00BB6475"/>
    <w:rsid w:val="00BB64CE"/>
    <w:rsid w:val="00BB7126"/>
    <w:rsid w:val="00BB7436"/>
    <w:rsid w:val="00BB75A9"/>
    <w:rsid w:val="00BB7813"/>
    <w:rsid w:val="00BB7B42"/>
    <w:rsid w:val="00BC01FB"/>
    <w:rsid w:val="00BC0BCA"/>
    <w:rsid w:val="00BC0DC1"/>
    <w:rsid w:val="00BC0DD9"/>
    <w:rsid w:val="00BC1C78"/>
    <w:rsid w:val="00BC1CF6"/>
    <w:rsid w:val="00BC2718"/>
    <w:rsid w:val="00BC2A48"/>
    <w:rsid w:val="00BC2BC5"/>
    <w:rsid w:val="00BC2F30"/>
    <w:rsid w:val="00BC37B6"/>
    <w:rsid w:val="00BC52A5"/>
    <w:rsid w:val="00BC5B87"/>
    <w:rsid w:val="00BC5D0B"/>
    <w:rsid w:val="00BC5E40"/>
    <w:rsid w:val="00BC5E5D"/>
    <w:rsid w:val="00BC62D6"/>
    <w:rsid w:val="00BC7990"/>
    <w:rsid w:val="00BD0110"/>
    <w:rsid w:val="00BD0397"/>
    <w:rsid w:val="00BD09C5"/>
    <w:rsid w:val="00BD1196"/>
    <w:rsid w:val="00BD1232"/>
    <w:rsid w:val="00BD178B"/>
    <w:rsid w:val="00BD1A9D"/>
    <w:rsid w:val="00BD2492"/>
    <w:rsid w:val="00BD25FB"/>
    <w:rsid w:val="00BD36B5"/>
    <w:rsid w:val="00BD39CB"/>
    <w:rsid w:val="00BD41CA"/>
    <w:rsid w:val="00BD4DC9"/>
    <w:rsid w:val="00BD5364"/>
    <w:rsid w:val="00BD61A6"/>
    <w:rsid w:val="00BD6220"/>
    <w:rsid w:val="00BD6234"/>
    <w:rsid w:val="00BD63A6"/>
    <w:rsid w:val="00BD6DF5"/>
    <w:rsid w:val="00BD75CC"/>
    <w:rsid w:val="00BD7720"/>
    <w:rsid w:val="00BD789D"/>
    <w:rsid w:val="00BD7BB8"/>
    <w:rsid w:val="00BD7BC4"/>
    <w:rsid w:val="00BD7F3B"/>
    <w:rsid w:val="00BE00C2"/>
    <w:rsid w:val="00BE09D8"/>
    <w:rsid w:val="00BE0EB8"/>
    <w:rsid w:val="00BE101A"/>
    <w:rsid w:val="00BE1BB2"/>
    <w:rsid w:val="00BE1BDB"/>
    <w:rsid w:val="00BE1D76"/>
    <w:rsid w:val="00BE336C"/>
    <w:rsid w:val="00BE37E8"/>
    <w:rsid w:val="00BE38F0"/>
    <w:rsid w:val="00BE3A7A"/>
    <w:rsid w:val="00BE3C26"/>
    <w:rsid w:val="00BE3C5D"/>
    <w:rsid w:val="00BE45E1"/>
    <w:rsid w:val="00BE4F8F"/>
    <w:rsid w:val="00BE522A"/>
    <w:rsid w:val="00BE54DE"/>
    <w:rsid w:val="00BE68B2"/>
    <w:rsid w:val="00BE695B"/>
    <w:rsid w:val="00BE6C32"/>
    <w:rsid w:val="00BE6D09"/>
    <w:rsid w:val="00BE6EB7"/>
    <w:rsid w:val="00BE6FF1"/>
    <w:rsid w:val="00BE71ED"/>
    <w:rsid w:val="00BE78AA"/>
    <w:rsid w:val="00BF0113"/>
    <w:rsid w:val="00BF163C"/>
    <w:rsid w:val="00BF1DD1"/>
    <w:rsid w:val="00BF2017"/>
    <w:rsid w:val="00BF2A7B"/>
    <w:rsid w:val="00BF36CC"/>
    <w:rsid w:val="00BF3820"/>
    <w:rsid w:val="00BF4BB9"/>
    <w:rsid w:val="00BF4F10"/>
    <w:rsid w:val="00BF5A21"/>
    <w:rsid w:val="00BF5CBA"/>
    <w:rsid w:val="00BF61A9"/>
    <w:rsid w:val="00BF62A2"/>
    <w:rsid w:val="00BF69B4"/>
    <w:rsid w:val="00BF7395"/>
    <w:rsid w:val="00BF758A"/>
    <w:rsid w:val="00BF7D88"/>
    <w:rsid w:val="00C00128"/>
    <w:rsid w:val="00C0076B"/>
    <w:rsid w:val="00C00B34"/>
    <w:rsid w:val="00C00C29"/>
    <w:rsid w:val="00C0168F"/>
    <w:rsid w:val="00C01883"/>
    <w:rsid w:val="00C01B41"/>
    <w:rsid w:val="00C021BB"/>
    <w:rsid w:val="00C02854"/>
    <w:rsid w:val="00C02D7F"/>
    <w:rsid w:val="00C03979"/>
    <w:rsid w:val="00C046C0"/>
    <w:rsid w:val="00C053FC"/>
    <w:rsid w:val="00C055A6"/>
    <w:rsid w:val="00C0595D"/>
    <w:rsid w:val="00C05B6E"/>
    <w:rsid w:val="00C0777E"/>
    <w:rsid w:val="00C077B8"/>
    <w:rsid w:val="00C07B75"/>
    <w:rsid w:val="00C07E4D"/>
    <w:rsid w:val="00C100F0"/>
    <w:rsid w:val="00C105A3"/>
    <w:rsid w:val="00C1074C"/>
    <w:rsid w:val="00C10A15"/>
    <w:rsid w:val="00C10B3D"/>
    <w:rsid w:val="00C1139D"/>
    <w:rsid w:val="00C11873"/>
    <w:rsid w:val="00C11A63"/>
    <w:rsid w:val="00C12778"/>
    <w:rsid w:val="00C128DB"/>
    <w:rsid w:val="00C12B78"/>
    <w:rsid w:val="00C13401"/>
    <w:rsid w:val="00C137F7"/>
    <w:rsid w:val="00C13CC5"/>
    <w:rsid w:val="00C13F59"/>
    <w:rsid w:val="00C13FF9"/>
    <w:rsid w:val="00C1404D"/>
    <w:rsid w:val="00C14682"/>
    <w:rsid w:val="00C146DB"/>
    <w:rsid w:val="00C14F10"/>
    <w:rsid w:val="00C15174"/>
    <w:rsid w:val="00C1532E"/>
    <w:rsid w:val="00C15A03"/>
    <w:rsid w:val="00C161FF"/>
    <w:rsid w:val="00C165C4"/>
    <w:rsid w:val="00C16A9E"/>
    <w:rsid w:val="00C16F51"/>
    <w:rsid w:val="00C17909"/>
    <w:rsid w:val="00C179E8"/>
    <w:rsid w:val="00C17ACE"/>
    <w:rsid w:val="00C17AE1"/>
    <w:rsid w:val="00C20405"/>
    <w:rsid w:val="00C20425"/>
    <w:rsid w:val="00C211AE"/>
    <w:rsid w:val="00C211EE"/>
    <w:rsid w:val="00C21AC2"/>
    <w:rsid w:val="00C220E9"/>
    <w:rsid w:val="00C2274A"/>
    <w:rsid w:val="00C2303E"/>
    <w:rsid w:val="00C23107"/>
    <w:rsid w:val="00C233FB"/>
    <w:rsid w:val="00C2395D"/>
    <w:rsid w:val="00C244AF"/>
    <w:rsid w:val="00C24D83"/>
    <w:rsid w:val="00C255DC"/>
    <w:rsid w:val="00C25AFC"/>
    <w:rsid w:val="00C25CE5"/>
    <w:rsid w:val="00C25D02"/>
    <w:rsid w:val="00C260A4"/>
    <w:rsid w:val="00C264D3"/>
    <w:rsid w:val="00C26905"/>
    <w:rsid w:val="00C26A47"/>
    <w:rsid w:val="00C26BE9"/>
    <w:rsid w:val="00C273E8"/>
    <w:rsid w:val="00C27A4E"/>
    <w:rsid w:val="00C27B9E"/>
    <w:rsid w:val="00C27BB7"/>
    <w:rsid w:val="00C27CB0"/>
    <w:rsid w:val="00C30D87"/>
    <w:rsid w:val="00C3113E"/>
    <w:rsid w:val="00C3114E"/>
    <w:rsid w:val="00C31151"/>
    <w:rsid w:val="00C31214"/>
    <w:rsid w:val="00C3149A"/>
    <w:rsid w:val="00C31D77"/>
    <w:rsid w:val="00C32040"/>
    <w:rsid w:val="00C32251"/>
    <w:rsid w:val="00C33546"/>
    <w:rsid w:val="00C34171"/>
    <w:rsid w:val="00C344FE"/>
    <w:rsid w:val="00C34E77"/>
    <w:rsid w:val="00C35B59"/>
    <w:rsid w:val="00C3689B"/>
    <w:rsid w:val="00C36A2A"/>
    <w:rsid w:val="00C36C44"/>
    <w:rsid w:val="00C37FB9"/>
    <w:rsid w:val="00C401B4"/>
    <w:rsid w:val="00C40359"/>
    <w:rsid w:val="00C40E76"/>
    <w:rsid w:val="00C41715"/>
    <w:rsid w:val="00C41C66"/>
    <w:rsid w:val="00C41EAF"/>
    <w:rsid w:val="00C42145"/>
    <w:rsid w:val="00C42158"/>
    <w:rsid w:val="00C42368"/>
    <w:rsid w:val="00C427FA"/>
    <w:rsid w:val="00C42B42"/>
    <w:rsid w:val="00C4338B"/>
    <w:rsid w:val="00C43E01"/>
    <w:rsid w:val="00C4457C"/>
    <w:rsid w:val="00C44734"/>
    <w:rsid w:val="00C45B2E"/>
    <w:rsid w:val="00C45C1A"/>
    <w:rsid w:val="00C4605E"/>
    <w:rsid w:val="00C461F2"/>
    <w:rsid w:val="00C46B8F"/>
    <w:rsid w:val="00C47E19"/>
    <w:rsid w:val="00C50EA3"/>
    <w:rsid w:val="00C52316"/>
    <w:rsid w:val="00C52926"/>
    <w:rsid w:val="00C52C58"/>
    <w:rsid w:val="00C52FD2"/>
    <w:rsid w:val="00C53E7D"/>
    <w:rsid w:val="00C53E92"/>
    <w:rsid w:val="00C54047"/>
    <w:rsid w:val="00C547F8"/>
    <w:rsid w:val="00C548EE"/>
    <w:rsid w:val="00C54B23"/>
    <w:rsid w:val="00C55C39"/>
    <w:rsid w:val="00C5716A"/>
    <w:rsid w:val="00C57B24"/>
    <w:rsid w:val="00C60368"/>
    <w:rsid w:val="00C60F31"/>
    <w:rsid w:val="00C60F9D"/>
    <w:rsid w:val="00C63169"/>
    <w:rsid w:val="00C632A9"/>
    <w:rsid w:val="00C636E1"/>
    <w:rsid w:val="00C63C4F"/>
    <w:rsid w:val="00C63EB4"/>
    <w:rsid w:val="00C643C3"/>
    <w:rsid w:val="00C643C4"/>
    <w:rsid w:val="00C6638C"/>
    <w:rsid w:val="00C665B7"/>
    <w:rsid w:val="00C66F65"/>
    <w:rsid w:val="00C6712E"/>
    <w:rsid w:val="00C67AF0"/>
    <w:rsid w:val="00C67B00"/>
    <w:rsid w:val="00C70343"/>
    <w:rsid w:val="00C70FA6"/>
    <w:rsid w:val="00C71016"/>
    <w:rsid w:val="00C72F95"/>
    <w:rsid w:val="00C7305B"/>
    <w:rsid w:val="00C734D5"/>
    <w:rsid w:val="00C740E5"/>
    <w:rsid w:val="00C7489D"/>
    <w:rsid w:val="00C75282"/>
    <w:rsid w:val="00C75EF9"/>
    <w:rsid w:val="00C75F8A"/>
    <w:rsid w:val="00C761C6"/>
    <w:rsid w:val="00C7711D"/>
    <w:rsid w:val="00C7789B"/>
    <w:rsid w:val="00C80252"/>
    <w:rsid w:val="00C810BB"/>
    <w:rsid w:val="00C810BC"/>
    <w:rsid w:val="00C814AA"/>
    <w:rsid w:val="00C822B2"/>
    <w:rsid w:val="00C8264C"/>
    <w:rsid w:val="00C82BC8"/>
    <w:rsid w:val="00C8320D"/>
    <w:rsid w:val="00C83829"/>
    <w:rsid w:val="00C83CDA"/>
    <w:rsid w:val="00C83DF0"/>
    <w:rsid w:val="00C83F94"/>
    <w:rsid w:val="00C8480A"/>
    <w:rsid w:val="00C849A6"/>
    <w:rsid w:val="00C84D2D"/>
    <w:rsid w:val="00C84FF6"/>
    <w:rsid w:val="00C8534F"/>
    <w:rsid w:val="00C861C5"/>
    <w:rsid w:val="00C870ED"/>
    <w:rsid w:val="00C878E4"/>
    <w:rsid w:val="00C87B1E"/>
    <w:rsid w:val="00C87B67"/>
    <w:rsid w:val="00C90350"/>
    <w:rsid w:val="00C90E51"/>
    <w:rsid w:val="00C91772"/>
    <w:rsid w:val="00C91AB3"/>
    <w:rsid w:val="00C93427"/>
    <w:rsid w:val="00C940C9"/>
    <w:rsid w:val="00C946AF"/>
    <w:rsid w:val="00C949B8"/>
    <w:rsid w:val="00C94D1D"/>
    <w:rsid w:val="00C95FFE"/>
    <w:rsid w:val="00C964CC"/>
    <w:rsid w:val="00C967C6"/>
    <w:rsid w:val="00C968CA"/>
    <w:rsid w:val="00C96C74"/>
    <w:rsid w:val="00C9709E"/>
    <w:rsid w:val="00C973A7"/>
    <w:rsid w:val="00C977B3"/>
    <w:rsid w:val="00CA0247"/>
    <w:rsid w:val="00CA045E"/>
    <w:rsid w:val="00CA060B"/>
    <w:rsid w:val="00CA069F"/>
    <w:rsid w:val="00CA0AC2"/>
    <w:rsid w:val="00CA3CCB"/>
    <w:rsid w:val="00CA6CEF"/>
    <w:rsid w:val="00CA7559"/>
    <w:rsid w:val="00CA77CB"/>
    <w:rsid w:val="00CA7AEA"/>
    <w:rsid w:val="00CA7E30"/>
    <w:rsid w:val="00CB0727"/>
    <w:rsid w:val="00CB0774"/>
    <w:rsid w:val="00CB1848"/>
    <w:rsid w:val="00CB1B5C"/>
    <w:rsid w:val="00CB1DC8"/>
    <w:rsid w:val="00CB1F13"/>
    <w:rsid w:val="00CB2141"/>
    <w:rsid w:val="00CB27B5"/>
    <w:rsid w:val="00CB291B"/>
    <w:rsid w:val="00CB3628"/>
    <w:rsid w:val="00CB37FF"/>
    <w:rsid w:val="00CB3CF8"/>
    <w:rsid w:val="00CB41DB"/>
    <w:rsid w:val="00CB598F"/>
    <w:rsid w:val="00CB62BA"/>
    <w:rsid w:val="00CB6ACC"/>
    <w:rsid w:val="00CC03CE"/>
    <w:rsid w:val="00CC07D1"/>
    <w:rsid w:val="00CC0994"/>
    <w:rsid w:val="00CC1049"/>
    <w:rsid w:val="00CC15FA"/>
    <w:rsid w:val="00CC1808"/>
    <w:rsid w:val="00CC1A2C"/>
    <w:rsid w:val="00CC1E19"/>
    <w:rsid w:val="00CC21ED"/>
    <w:rsid w:val="00CC3CB7"/>
    <w:rsid w:val="00CC3D76"/>
    <w:rsid w:val="00CC4057"/>
    <w:rsid w:val="00CC42FB"/>
    <w:rsid w:val="00CC44DD"/>
    <w:rsid w:val="00CC4691"/>
    <w:rsid w:val="00CC4954"/>
    <w:rsid w:val="00CC546E"/>
    <w:rsid w:val="00CC547D"/>
    <w:rsid w:val="00CC57A5"/>
    <w:rsid w:val="00CC6C69"/>
    <w:rsid w:val="00CC6D37"/>
    <w:rsid w:val="00CC6F82"/>
    <w:rsid w:val="00CC7340"/>
    <w:rsid w:val="00CC7521"/>
    <w:rsid w:val="00CC7D44"/>
    <w:rsid w:val="00CD0F89"/>
    <w:rsid w:val="00CD1388"/>
    <w:rsid w:val="00CD1767"/>
    <w:rsid w:val="00CD2134"/>
    <w:rsid w:val="00CD21D9"/>
    <w:rsid w:val="00CD2FFA"/>
    <w:rsid w:val="00CD32C5"/>
    <w:rsid w:val="00CD36F2"/>
    <w:rsid w:val="00CD3934"/>
    <w:rsid w:val="00CD4BA9"/>
    <w:rsid w:val="00CD4FB2"/>
    <w:rsid w:val="00CD5242"/>
    <w:rsid w:val="00CD5608"/>
    <w:rsid w:val="00CD5805"/>
    <w:rsid w:val="00CD585F"/>
    <w:rsid w:val="00CD5CB8"/>
    <w:rsid w:val="00CD62A2"/>
    <w:rsid w:val="00CD6723"/>
    <w:rsid w:val="00CD702D"/>
    <w:rsid w:val="00CD7887"/>
    <w:rsid w:val="00CD798B"/>
    <w:rsid w:val="00CD7A4D"/>
    <w:rsid w:val="00CE0035"/>
    <w:rsid w:val="00CE0153"/>
    <w:rsid w:val="00CE0460"/>
    <w:rsid w:val="00CE178D"/>
    <w:rsid w:val="00CE1FD8"/>
    <w:rsid w:val="00CE21D1"/>
    <w:rsid w:val="00CE237A"/>
    <w:rsid w:val="00CE26C4"/>
    <w:rsid w:val="00CE2A5E"/>
    <w:rsid w:val="00CE380D"/>
    <w:rsid w:val="00CE3B84"/>
    <w:rsid w:val="00CE49F9"/>
    <w:rsid w:val="00CE5989"/>
    <w:rsid w:val="00CE5AA4"/>
    <w:rsid w:val="00CE5E37"/>
    <w:rsid w:val="00CE60AB"/>
    <w:rsid w:val="00CE6B56"/>
    <w:rsid w:val="00CF26D8"/>
    <w:rsid w:val="00CF28F8"/>
    <w:rsid w:val="00CF3158"/>
    <w:rsid w:val="00CF35C3"/>
    <w:rsid w:val="00CF3D87"/>
    <w:rsid w:val="00CF3F80"/>
    <w:rsid w:val="00CF456A"/>
    <w:rsid w:val="00CF51E3"/>
    <w:rsid w:val="00CF54F2"/>
    <w:rsid w:val="00CF59C4"/>
    <w:rsid w:val="00CF5CA9"/>
    <w:rsid w:val="00CF60FF"/>
    <w:rsid w:val="00CF6385"/>
    <w:rsid w:val="00CF68C2"/>
    <w:rsid w:val="00CF6DBB"/>
    <w:rsid w:val="00CF75A1"/>
    <w:rsid w:val="00CF77B4"/>
    <w:rsid w:val="00CF78ED"/>
    <w:rsid w:val="00CF7B05"/>
    <w:rsid w:val="00D008B4"/>
    <w:rsid w:val="00D00A6A"/>
    <w:rsid w:val="00D00B42"/>
    <w:rsid w:val="00D01766"/>
    <w:rsid w:val="00D01AA6"/>
    <w:rsid w:val="00D02511"/>
    <w:rsid w:val="00D02C37"/>
    <w:rsid w:val="00D03A4C"/>
    <w:rsid w:val="00D046FA"/>
    <w:rsid w:val="00D048B5"/>
    <w:rsid w:val="00D05226"/>
    <w:rsid w:val="00D0581C"/>
    <w:rsid w:val="00D059C6"/>
    <w:rsid w:val="00D059F5"/>
    <w:rsid w:val="00D0670B"/>
    <w:rsid w:val="00D06D81"/>
    <w:rsid w:val="00D06DD4"/>
    <w:rsid w:val="00D06EA7"/>
    <w:rsid w:val="00D0707A"/>
    <w:rsid w:val="00D07210"/>
    <w:rsid w:val="00D07816"/>
    <w:rsid w:val="00D07D92"/>
    <w:rsid w:val="00D10485"/>
    <w:rsid w:val="00D1088B"/>
    <w:rsid w:val="00D10B45"/>
    <w:rsid w:val="00D10FE1"/>
    <w:rsid w:val="00D1107C"/>
    <w:rsid w:val="00D119D4"/>
    <w:rsid w:val="00D11AA7"/>
    <w:rsid w:val="00D11E52"/>
    <w:rsid w:val="00D1240A"/>
    <w:rsid w:val="00D12B0B"/>
    <w:rsid w:val="00D12FD0"/>
    <w:rsid w:val="00D13206"/>
    <w:rsid w:val="00D14272"/>
    <w:rsid w:val="00D14323"/>
    <w:rsid w:val="00D14580"/>
    <w:rsid w:val="00D14622"/>
    <w:rsid w:val="00D14F56"/>
    <w:rsid w:val="00D15557"/>
    <w:rsid w:val="00D15627"/>
    <w:rsid w:val="00D165B7"/>
    <w:rsid w:val="00D16727"/>
    <w:rsid w:val="00D16DBD"/>
    <w:rsid w:val="00D2054A"/>
    <w:rsid w:val="00D207D1"/>
    <w:rsid w:val="00D22492"/>
    <w:rsid w:val="00D2273F"/>
    <w:rsid w:val="00D22B27"/>
    <w:rsid w:val="00D22FA0"/>
    <w:rsid w:val="00D238C1"/>
    <w:rsid w:val="00D247E0"/>
    <w:rsid w:val="00D251F1"/>
    <w:rsid w:val="00D251FA"/>
    <w:rsid w:val="00D25C96"/>
    <w:rsid w:val="00D25E67"/>
    <w:rsid w:val="00D271E8"/>
    <w:rsid w:val="00D2780F"/>
    <w:rsid w:val="00D27D0D"/>
    <w:rsid w:val="00D27E36"/>
    <w:rsid w:val="00D30363"/>
    <w:rsid w:val="00D30710"/>
    <w:rsid w:val="00D308B8"/>
    <w:rsid w:val="00D309AC"/>
    <w:rsid w:val="00D30E60"/>
    <w:rsid w:val="00D31044"/>
    <w:rsid w:val="00D31121"/>
    <w:rsid w:val="00D31578"/>
    <w:rsid w:val="00D317A1"/>
    <w:rsid w:val="00D3198E"/>
    <w:rsid w:val="00D31CEF"/>
    <w:rsid w:val="00D32625"/>
    <w:rsid w:val="00D32C9C"/>
    <w:rsid w:val="00D330F7"/>
    <w:rsid w:val="00D33159"/>
    <w:rsid w:val="00D338AA"/>
    <w:rsid w:val="00D338E5"/>
    <w:rsid w:val="00D33A67"/>
    <w:rsid w:val="00D34AF7"/>
    <w:rsid w:val="00D34EBD"/>
    <w:rsid w:val="00D3505E"/>
    <w:rsid w:val="00D351DC"/>
    <w:rsid w:val="00D353B4"/>
    <w:rsid w:val="00D35CA5"/>
    <w:rsid w:val="00D35E8B"/>
    <w:rsid w:val="00D36DF3"/>
    <w:rsid w:val="00D37281"/>
    <w:rsid w:val="00D372BE"/>
    <w:rsid w:val="00D37756"/>
    <w:rsid w:val="00D37F14"/>
    <w:rsid w:val="00D40073"/>
    <w:rsid w:val="00D40369"/>
    <w:rsid w:val="00D40811"/>
    <w:rsid w:val="00D408DB"/>
    <w:rsid w:val="00D40934"/>
    <w:rsid w:val="00D412AF"/>
    <w:rsid w:val="00D412B3"/>
    <w:rsid w:val="00D41A09"/>
    <w:rsid w:val="00D41A38"/>
    <w:rsid w:val="00D4244F"/>
    <w:rsid w:val="00D42557"/>
    <w:rsid w:val="00D42814"/>
    <w:rsid w:val="00D42CDC"/>
    <w:rsid w:val="00D42D40"/>
    <w:rsid w:val="00D43017"/>
    <w:rsid w:val="00D43120"/>
    <w:rsid w:val="00D432E0"/>
    <w:rsid w:val="00D436C2"/>
    <w:rsid w:val="00D459B9"/>
    <w:rsid w:val="00D45F68"/>
    <w:rsid w:val="00D465FF"/>
    <w:rsid w:val="00D469F9"/>
    <w:rsid w:val="00D477E8"/>
    <w:rsid w:val="00D47BEA"/>
    <w:rsid w:val="00D47C3F"/>
    <w:rsid w:val="00D50026"/>
    <w:rsid w:val="00D50315"/>
    <w:rsid w:val="00D50C63"/>
    <w:rsid w:val="00D512B8"/>
    <w:rsid w:val="00D5218C"/>
    <w:rsid w:val="00D529B8"/>
    <w:rsid w:val="00D52FD2"/>
    <w:rsid w:val="00D5304D"/>
    <w:rsid w:val="00D530E6"/>
    <w:rsid w:val="00D53438"/>
    <w:rsid w:val="00D5376F"/>
    <w:rsid w:val="00D54839"/>
    <w:rsid w:val="00D56156"/>
    <w:rsid w:val="00D562C1"/>
    <w:rsid w:val="00D562E6"/>
    <w:rsid w:val="00D565F5"/>
    <w:rsid w:val="00D567B0"/>
    <w:rsid w:val="00D56E09"/>
    <w:rsid w:val="00D57190"/>
    <w:rsid w:val="00D5740B"/>
    <w:rsid w:val="00D57993"/>
    <w:rsid w:val="00D57C5C"/>
    <w:rsid w:val="00D621DC"/>
    <w:rsid w:val="00D623A4"/>
    <w:rsid w:val="00D62CDF"/>
    <w:rsid w:val="00D63DBD"/>
    <w:rsid w:val="00D644FB"/>
    <w:rsid w:val="00D6478F"/>
    <w:rsid w:val="00D64B68"/>
    <w:rsid w:val="00D65A11"/>
    <w:rsid w:val="00D66178"/>
    <w:rsid w:val="00D664F0"/>
    <w:rsid w:val="00D66D5D"/>
    <w:rsid w:val="00D6707F"/>
    <w:rsid w:val="00D670C0"/>
    <w:rsid w:val="00D676D1"/>
    <w:rsid w:val="00D67BD9"/>
    <w:rsid w:val="00D67DA6"/>
    <w:rsid w:val="00D7002F"/>
    <w:rsid w:val="00D70750"/>
    <w:rsid w:val="00D70818"/>
    <w:rsid w:val="00D70B3D"/>
    <w:rsid w:val="00D7110A"/>
    <w:rsid w:val="00D713D7"/>
    <w:rsid w:val="00D72630"/>
    <w:rsid w:val="00D73A6F"/>
    <w:rsid w:val="00D74700"/>
    <w:rsid w:val="00D74B8E"/>
    <w:rsid w:val="00D75AD6"/>
    <w:rsid w:val="00D75C57"/>
    <w:rsid w:val="00D762AE"/>
    <w:rsid w:val="00D76983"/>
    <w:rsid w:val="00D76D20"/>
    <w:rsid w:val="00D77FB2"/>
    <w:rsid w:val="00D80107"/>
    <w:rsid w:val="00D80F91"/>
    <w:rsid w:val="00D8214B"/>
    <w:rsid w:val="00D822CA"/>
    <w:rsid w:val="00D82368"/>
    <w:rsid w:val="00D827A9"/>
    <w:rsid w:val="00D82B27"/>
    <w:rsid w:val="00D82E7E"/>
    <w:rsid w:val="00D83223"/>
    <w:rsid w:val="00D832A5"/>
    <w:rsid w:val="00D8390D"/>
    <w:rsid w:val="00D83A5B"/>
    <w:rsid w:val="00D83D5E"/>
    <w:rsid w:val="00D84884"/>
    <w:rsid w:val="00D849B9"/>
    <w:rsid w:val="00D84DDA"/>
    <w:rsid w:val="00D84F29"/>
    <w:rsid w:val="00D8514D"/>
    <w:rsid w:val="00D85631"/>
    <w:rsid w:val="00D85696"/>
    <w:rsid w:val="00D85AFE"/>
    <w:rsid w:val="00D8646A"/>
    <w:rsid w:val="00D9035F"/>
    <w:rsid w:val="00D9051B"/>
    <w:rsid w:val="00D90A73"/>
    <w:rsid w:val="00D90C0D"/>
    <w:rsid w:val="00D91081"/>
    <w:rsid w:val="00D91D9A"/>
    <w:rsid w:val="00D926CC"/>
    <w:rsid w:val="00D93017"/>
    <w:rsid w:val="00D9312E"/>
    <w:rsid w:val="00D93652"/>
    <w:rsid w:val="00D93E09"/>
    <w:rsid w:val="00D957CE"/>
    <w:rsid w:val="00D957D5"/>
    <w:rsid w:val="00D965F9"/>
    <w:rsid w:val="00D97505"/>
    <w:rsid w:val="00D9791D"/>
    <w:rsid w:val="00DA05AA"/>
    <w:rsid w:val="00DA1147"/>
    <w:rsid w:val="00DA1297"/>
    <w:rsid w:val="00DA14A9"/>
    <w:rsid w:val="00DA16BA"/>
    <w:rsid w:val="00DA1B04"/>
    <w:rsid w:val="00DA3448"/>
    <w:rsid w:val="00DA3B25"/>
    <w:rsid w:val="00DA3B6C"/>
    <w:rsid w:val="00DA3D6D"/>
    <w:rsid w:val="00DA47A6"/>
    <w:rsid w:val="00DA493F"/>
    <w:rsid w:val="00DA4FA3"/>
    <w:rsid w:val="00DA538E"/>
    <w:rsid w:val="00DA66EC"/>
    <w:rsid w:val="00DA6AB7"/>
    <w:rsid w:val="00DA6DD6"/>
    <w:rsid w:val="00DA7343"/>
    <w:rsid w:val="00DA752C"/>
    <w:rsid w:val="00DA7AF5"/>
    <w:rsid w:val="00DA7DBD"/>
    <w:rsid w:val="00DB0776"/>
    <w:rsid w:val="00DB0911"/>
    <w:rsid w:val="00DB0B06"/>
    <w:rsid w:val="00DB0B65"/>
    <w:rsid w:val="00DB0D64"/>
    <w:rsid w:val="00DB11AC"/>
    <w:rsid w:val="00DB1D1D"/>
    <w:rsid w:val="00DB1FAF"/>
    <w:rsid w:val="00DB22C9"/>
    <w:rsid w:val="00DB26CE"/>
    <w:rsid w:val="00DB2762"/>
    <w:rsid w:val="00DB2BA5"/>
    <w:rsid w:val="00DB38C1"/>
    <w:rsid w:val="00DB38DC"/>
    <w:rsid w:val="00DB493E"/>
    <w:rsid w:val="00DB49CE"/>
    <w:rsid w:val="00DB5278"/>
    <w:rsid w:val="00DB559A"/>
    <w:rsid w:val="00DB55F8"/>
    <w:rsid w:val="00DB5FCB"/>
    <w:rsid w:val="00DB645E"/>
    <w:rsid w:val="00DB64BE"/>
    <w:rsid w:val="00DB6ED6"/>
    <w:rsid w:val="00DB720C"/>
    <w:rsid w:val="00DB76B9"/>
    <w:rsid w:val="00DC005E"/>
    <w:rsid w:val="00DC0B3A"/>
    <w:rsid w:val="00DC1120"/>
    <w:rsid w:val="00DC16F3"/>
    <w:rsid w:val="00DC1C46"/>
    <w:rsid w:val="00DC1DB7"/>
    <w:rsid w:val="00DC1E26"/>
    <w:rsid w:val="00DC2613"/>
    <w:rsid w:val="00DC2657"/>
    <w:rsid w:val="00DC3099"/>
    <w:rsid w:val="00DC33FD"/>
    <w:rsid w:val="00DC3D5A"/>
    <w:rsid w:val="00DC4B3D"/>
    <w:rsid w:val="00DC4BF1"/>
    <w:rsid w:val="00DC565F"/>
    <w:rsid w:val="00DC6BBB"/>
    <w:rsid w:val="00DC7033"/>
    <w:rsid w:val="00DC7521"/>
    <w:rsid w:val="00DC77C6"/>
    <w:rsid w:val="00DC7B61"/>
    <w:rsid w:val="00DC7C30"/>
    <w:rsid w:val="00DD0854"/>
    <w:rsid w:val="00DD13BD"/>
    <w:rsid w:val="00DD158E"/>
    <w:rsid w:val="00DD1BCD"/>
    <w:rsid w:val="00DD1F28"/>
    <w:rsid w:val="00DD2326"/>
    <w:rsid w:val="00DD2706"/>
    <w:rsid w:val="00DD2843"/>
    <w:rsid w:val="00DD29B1"/>
    <w:rsid w:val="00DD2BA6"/>
    <w:rsid w:val="00DD2CD8"/>
    <w:rsid w:val="00DD3705"/>
    <w:rsid w:val="00DD3978"/>
    <w:rsid w:val="00DD3DB9"/>
    <w:rsid w:val="00DD453B"/>
    <w:rsid w:val="00DD4614"/>
    <w:rsid w:val="00DD46D6"/>
    <w:rsid w:val="00DD514E"/>
    <w:rsid w:val="00DD6045"/>
    <w:rsid w:val="00DD619F"/>
    <w:rsid w:val="00DD6623"/>
    <w:rsid w:val="00DD71DF"/>
    <w:rsid w:val="00DD738A"/>
    <w:rsid w:val="00DE0311"/>
    <w:rsid w:val="00DE1066"/>
    <w:rsid w:val="00DE16CB"/>
    <w:rsid w:val="00DE1D44"/>
    <w:rsid w:val="00DE1F23"/>
    <w:rsid w:val="00DE36A3"/>
    <w:rsid w:val="00DE3E8E"/>
    <w:rsid w:val="00DE593F"/>
    <w:rsid w:val="00DE5C98"/>
    <w:rsid w:val="00DE5D24"/>
    <w:rsid w:val="00DE6666"/>
    <w:rsid w:val="00DE666A"/>
    <w:rsid w:val="00DE7115"/>
    <w:rsid w:val="00DE7464"/>
    <w:rsid w:val="00DE78D8"/>
    <w:rsid w:val="00DE7ED9"/>
    <w:rsid w:val="00DF00DA"/>
    <w:rsid w:val="00DF05AB"/>
    <w:rsid w:val="00DF0608"/>
    <w:rsid w:val="00DF0BE9"/>
    <w:rsid w:val="00DF1764"/>
    <w:rsid w:val="00DF203F"/>
    <w:rsid w:val="00DF2470"/>
    <w:rsid w:val="00DF2622"/>
    <w:rsid w:val="00DF26FE"/>
    <w:rsid w:val="00DF31AD"/>
    <w:rsid w:val="00DF4F06"/>
    <w:rsid w:val="00DF59EE"/>
    <w:rsid w:val="00DF5FE7"/>
    <w:rsid w:val="00DF63F7"/>
    <w:rsid w:val="00DF677F"/>
    <w:rsid w:val="00DF68F1"/>
    <w:rsid w:val="00DF6BFC"/>
    <w:rsid w:val="00DF6D73"/>
    <w:rsid w:val="00DF7B5B"/>
    <w:rsid w:val="00DF7F4B"/>
    <w:rsid w:val="00DF7FFB"/>
    <w:rsid w:val="00E0045F"/>
    <w:rsid w:val="00E00649"/>
    <w:rsid w:val="00E00A46"/>
    <w:rsid w:val="00E00C57"/>
    <w:rsid w:val="00E0149C"/>
    <w:rsid w:val="00E01A6D"/>
    <w:rsid w:val="00E01EA6"/>
    <w:rsid w:val="00E0296D"/>
    <w:rsid w:val="00E02A4C"/>
    <w:rsid w:val="00E02FB7"/>
    <w:rsid w:val="00E0310E"/>
    <w:rsid w:val="00E03278"/>
    <w:rsid w:val="00E03835"/>
    <w:rsid w:val="00E04287"/>
    <w:rsid w:val="00E047CC"/>
    <w:rsid w:val="00E0482C"/>
    <w:rsid w:val="00E04F8A"/>
    <w:rsid w:val="00E06440"/>
    <w:rsid w:val="00E06E64"/>
    <w:rsid w:val="00E070E0"/>
    <w:rsid w:val="00E07149"/>
    <w:rsid w:val="00E07735"/>
    <w:rsid w:val="00E106A5"/>
    <w:rsid w:val="00E108B1"/>
    <w:rsid w:val="00E110DA"/>
    <w:rsid w:val="00E1228D"/>
    <w:rsid w:val="00E133ED"/>
    <w:rsid w:val="00E135D9"/>
    <w:rsid w:val="00E13F02"/>
    <w:rsid w:val="00E145A0"/>
    <w:rsid w:val="00E14A5B"/>
    <w:rsid w:val="00E152B2"/>
    <w:rsid w:val="00E152D2"/>
    <w:rsid w:val="00E15BE9"/>
    <w:rsid w:val="00E15E6F"/>
    <w:rsid w:val="00E160BA"/>
    <w:rsid w:val="00E169DF"/>
    <w:rsid w:val="00E16BAA"/>
    <w:rsid w:val="00E17973"/>
    <w:rsid w:val="00E17DE5"/>
    <w:rsid w:val="00E2006A"/>
    <w:rsid w:val="00E2092C"/>
    <w:rsid w:val="00E20CAF"/>
    <w:rsid w:val="00E2170E"/>
    <w:rsid w:val="00E21A60"/>
    <w:rsid w:val="00E21E30"/>
    <w:rsid w:val="00E22329"/>
    <w:rsid w:val="00E22548"/>
    <w:rsid w:val="00E22DE3"/>
    <w:rsid w:val="00E233D2"/>
    <w:rsid w:val="00E235C8"/>
    <w:rsid w:val="00E24212"/>
    <w:rsid w:val="00E242F6"/>
    <w:rsid w:val="00E248C1"/>
    <w:rsid w:val="00E24C6B"/>
    <w:rsid w:val="00E25F91"/>
    <w:rsid w:val="00E25FB5"/>
    <w:rsid w:val="00E26162"/>
    <w:rsid w:val="00E26544"/>
    <w:rsid w:val="00E26850"/>
    <w:rsid w:val="00E270B7"/>
    <w:rsid w:val="00E27FA1"/>
    <w:rsid w:val="00E30203"/>
    <w:rsid w:val="00E3070F"/>
    <w:rsid w:val="00E30BF8"/>
    <w:rsid w:val="00E31657"/>
    <w:rsid w:val="00E32AB5"/>
    <w:rsid w:val="00E32D7C"/>
    <w:rsid w:val="00E32F1B"/>
    <w:rsid w:val="00E32F7A"/>
    <w:rsid w:val="00E3391C"/>
    <w:rsid w:val="00E33A48"/>
    <w:rsid w:val="00E33CE0"/>
    <w:rsid w:val="00E33D6D"/>
    <w:rsid w:val="00E33DA8"/>
    <w:rsid w:val="00E341C6"/>
    <w:rsid w:val="00E3432E"/>
    <w:rsid w:val="00E34524"/>
    <w:rsid w:val="00E35AC4"/>
    <w:rsid w:val="00E35B28"/>
    <w:rsid w:val="00E36117"/>
    <w:rsid w:val="00E36120"/>
    <w:rsid w:val="00E365CB"/>
    <w:rsid w:val="00E36D55"/>
    <w:rsid w:val="00E37155"/>
    <w:rsid w:val="00E378E3"/>
    <w:rsid w:val="00E37BFC"/>
    <w:rsid w:val="00E400CB"/>
    <w:rsid w:val="00E401BA"/>
    <w:rsid w:val="00E409BA"/>
    <w:rsid w:val="00E40B8D"/>
    <w:rsid w:val="00E40EB3"/>
    <w:rsid w:val="00E41238"/>
    <w:rsid w:val="00E415C1"/>
    <w:rsid w:val="00E4381A"/>
    <w:rsid w:val="00E4393F"/>
    <w:rsid w:val="00E43A20"/>
    <w:rsid w:val="00E43B04"/>
    <w:rsid w:val="00E43F8D"/>
    <w:rsid w:val="00E44D53"/>
    <w:rsid w:val="00E45185"/>
    <w:rsid w:val="00E4555E"/>
    <w:rsid w:val="00E45A30"/>
    <w:rsid w:val="00E46885"/>
    <w:rsid w:val="00E46B3E"/>
    <w:rsid w:val="00E46EF0"/>
    <w:rsid w:val="00E47089"/>
    <w:rsid w:val="00E472A4"/>
    <w:rsid w:val="00E477E5"/>
    <w:rsid w:val="00E47D0F"/>
    <w:rsid w:val="00E50B8E"/>
    <w:rsid w:val="00E50CA7"/>
    <w:rsid w:val="00E51899"/>
    <w:rsid w:val="00E52261"/>
    <w:rsid w:val="00E522A1"/>
    <w:rsid w:val="00E53D41"/>
    <w:rsid w:val="00E54013"/>
    <w:rsid w:val="00E54A5D"/>
    <w:rsid w:val="00E5510D"/>
    <w:rsid w:val="00E557E6"/>
    <w:rsid w:val="00E56022"/>
    <w:rsid w:val="00E56961"/>
    <w:rsid w:val="00E570F7"/>
    <w:rsid w:val="00E57194"/>
    <w:rsid w:val="00E57994"/>
    <w:rsid w:val="00E57B18"/>
    <w:rsid w:val="00E57CB4"/>
    <w:rsid w:val="00E57EF9"/>
    <w:rsid w:val="00E60549"/>
    <w:rsid w:val="00E60C66"/>
    <w:rsid w:val="00E60F43"/>
    <w:rsid w:val="00E61546"/>
    <w:rsid w:val="00E61A58"/>
    <w:rsid w:val="00E61CAB"/>
    <w:rsid w:val="00E61E75"/>
    <w:rsid w:val="00E61FCE"/>
    <w:rsid w:val="00E62203"/>
    <w:rsid w:val="00E6277C"/>
    <w:rsid w:val="00E62888"/>
    <w:rsid w:val="00E63401"/>
    <w:rsid w:val="00E63547"/>
    <w:rsid w:val="00E64166"/>
    <w:rsid w:val="00E642AD"/>
    <w:rsid w:val="00E642C1"/>
    <w:rsid w:val="00E649B1"/>
    <w:rsid w:val="00E66489"/>
    <w:rsid w:val="00E666ED"/>
    <w:rsid w:val="00E7044C"/>
    <w:rsid w:val="00E70946"/>
    <w:rsid w:val="00E70ADC"/>
    <w:rsid w:val="00E71FD3"/>
    <w:rsid w:val="00E7201D"/>
    <w:rsid w:val="00E734E5"/>
    <w:rsid w:val="00E73C97"/>
    <w:rsid w:val="00E74D86"/>
    <w:rsid w:val="00E75023"/>
    <w:rsid w:val="00E75171"/>
    <w:rsid w:val="00E75230"/>
    <w:rsid w:val="00E7540F"/>
    <w:rsid w:val="00E75663"/>
    <w:rsid w:val="00E7725A"/>
    <w:rsid w:val="00E7729B"/>
    <w:rsid w:val="00E801C6"/>
    <w:rsid w:val="00E80A9F"/>
    <w:rsid w:val="00E80BF9"/>
    <w:rsid w:val="00E812AB"/>
    <w:rsid w:val="00E82823"/>
    <w:rsid w:val="00E844B8"/>
    <w:rsid w:val="00E847D1"/>
    <w:rsid w:val="00E84DA3"/>
    <w:rsid w:val="00E85951"/>
    <w:rsid w:val="00E85A31"/>
    <w:rsid w:val="00E85AED"/>
    <w:rsid w:val="00E86483"/>
    <w:rsid w:val="00E865B4"/>
    <w:rsid w:val="00E86A9F"/>
    <w:rsid w:val="00E87203"/>
    <w:rsid w:val="00E87259"/>
    <w:rsid w:val="00E87CAE"/>
    <w:rsid w:val="00E903B5"/>
    <w:rsid w:val="00E90895"/>
    <w:rsid w:val="00E90AF7"/>
    <w:rsid w:val="00E91F54"/>
    <w:rsid w:val="00E92914"/>
    <w:rsid w:val="00E92CA9"/>
    <w:rsid w:val="00E947BD"/>
    <w:rsid w:val="00E94E83"/>
    <w:rsid w:val="00E952D5"/>
    <w:rsid w:val="00E956FF"/>
    <w:rsid w:val="00E969BE"/>
    <w:rsid w:val="00E9705F"/>
    <w:rsid w:val="00E97D6D"/>
    <w:rsid w:val="00E97E14"/>
    <w:rsid w:val="00EA01D6"/>
    <w:rsid w:val="00EA0986"/>
    <w:rsid w:val="00EA2790"/>
    <w:rsid w:val="00EA2886"/>
    <w:rsid w:val="00EA291B"/>
    <w:rsid w:val="00EA2CEF"/>
    <w:rsid w:val="00EA3399"/>
    <w:rsid w:val="00EA42B9"/>
    <w:rsid w:val="00EA681A"/>
    <w:rsid w:val="00EA7499"/>
    <w:rsid w:val="00EA7B83"/>
    <w:rsid w:val="00EB01C2"/>
    <w:rsid w:val="00EB07ED"/>
    <w:rsid w:val="00EB08E2"/>
    <w:rsid w:val="00EB1DC0"/>
    <w:rsid w:val="00EB2137"/>
    <w:rsid w:val="00EB2191"/>
    <w:rsid w:val="00EB370D"/>
    <w:rsid w:val="00EB3D76"/>
    <w:rsid w:val="00EB3E11"/>
    <w:rsid w:val="00EB57B8"/>
    <w:rsid w:val="00EB5DB1"/>
    <w:rsid w:val="00EB659F"/>
    <w:rsid w:val="00EB6628"/>
    <w:rsid w:val="00EB6986"/>
    <w:rsid w:val="00EC088D"/>
    <w:rsid w:val="00EC0C1A"/>
    <w:rsid w:val="00EC173B"/>
    <w:rsid w:val="00EC1ADD"/>
    <w:rsid w:val="00EC22C6"/>
    <w:rsid w:val="00EC2389"/>
    <w:rsid w:val="00EC31E8"/>
    <w:rsid w:val="00EC3334"/>
    <w:rsid w:val="00EC3438"/>
    <w:rsid w:val="00EC3952"/>
    <w:rsid w:val="00EC49C6"/>
    <w:rsid w:val="00EC529C"/>
    <w:rsid w:val="00EC66DF"/>
    <w:rsid w:val="00EC69C5"/>
    <w:rsid w:val="00EC725C"/>
    <w:rsid w:val="00EC7841"/>
    <w:rsid w:val="00EC7A74"/>
    <w:rsid w:val="00EC7CCE"/>
    <w:rsid w:val="00ED0141"/>
    <w:rsid w:val="00ED037B"/>
    <w:rsid w:val="00ED0988"/>
    <w:rsid w:val="00ED0A8E"/>
    <w:rsid w:val="00ED0EB2"/>
    <w:rsid w:val="00ED1055"/>
    <w:rsid w:val="00ED1981"/>
    <w:rsid w:val="00ED20FB"/>
    <w:rsid w:val="00ED2486"/>
    <w:rsid w:val="00ED2D18"/>
    <w:rsid w:val="00ED452E"/>
    <w:rsid w:val="00ED45D7"/>
    <w:rsid w:val="00ED50CB"/>
    <w:rsid w:val="00ED5D4F"/>
    <w:rsid w:val="00ED5DF4"/>
    <w:rsid w:val="00ED6404"/>
    <w:rsid w:val="00ED6488"/>
    <w:rsid w:val="00ED732F"/>
    <w:rsid w:val="00ED74DA"/>
    <w:rsid w:val="00ED7926"/>
    <w:rsid w:val="00ED7983"/>
    <w:rsid w:val="00EE034E"/>
    <w:rsid w:val="00EE115E"/>
    <w:rsid w:val="00EE14D4"/>
    <w:rsid w:val="00EE16CA"/>
    <w:rsid w:val="00EE18C4"/>
    <w:rsid w:val="00EE1999"/>
    <w:rsid w:val="00EE294B"/>
    <w:rsid w:val="00EE3C5B"/>
    <w:rsid w:val="00EE4980"/>
    <w:rsid w:val="00EE5221"/>
    <w:rsid w:val="00EE5732"/>
    <w:rsid w:val="00EE5735"/>
    <w:rsid w:val="00EE6839"/>
    <w:rsid w:val="00EE7868"/>
    <w:rsid w:val="00EE7893"/>
    <w:rsid w:val="00EE7986"/>
    <w:rsid w:val="00EE7D06"/>
    <w:rsid w:val="00EF033D"/>
    <w:rsid w:val="00EF0B84"/>
    <w:rsid w:val="00EF1707"/>
    <w:rsid w:val="00EF1ABD"/>
    <w:rsid w:val="00EF2648"/>
    <w:rsid w:val="00EF2904"/>
    <w:rsid w:val="00EF2994"/>
    <w:rsid w:val="00EF2B75"/>
    <w:rsid w:val="00EF2CA2"/>
    <w:rsid w:val="00EF34F0"/>
    <w:rsid w:val="00EF527C"/>
    <w:rsid w:val="00EF5AFC"/>
    <w:rsid w:val="00EF63D9"/>
    <w:rsid w:val="00EF6853"/>
    <w:rsid w:val="00EF68BE"/>
    <w:rsid w:val="00EF6B5A"/>
    <w:rsid w:val="00EF7041"/>
    <w:rsid w:val="00EF7688"/>
    <w:rsid w:val="00EF7DAB"/>
    <w:rsid w:val="00F001F1"/>
    <w:rsid w:val="00F005ED"/>
    <w:rsid w:val="00F00634"/>
    <w:rsid w:val="00F008F5"/>
    <w:rsid w:val="00F01403"/>
    <w:rsid w:val="00F0189D"/>
    <w:rsid w:val="00F01D38"/>
    <w:rsid w:val="00F02186"/>
    <w:rsid w:val="00F02423"/>
    <w:rsid w:val="00F02DAE"/>
    <w:rsid w:val="00F03431"/>
    <w:rsid w:val="00F04B08"/>
    <w:rsid w:val="00F05050"/>
    <w:rsid w:val="00F0606B"/>
    <w:rsid w:val="00F065F6"/>
    <w:rsid w:val="00F06792"/>
    <w:rsid w:val="00F071D4"/>
    <w:rsid w:val="00F072DA"/>
    <w:rsid w:val="00F07B97"/>
    <w:rsid w:val="00F07E15"/>
    <w:rsid w:val="00F07E3E"/>
    <w:rsid w:val="00F101A2"/>
    <w:rsid w:val="00F104C2"/>
    <w:rsid w:val="00F1069A"/>
    <w:rsid w:val="00F10973"/>
    <w:rsid w:val="00F10EB0"/>
    <w:rsid w:val="00F11A7F"/>
    <w:rsid w:val="00F12060"/>
    <w:rsid w:val="00F120D9"/>
    <w:rsid w:val="00F121EF"/>
    <w:rsid w:val="00F127A2"/>
    <w:rsid w:val="00F14341"/>
    <w:rsid w:val="00F15310"/>
    <w:rsid w:val="00F15B46"/>
    <w:rsid w:val="00F16277"/>
    <w:rsid w:val="00F16B39"/>
    <w:rsid w:val="00F16E0C"/>
    <w:rsid w:val="00F170CC"/>
    <w:rsid w:val="00F17496"/>
    <w:rsid w:val="00F175E7"/>
    <w:rsid w:val="00F17F0E"/>
    <w:rsid w:val="00F2036E"/>
    <w:rsid w:val="00F20435"/>
    <w:rsid w:val="00F20987"/>
    <w:rsid w:val="00F20ED6"/>
    <w:rsid w:val="00F210CE"/>
    <w:rsid w:val="00F211C6"/>
    <w:rsid w:val="00F21682"/>
    <w:rsid w:val="00F22012"/>
    <w:rsid w:val="00F230FC"/>
    <w:rsid w:val="00F23B58"/>
    <w:rsid w:val="00F23FC7"/>
    <w:rsid w:val="00F242EB"/>
    <w:rsid w:val="00F24950"/>
    <w:rsid w:val="00F24F8A"/>
    <w:rsid w:val="00F255DF"/>
    <w:rsid w:val="00F256C3"/>
    <w:rsid w:val="00F258B8"/>
    <w:rsid w:val="00F25E5D"/>
    <w:rsid w:val="00F261C6"/>
    <w:rsid w:val="00F26294"/>
    <w:rsid w:val="00F26DFA"/>
    <w:rsid w:val="00F3043E"/>
    <w:rsid w:val="00F30A8A"/>
    <w:rsid w:val="00F321FE"/>
    <w:rsid w:val="00F32A07"/>
    <w:rsid w:val="00F335ED"/>
    <w:rsid w:val="00F33C05"/>
    <w:rsid w:val="00F3510A"/>
    <w:rsid w:val="00F35666"/>
    <w:rsid w:val="00F363A9"/>
    <w:rsid w:val="00F36B40"/>
    <w:rsid w:val="00F36D77"/>
    <w:rsid w:val="00F36E44"/>
    <w:rsid w:val="00F37629"/>
    <w:rsid w:val="00F4015C"/>
    <w:rsid w:val="00F40B28"/>
    <w:rsid w:val="00F40EDF"/>
    <w:rsid w:val="00F41E66"/>
    <w:rsid w:val="00F4279E"/>
    <w:rsid w:val="00F42919"/>
    <w:rsid w:val="00F4300F"/>
    <w:rsid w:val="00F43CA2"/>
    <w:rsid w:val="00F44E27"/>
    <w:rsid w:val="00F45F37"/>
    <w:rsid w:val="00F4619E"/>
    <w:rsid w:val="00F4622F"/>
    <w:rsid w:val="00F4645E"/>
    <w:rsid w:val="00F46D3C"/>
    <w:rsid w:val="00F4757D"/>
    <w:rsid w:val="00F5043E"/>
    <w:rsid w:val="00F50B22"/>
    <w:rsid w:val="00F51258"/>
    <w:rsid w:val="00F51ADB"/>
    <w:rsid w:val="00F51C10"/>
    <w:rsid w:val="00F525A8"/>
    <w:rsid w:val="00F52DC7"/>
    <w:rsid w:val="00F5363E"/>
    <w:rsid w:val="00F53B62"/>
    <w:rsid w:val="00F54A8C"/>
    <w:rsid w:val="00F5520F"/>
    <w:rsid w:val="00F555E3"/>
    <w:rsid w:val="00F55618"/>
    <w:rsid w:val="00F55B80"/>
    <w:rsid w:val="00F5679B"/>
    <w:rsid w:val="00F56B61"/>
    <w:rsid w:val="00F56FAA"/>
    <w:rsid w:val="00F57577"/>
    <w:rsid w:val="00F5779D"/>
    <w:rsid w:val="00F577D1"/>
    <w:rsid w:val="00F60028"/>
    <w:rsid w:val="00F60387"/>
    <w:rsid w:val="00F60838"/>
    <w:rsid w:val="00F61C25"/>
    <w:rsid w:val="00F620C3"/>
    <w:rsid w:val="00F62881"/>
    <w:rsid w:val="00F6340C"/>
    <w:rsid w:val="00F634D2"/>
    <w:rsid w:val="00F63716"/>
    <w:rsid w:val="00F63D1D"/>
    <w:rsid w:val="00F655EE"/>
    <w:rsid w:val="00F658D5"/>
    <w:rsid w:val="00F66336"/>
    <w:rsid w:val="00F666CB"/>
    <w:rsid w:val="00F667DD"/>
    <w:rsid w:val="00F66E2F"/>
    <w:rsid w:val="00F6709E"/>
    <w:rsid w:val="00F67765"/>
    <w:rsid w:val="00F70940"/>
    <w:rsid w:val="00F70BB6"/>
    <w:rsid w:val="00F71B38"/>
    <w:rsid w:val="00F722B6"/>
    <w:rsid w:val="00F72DD4"/>
    <w:rsid w:val="00F7332E"/>
    <w:rsid w:val="00F734BD"/>
    <w:rsid w:val="00F73662"/>
    <w:rsid w:val="00F74427"/>
    <w:rsid w:val="00F75233"/>
    <w:rsid w:val="00F7535B"/>
    <w:rsid w:val="00F75A78"/>
    <w:rsid w:val="00F75FAA"/>
    <w:rsid w:val="00F75FAB"/>
    <w:rsid w:val="00F76F52"/>
    <w:rsid w:val="00F77242"/>
    <w:rsid w:val="00F77254"/>
    <w:rsid w:val="00F77D02"/>
    <w:rsid w:val="00F80186"/>
    <w:rsid w:val="00F80353"/>
    <w:rsid w:val="00F80FE8"/>
    <w:rsid w:val="00F818D6"/>
    <w:rsid w:val="00F81AA5"/>
    <w:rsid w:val="00F81CB0"/>
    <w:rsid w:val="00F82478"/>
    <w:rsid w:val="00F8257D"/>
    <w:rsid w:val="00F82A01"/>
    <w:rsid w:val="00F83561"/>
    <w:rsid w:val="00F84006"/>
    <w:rsid w:val="00F84044"/>
    <w:rsid w:val="00F84575"/>
    <w:rsid w:val="00F845F5"/>
    <w:rsid w:val="00F8469B"/>
    <w:rsid w:val="00F8476B"/>
    <w:rsid w:val="00F84AC1"/>
    <w:rsid w:val="00F853A7"/>
    <w:rsid w:val="00F865C3"/>
    <w:rsid w:val="00F86870"/>
    <w:rsid w:val="00F871B3"/>
    <w:rsid w:val="00F874B2"/>
    <w:rsid w:val="00F8774D"/>
    <w:rsid w:val="00F87C97"/>
    <w:rsid w:val="00F9044F"/>
    <w:rsid w:val="00F90516"/>
    <w:rsid w:val="00F90F3E"/>
    <w:rsid w:val="00F91002"/>
    <w:rsid w:val="00F91212"/>
    <w:rsid w:val="00F916A7"/>
    <w:rsid w:val="00F919DB"/>
    <w:rsid w:val="00F91B17"/>
    <w:rsid w:val="00F91C28"/>
    <w:rsid w:val="00F925AF"/>
    <w:rsid w:val="00F92EDB"/>
    <w:rsid w:val="00F936DD"/>
    <w:rsid w:val="00F939DA"/>
    <w:rsid w:val="00F94876"/>
    <w:rsid w:val="00F94B58"/>
    <w:rsid w:val="00F94B90"/>
    <w:rsid w:val="00F9515F"/>
    <w:rsid w:val="00F9520E"/>
    <w:rsid w:val="00F95C1B"/>
    <w:rsid w:val="00F95C27"/>
    <w:rsid w:val="00F96357"/>
    <w:rsid w:val="00F96400"/>
    <w:rsid w:val="00F96760"/>
    <w:rsid w:val="00F96DB8"/>
    <w:rsid w:val="00F9743B"/>
    <w:rsid w:val="00F974B4"/>
    <w:rsid w:val="00F97C86"/>
    <w:rsid w:val="00FA002C"/>
    <w:rsid w:val="00FA0EF4"/>
    <w:rsid w:val="00FA1ECA"/>
    <w:rsid w:val="00FA2988"/>
    <w:rsid w:val="00FA3999"/>
    <w:rsid w:val="00FA39C4"/>
    <w:rsid w:val="00FA3A6C"/>
    <w:rsid w:val="00FA3C9D"/>
    <w:rsid w:val="00FA4293"/>
    <w:rsid w:val="00FA42D3"/>
    <w:rsid w:val="00FA4BEF"/>
    <w:rsid w:val="00FA502B"/>
    <w:rsid w:val="00FA575D"/>
    <w:rsid w:val="00FA5C2A"/>
    <w:rsid w:val="00FA5C39"/>
    <w:rsid w:val="00FA70B6"/>
    <w:rsid w:val="00FA73E5"/>
    <w:rsid w:val="00FA775E"/>
    <w:rsid w:val="00FA7B2E"/>
    <w:rsid w:val="00FB057E"/>
    <w:rsid w:val="00FB0AC1"/>
    <w:rsid w:val="00FB0AD4"/>
    <w:rsid w:val="00FB0BAC"/>
    <w:rsid w:val="00FB0DDD"/>
    <w:rsid w:val="00FB16E8"/>
    <w:rsid w:val="00FB1B2B"/>
    <w:rsid w:val="00FB1C58"/>
    <w:rsid w:val="00FB1E0A"/>
    <w:rsid w:val="00FB1E3E"/>
    <w:rsid w:val="00FB3206"/>
    <w:rsid w:val="00FB330C"/>
    <w:rsid w:val="00FB3BFE"/>
    <w:rsid w:val="00FB3F02"/>
    <w:rsid w:val="00FB3F81"/>
    <w:rsid w:val="00FB4544"/>
    <w:rsid w:val="00FB474B"/>
    <w:rsid w:val="00FB47F6"/>
    <w:rsid w:val="00FB492C"/>
    <w:rsid w:val="00FB4FE4"/>
    <w:rsid w:val="00FB535F"/>
    <w:rsid w:val="00FB54E4"/>
    <w:rsid w:val="00FB5A25"/>
    <w:rsid w:val="00FB5C7F"/>
    <w:rsid w:val="00FB5F3E"/>
    <w:rsid w:val="00FB65D8"/>
    <w:rsid w:val="00FB6C18"/>
    <w:rsid w:val="00FB746B"/>
    <w:rsid w:val="00FC0C78"/>
    <w:rsid w:val="00FC2679"/>
    <w:rsid w:val="00FC3E07"/>
    <w:rsid w:val="00FC48CF"/>
    <w:rsid w:val="00FC4C9A"/>
    <w:rsid w:val="00FC5930"/>
    <w:rsid w:val="00FC652C"/>
    <w:rsid w:val="00FC6D80"/>
    <w:rsid w:val="00FC723C"/>
    <w:rsid w:val="00FC7696"/>
    <w:rsid w:val="00FC7AA0"/>
    <w:rsid w:val="00FD01F7"/>
    <w:rsid w:val="00FD04AE"/>
    <w:rsid w:val="00FD0A01"/>
    <w:rsid w:val="00FD0AFC"/>
    <w:rsid w:val="00FD0FED"/>
    <w:rsid w:val="00FD1A4F"/>
    <w:rsid w:val="00FD20B3"/>
    <w:rsid w:val="00FD2208"/>
    <w:rsid w:val="00FD26B1"/>
    <w:rsid w:val="00FD2C6B"/>
    <w:rsid w:val="00FD2D40"/>
    <w:rsid w:val="00FD46FE"/>
    <w:rsid w:val="00FD52A9"/>
    <w:rsid w:val="00FD58C5"/>
    <w:rsid w:val="00FD661F"/>
    <w:rsid w:val="00FD7B78"/>
    <w:rsid w:val="00FD7DC3"/>
    <w:rsid w:val="00FE0149"/>
    <w:rsid w:val="00FE08FD"/>
    <w:rsid w:val="00FE0BB8"/>
    <w:rsid w:val="00FE0C88"/>
    <w:rsid w:val="00FE1025"/>
    <w:rsid w:val="00FE1649"/>
    <w:rsid w:val="00FE191E"/>
    <w:rsid w:val="00FE1A5B"/>
    <w:rsid w:val="00FE3842"/>
    <w:rsid w:val="00FE3A36"/>
    <w:rsid w:val="00FE42AF"/>
    <w:rsid w:val="00FE43DA"/>
    <w:rsid w:val="00FE493E"/>
    <w:rsid w:val="00FE5AF2"/>
    <w:rsid w:val="00FE5EBC"/>
    <w:rsid w:val="00FE6612"/>
    <w:rsid w:val="00FE66CD"/>
    <w:rsid w:val="00FE6843"/>
    <w:rsid w:val="00FE6A28"/>
    <w:rsid w:val="00FE7251"/>
    <w:rsid w:val="00FE777B"/>
    <w:rsid w:val="00FF08C8"/>
    <w:rsid w:val="00FF0F1C"/>
    <w:rsid w:val="00FF0F93"/>
    <w:rsid w:val="00FF1446"/>
    <w:rsid w:val="00FF1964"/>
    <w:rsid w:val="00FF2827"/>
    <w:rsid w:val="00FF2AEC"/>
    <w:rsid w:val="00FF2B34"/>
    <w:rsid w:val="00FF2D12"/>
    <w:rsid w:val="00FF3183"/>
    <w:rsid w:val="00FF34BD"/>
    <w:rsid w:val="00FF394E"/>
    <w:rsid w:val="00FF4993"/>
    <w:rsid w:val="00FF4E76"/>
    <w:rsid w:val="00FF5309"/>
    <w:rsid w:val="00FF70D6"/>
    <w:rsid w:val="00FF736E"/>
    <w:rsid w:val="00FF7B29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34"/>
        <o:r id="V:Rule10" type="connector" idref="#_x0000_s1027"/>
        <o:r id="V:Rule11" type="connector" idref="#_x0000_s1026"/>
        <o:r id="V:Rule12" type="connector" idref="#_x0000_s1028"/>
        <o:r id="V:Rule13" type="connector" idref="#_x0000_s1029"/>
        <o:r id="V:Rule14" type="connector" idref="#_x0000_s1030"/>
        <o:r id="V:Rule15" type="connector" idref="#_x0000_s1031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6C433E"/>
    <w:pPr>
      <w:suppressAutoHyphens w:val="0"/>
      <w:autoSpaceDN w:val="0"/>
      <w:adjustRightInd w:val="0"/>
      <w:spacing w:before="108" w:after="108"/>
      <w:jc w:val="center"/>
      <w:outlineLvl w:val="0"/>
    </w:pPr>
    <w:rPr>
      <w:rFonts w:eastAsia="Times New Roman"/>
      <w:b/>
      <w:bCs/>
      <w:color w:val="00008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433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rsid w:val="006C433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6C433E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a5">
    <w:name w:val="Body Text"/>
    <w:basedOn w:val="a"/>
    <w:link w:val="a6"/>
    <w:rsid w:val="006C433E"/>
    <w:pPr>
      <w:spacing w:after="120"/>
    </w:pPr>
  </w:style>
  <w:style w:type="character" w:customStyle="1" w:styleId="a6">
    <w:name w:val="Основной текст Знак"/>
    <w:basedOn w:val="a0"/>
    <w:link w:val="a5"/>
    <w:rsid w:val="006C433E"/>
    <w:rPr>
      <w:rFonts w:ascii="Arial" w:eastAsia="Arial" w:hAnsi="Arial" w:cs="Arial"/>
      <w:sz w:val="24"/>
      <w:szCs w:val="24"/>
      <w:lang w:eastAsia="ru-RU" w:bidi="ru-RU"/>
    </w:rPr>
  </w:style>
  <w:style w:type="paragraph" w:styleId="a7">
    <w:name w:val="List"/>
    <w:basedOn w:val="a5"/>
    <w:rsid w:val="006C433E"/>
    <w:rPr>
      <w:rFonts w:cs="Mangal"/>
    </w:rPr>
  </w:style>
  <w:style w:type="paragraph" w:customStyle="1" w:styleId="11">
    <w:name w:val="Название1"/>
    <w:basedOn w:val="a"/>
    <w:rsid w:val="006C433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C433E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rsid w:val="006C433E"/>
    <w:pPr>
      <w:suppressLineNumbers/>
    </w:pPr>
  </w:style>
  <w:style w:type="paragraph" w:customStyle="1" w:styleId="a9">
    <w:name w:val="Заголовок таблицы"/>
    <w:basedOn w:val="a8"/>
    <w:rsid w:val="006C433E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6C43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C433E"/>
    <w:rPr>
      <w:rFonts w:ascii="Arial" w:eastAsia="Arial" w:hAnsi="Arial" w:cs="Arial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semiHidden/>
    <w:unhideWhenUsed/>
    <w:rsid w:val="006C43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C433E"/>
    <w:rPr>
      <w:rFonts w:ascii="Arial" w:eastAsia="Arial" w:hAnsi="Arial" w:cs="Arial"/>
      <w:sz w:val="24"/>
      <w:szCs w:val="24"/>
      <w:lang w:eastAsia="ru-RU" w:bidi="ru-RU"/>
    </w:rPr>
  </w:style>
  <w:style w:type="paragraph" w:styleId="2">
    <w:name w:val="Body Text Indent 2"/>
    <w:basedOn w:val="a"/>
    <w:link w:val="20"/>
    <w:uiPriority w:val="99"/>
    <w:unhideWhenUsed/>
    <w:rsid w:val="006C43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C433E"/>
    <w:rPr>
      <w:rFonts w:ascii="Arial" w:eastAsia="Arial" w:hAnsi="Arial" w:cs="Arial"/>
      <w:sz w:val="24"/>
      <w:szCs w:val="24"/>
      <w:lang w:eastAsia="ru-RU" w:bidi="ru-RU"/>
    </w:rPr>
  </w:style>
  <w:style w:type="character" w:styleId="ae">
    <w:name w:val="FollowedHyperlink"/>
    <w:uiPriority w:val="99"/>
    <w:semiHidden/>
    <w:unhideWhenUsed/>
    <w:rsid w:val="006C433E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6C433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0">
    <w:name w:val="No Spacing"/>
    <w:uiPriority w:val="1"/>
    <w:qFormat/>
    <w:rsid w:val="006C4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6C433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1">
    <w:name w:val="Normal (Web)"/>
    <w:basedOn w:val="a"/>
    <w:rsid w:val="006C433E"/>
    <w:pPr>
      <w:widowControl/>
      <w:suppressAutoHyphens w:val="0"/>
      <w:autoSpaceDE/>
      <w:spacing w:before="100" w:beforeAutospacing="1" w:after="100" w:afterAutospacing="1"/>
    </w:pPr>
    <w:rPr>
      <w:rFonts w:ascii="Times New Roman" w:eastAsia="Calibri" w:hAnsi="Times New Roman" w:cs="Times New Roman"/>
      <w:lang w:bidi="ar-SA"/>
    </w:rPr>
  </w:style>
  <w:style w:type="character" w:customStyle="1" w:styleId="af2">
    <w:name w:val="Гипертекстовая ссылка"/>
    <w:uiPriority w:val="99"/>
    <w:rsid w:val="006C433E"/>
    <w:rPr>
      <w:color w:val="106BBE"/>
    </w:rPr>
  </w:style>
  <w:style w:type="paragraph" w:customStyle="1" w:styleId="af3">
    <w:name w:val="Комментарий"/>
    <w:basedOn w:val="a"/>
    <w:next w:val="a"/>
    <w:uiPriority w:val="99"/>
    <w:rsid w:val="006C433E"/>
    <w:pPr>
      <w:suppressAutoHyphens w:val="0"/>
      <w:autoSpaceDN w:val="0"/>
      <w:adjustRightInd w:val="0"/>
      <w:spacing w:before="75"/>
      <w:jc w:val="both"/>
    </w:pPr>
    <w:rPr>
      <w:rFonts w:eastAsia="Times New Roman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6C433E"/>
    <w:pPr>
      <w:spacing w:before="0"/>
    </w:pPr>
    <w:rPr>
      <w:i/>
      <w:iCs/>
    </w:rPr>
  </w:style>
  <w:style w:type="paragraph" w:customStyle="1" w:styleId="af5">
    <w:name w:val="Прижатый влево"/>
    <w:basedOn w:val="a"/>
    <w:next w:val="a"/>
    <w:uiPriority w:val="99"/>
    <w:rsid w:val="006C433E"/>
    <w:pPr>
      <w:widowControl/>
      <w:suppressAutoHyphens w:val="0"/>
      <w:autoSpaceDN w:val="0"/>
      <w:adjustRightInd w:val="0"/>
    </w:pPr>
    <w:rPr>
      <w:rFonts w:eastAsia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0064504.0" TargetMode="External"/><Relationship Id="rId18" Type="http://schemas.openxmlformats.org/officeDocument/2006/relationships/hyperlink" Target="garantf1://12048567.0" TargetMode="External"/><Relationship Id="rId26" Type="http://schemas.openxmlformats.org/officeDocument/2006/relationships/hyperlink" Target="mailto:OTSRArgun@mail.ru" TargetMode="External"/><Relationship Id="rId39" Type="http://schemas.openxmlformats.org/officeDocument/2006/relationships/hyperlink" Target="mailto:OTSRStaroprom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80544.0" TargetMode="External"/><Relationship Id="rId34" Type="http://schemas.openxmlformats.org/officeDocument/2006/relationships/hyperlink" Target="mailto:OTSRLeninskiy@mail.ru" TargetMode="External"/><Relationship Id="rId42" Type="http://schemas.openxmlformats.org/officeDocument/2006/relationships/hyperlink" Target="mailto:OTSRShali1@mail.ru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hyperlink" Target="mailto:mintrud.2012@mail.ru" TargetMode="External"/><Relationship Id="rId12" Type="http://schemas.openxmlformats.org/officeDocument/2006/relationships/hyperlink" Target="garantf1://10003548.0" TargetMode="External"/><Relationship Id="rId17" Type="http://schemas.openxmlformats.org/officeDocument/2006/relationships/hyperlink" Target="garantf1://12046661.0" TargetMode="External"/><Relationship Id="rId25" Type="http://schemas.openxmlformats.org/officeDocument/2006/relationships/hyperlink" Target="garantf1://12028809.1025" TargetMode="External"/><Relationship Id="rId33" Type="http://schemas.openxmlformats.org/officeDocument/2006/relationships/hyperlink" Target="mailto:OTSRKurchaloy@mail.ru" TargetMode="External"/><Relationship Id="rId38" Type="http://schemas.openxmlformats.org/officeDocument/2006/relationships/hyperlink" Target="mailto:OTSROktyabrskiy1@mail.ru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garantf1://12036676.0" TargetMode="External"/><Relationship Id="rId20" Type="http://schemas.openxmlformats.org/officeDocument/2006/relationships/hyperlink" Target="garantf1://1573.0" TargetMode="External"/><Relationship Id="rId29" Type="http://schemas.openxmlformats.org/officeDocument/2006/relationships/hyperlink" Target="mailto:OTSRGroznen@mail.ru" TargetMode="External"/><Relationship Id="rId41" Type="http://schemas.openxmlformats.org/officeDocument/2006/relationships/hyperlink" Target="mailto:OTSRUrus-Martan@mail.ru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5213.14" TargetMode="External"/><Relationship Id="rId11" Type="http://schemas.openxmlformats.org/officeDocument/2006/relationships/hyperlink" Target="garantf1://85213.0" TargetMode="External"/><Relationship Id="rId24" Type="http://schemas.openxmlformats.org/officeDocument/2006/relationships/hyperlink" Target="garantf1://23800500.251" TargetMode="External"/><Relationship Id="rId32" Type="http://schemas.openxmlformats.org/officeDocument/2006/relationships/hyperlink" Target="mailto:OTSRItum-kali@mail.ru" TargetMode="External"/><Relationship Id="rId37" Type="http://schemas.openxmlformats.org/officeDocument/2006/relationships/hyperlink" Target="mailto:OTSRNoja-Yurt1@mail.ru" TargetMode="External"/><Relationship Id="rId40" Type="http://schemas.openxmlformats.org/officeDocument/2006/relationships/hyperlink" Target="mailto:OTSRSunja@mail.ru" TargetMode="External"/><Relationship Id="rId45" Type="http://schemas.openxmlformats.org/officeDocument/2006/relationships/hyperlink" Target="mailto:OTSRShelkovskoy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25351.0" TargetMode="External"/><Relationship Id="rId23" Type="http://schemas.openxmlformats.org/officeDocument/2006/relationships/hyperlink" Target="garantf1://12086043.0" TargetMode="External"/><Relationship Id="rId28" Type="http://schemas.openxmlformats.org/officeDocument/2006/relationships/hyperlink" Target="mailto:OTSRVedeno@mail.ru" TargetMode="External"/><Relationship Id="rId36" Type="http://schemas.openxmlformats.org/officeDocument/2006/relationships/hyperlink" Target="mailto:OTSRNaur@mail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garantf1://12038291.0" TargetMode="External"/><Relationship Id="rId19" Type="http://schemas.openxmlformats.org/officeDocument/2006/relationships/hyperlink" Target="garantf1://12077515.0" TargetMode="External"/><Relationship Id="rId31" Type="http://schemas.openxmlformats.org/officeDocument/2006/relationships/hyperlink" Target="mailto:OTSRZavodskoy@mail.ru" TargetMode="External"/><Relationship Id="rId44" Type="http://schemas.openxmlformats.org/officeDocument/2006/relationships/hyperlink" Target="mailto:OTSRShatoy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79742.0" TargetMode="External"/><Relationship Id="rId22" Type="http://schemas.openxmlformats.org/officeDocument/2006/relationships/hyperlink" Target="garantf1://12047448.0" TargetMode="External"/><Relationship Id="rId27" Type="http://schemas.openxmlformats.org/officeDocument/2006/relationships/hyperlink" Target="mailto:OTSRAchhoy@mail.ru" TargetMode="External"/><Relationship Id="rId30" Type="http://schemas.openxmlformats.org/officeDocument/2006/relationships/hyperlink" Target="mailto:OTSRGudermes@mail.ru" TargetMode="External"/><Relationship Id="rId35" Type="http://schemas.openxmlformats.org/officeDocument/2006/relationships/hyperlink" Target="mailto:OTSRNadterechniy@mail.ru" TargetMode="External"/><Relationship Id="rId43" Type="http://schemas.openxmlformats.org/officeDocument/2006/relationships/hyperlink" Target="mailto:OTSRSharoy@mail.ru" TargetMode="External"/><Relationship Id="rId48" Type="http://schemas.openxmlformats.org/officeDocument/2006/relationships/footer" Target="footer2.xml"/><Relationship Id="rId8" Type="http://schemas.openxmlformats.org/officeDocument/2006/relationships/hyperlink" Target="http://www.mtc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11751</Words>
  <Characters>66983</Characters>
  <Application>Microsoft Office Word</Application>
  <DocSecurity>0</DocSecurity>
  <Lines>558</Lines>
  <Paragraphs>157</Paragraphs>
  <ScaleCrop>false</ScaleCrop>
  <Company>Microsoft</Company>
  <LinksUpToDate>false</LinksUpToDate>
  <CharactersWithSpaces>78577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HEDA</cp:lastModifiedBy>
  <cp:revision>7</cp:revision>
  <dcterms:created xsi:type="dcterms:W3CDTF">2017-02-22T09:40:00Z</dcterms:created>
  <dcterms:modified xsi:type="dcterms:W3CDTF">2017-02-27T13:49:00Z</dcterms:modified>
</cp:coreProperties>
</file>