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4C0" w:rsidRDefault="004C04C0" w:rsidP="00E74091">
      <w:pPr>
        <w:rPr>
          <w:rFonts w:ascii="Times New Roman" w:hAnsi="Times New Roman" w:cs="Times New Roman"/>
          <w:sz w:val="28"/>
          <w:szCs w:val="28"/>
        </w:rPr>
      </w:pPr>
    </w:p>
    <w:p w:rsidR="00680FC1" w:rsidRDefault="00680FC1" w:rsidP="00127507">
      <w:pPr>
        <w:ind w:left="5103"/>
        <w:rPr>
          <w:rFonts w:ascii="Times New Roman" w:hAnsi="Times New Roman" w:cs="Times New Roman"/>
          <w:sz w:val="28"/>
          <w:szCs w:val="28"/>
        </w:rPr>
      </w:pPr>
    </w:p>
    <w:p w:rsidR="00127507" w:rsidRPr="00127507" w:rsidRDefault="00127507" w:rsidP="00E74091">
      <w:pPr>
        <w:spacing w:after="120"/>
        <w:ind w:left="5103"/>
        <w:rPr>
          <w:rFonts w:ascii="Times New Roman" w:hAnsi="Times New Roman" w:cs="Times New Roman"/>
          <w:sz w:val="28"/>
          <w:szCs w:val="28"/>
        </w:rPr>
      </w:pPr>
      <w:r w:rsidRPr="00127507">
        <w:rPr>
          <w:rFonts w:ascii="Times New Roman" w:hAnsi="Times New Roman" w:cs="Times New Roman"/>
          <w:sz w:val="28"/>
          <w:szCs w:val="28"/>
        </w:rPr>
        <w:t>УТВЕРЖДЕН</w:t>
      </w:r>
    </w:p>
    <w:p w:rsidR="00127507" w:rsidRPr="00127507" w:rsidRDefault="00127507" w:rsidP="00E74091">
      <w:pPr>
        <w:spacing w:after="120"/>
        <w:ind w:left="5103"/>
        <w:rPr>
          <w:rFonts w:ascii="Times New Roman" w:hAnsi="Times New Roman" w:cs="Times New Roman"/>
          <w:sz w:val="28"/>
          <w:szCs w:val="28"/>
        </w:rPr>
      </w:pPr>
      <w:r w:rsidRPr="00127507">
        <w:rPr>
          <w:rFonts w:ascii="Times New Roman" w:hAnsi="Times New Roman" w:cs="Times New Roman"/>
          <w:sz w:val="28"/>
          <w:szCs w:val="28"/>
        </w:rPr>
        <w:t>приказом министра труда, занятости и социального развития Чеченской Республики</w:t>
      </w:r>
    </w:p>
    <w:p w:rsidR="000D59C8" w:rsidRPr="000D59C8" w:rsidRDefault="00127507" w:rsidP="000D59C8">
      <w:pPr>
        <w:rPr>
          <w:rFonts w:ascii="Times New Roman" w:hAnsi="Times New Roman" w:cs="Times New Roman"/>
          <w:sz w:val="28"/>
          <w:szCs w:val="28"/>
        </w:rPr>
      </w:pPr>
      <w:r w:rsidRPr="000D59C8">
        <w:rPr>
          <w:rFonts w:ascii="Times New Roman" w:hAnsi="Times New Roman" w:cs="Times New Roman"/>
          <w:sz w:val="28"/>
          <w:szCs w:val="28"/>
        </w:rPr>
        <w:t xml:space="preserve">от </w:t>
      </w:r>
      <w:r w:rsidR="00106B67">
        <w:rPr>
          <w:rFonts w:ascii="Times New Roman" w:hAnsi="Times New Roman" w:cs="Times New Roman"/>
          <w:sz w:val="28"/>
          <w:szCs w:val="28"/>
        </w:rPr>
        <w:t>27.06.2016г. № 01-01-28/161</w:t>
      </w:r>
    </w:p>
    <w:p w:rsidR="00127507" w:rsidRPr="00127507" w:rsidRDefault="00127507" w:rsidP="00127507">
      <w:pPr>
        <w:ind w:left="5103"/>
        <w:jc w:val="both"/>
        <w:rPr>
          <w:rFonts w:ascii="Times New Roman" w:hAnsi="Times New Roman" w:cs="Times New Roman"/>
          <w:sz w:val="28"/>
          <w:szCs w:val="28"/>
        </w:rPr>
      </w:pPr>
    </w:p>
    <w:p w:rsidR="00127507" w:rsidRDefault="00127507" w:rsidP="000D4C93">
      <w:pPr>
        <w:pStyle w:val="ae"/>
        <w:spacing w:before="0"/>
        <w:jc w:val="center"/>
        <w:rPr>
          <w:b/>
          <w:bCs/>
          <w:color w:val="auto"/>
          <w:sz w:val="28"/>
          <w:szCs w:val="28"/>
        </w:rPr>
      </w:pPr>
      <w:bookmarkStart w:id="0" w:name="sub_1130"/>
    </w:p>
    <w:p w:rsidR="00127507" w:rsidRDefault="000D4C93" w:rsidP="000D4C93">
      <w:pPr>
        <w:pStyle w:val="ae"/>
        <w:spacing w:before="0"/>
        <w:jc w:val="center"/>
        <w:rPr>
          <w:b/>
          <w:bCs/>
          <w:color w:val="auto"/>
          <w:sz w:val="28"/>
          <w:szCs w:val="28"/>
        </w:rPr>
      </w:pPr>
      <w:r w:rsidRPr="000731FC">
        <w:rPr>
          <w:b/>
          <w:bCs/>
          <w:color w:val="auto"/>
          <w:sz w:val="28"/>
          <w:szCs w:val="28"/>
        </w:rPr>
        <w:t xml:space="preserve">Административный регламент </w:t>
      </w:r>
    </w:p>
    <w:p w:rsidR="000D4C93" w:rsidRPr="000731FC" w:rsidRDefault="000D4C93" w:rsidP="000D4C93">
      <w:pPr>
        <w:pStyle w:val="ae"/>
        <w:spacing w:before="0"/>
        <w:jc w:val="center"/>
        <w:rPr>
          <w:b/>
          <w:bCs/>
          <w:color w:val="auto"/>
          <w:sz w:val="28"/>
          <w:szCs w:val="28"/>
        </w:rPr>
      </w:pPr>
      <w:r w:rsidRPr="000731FC">
        <w:rPr>
          <w:b/>
          <w:bCs/>
          <w:color w:val="auto"/>
          <w:sz w:val="28"/>
          <w:szCs w:val="28"/>
        </w:rPr>
        <w:t xml:space="preserve">предоставления государственной услуги </w:t>
      </w:r>
      <w:r w:rsidR="00920B23">
        <w:rPr>
          <w:b/>
          <w:bCs/>
          <w:color w:val="auto"/>
          <w:sz w:val="28"/>
          <w:szCs w:val="28"/>
        </w:rPr>
        <w:t>«О</w:t>
      </w:r>
      <w:r w:rsidR="00920B23" w:rsidRPr="00920B23">
        <w:rPr>
          <w:b/>
          <w:bCs/>
          <w:color w:val="auto"/>
          <w:sz w:val="28"/>
          <w:szCs w:val="28"/>
        </w:rPr>
        <w:t>казани</w:t>
      </w:r>
      <w:r w:rsidR="00920B23">
        <w:rPr>
          <w:b/>
          <w:bCs/>
          <w:color w:val="auto"/>
          <w:sz w:val="28"/>
          <w:szCs w:val="28"/>
        </w:rPr>
        <w:t>е</w:t>
      </w:r>
      <w:r w:rsidR="00920B23" w:rsidRPr="00920B23">
        <w:rPr>
          <w:b/>
          <w:bCs/>
          <w:color w:val="auto"/>
          <w:sz w:val="28"/>
          <w:szCs w:val="28"/>
        </w:rPr>
        <w:t xml:space="preserve"> государственной социальной помощи малоимущим семьям и малоимущим одиноко проживающим гражданам на основе социального контракта</w:t>
      </w:r>
      <w:r w:rsidR="00920B23">
        <w:rPr>
          <w:b/>
          <w:bCs/>
          <w:color w:val="auto"/>
          <w:sz w:val="28"/>
          <w:szCs w:val="28"/>
        </w:rPr>
        <w:t>»</w:t>
      </w:r>
    </w:p>
    <w:p w:rsidR="000D4C93" w:rsidRPr="000731FC" w:rsidRDefault="000D4C93" w:rsidP="000D4C93">
      <w:pPr>
        <w:spacing w:before="108" w:after="108"/>
        <w:ind w:firstLine="567"/>
        <w:jc w:val="center"/>
        <w:rPr>
          <w:rFonts w:ascii="Times New Roman" w:hAnsi="Times New Roman" w:cs="Times New Roman"/>
          <w:b/>
          <w:bCs/>
          <w:sz w:val="28"/>
          <w:szCs w:val="28"/>
        </w:rPr>
      </w:pPr>
      <w:bookmarkStart w:id="1" w:name="sub_1100"/>
      <w:r w:rsidRPr="000731FC">
        <w:rPr>
          <w:rFonts w:ascii="Times New Roman" w:hAnsi="Times New Roman" w:cs="Times New Roman"/>
          <w:b/>
          <w:bCs/>
          <w:sz w:val="28"/>
          <w:szCs w:val="28"/>
        </w:rPr>
        <w:t>1. Общие положения</w:t>
      </w:r>
    </w:p>
    <w:bookmarkEnd w:id="1"/>
    <w:p w:rsidR="000D4C93" w:rsidRPr="000731FC" w:rsidRDefault="000D4C93" w:rsidP="000D4C93">
      <w:pPr>
        <w:ind w:firstLine="567"/>
        <w:jc w:val="both"/>
        <w:rPr>
          <w:rFonts w:ascii="Times New Roman" w:hAnsi="Times New Roman" w:cs="Times New Roman"/>
          <w:sz w:val="28"/>
          <w:szCs w:val="28"/>
        </w:rPr>
      </w:pPr>
    </w:p>
    <w:p w:rsidR="000D4C93" w:rsidRPr="000731FC" w:rsidRDefault="000D4C93" w:rsidP="000D4C93">
      <w:pPr>
        <w:spacing w:before="108" w:after="108"/>
        <w:ind w:firstLine="567"/>
        <w:jc w:val="center"/>
        <w:rPr>
          <w:rFonts w:ascii="Times New Roman" w:hAnsi="Times New Roman" w:cs="Times New Roman"/>
          <w:b/>
          <w:bCs/>
          <w:sz w:val="28"/>
          <w:szCs w:val="28"/>
        </w:rPr>
      </w:pPr>
      <w:bookmarkStart w:id="2" w:name="sub_1110"/>
      <w:r w:rsidRPr="000731FC">
        <w:rPr>
          <w:rFonts w:ascii="Times New Roman" w:hAnsi="Times New Roman" w:cs="Times New Roman"/>
          <w:b/>
          <w:bCs/>
          <w:sz w:val="28"/>
          <w:szCs w:val="28"/>
        </w:rPr>
        <w:t>Предмет регулирования регламента</w:t>
      </w:r>
      <w:r w:rsidR="008B66EF">
        <w:rPr>
          <w:rFonts w:ascii="Times New Roman" w:hAnsi="Times New Roman" w:cs="Times New Roman"/>
          <w:b/>
          <w:bCs/>
          <w:sz w:val="28"/>
          <w:szCs w:val="28"/>
        </w:rPr>
        <w:t xml:space="preserve"> услуги</w:t>
      </w:r>
    </w:p>
    <w:bookmarkEnd w:id="2"/>
    <w:p w:rsidR="000D4C93" w:rsidRPr="007A37CF" w:rsidRDefault="000D4C93" w:rsidP="000D4C93">
      <w:pPr>
        <w:ind w:firstLine="567"/>
        <w:jc w:val="both"/>
        <w:rPr>
          <w:rFonts w:ascii="Times New Roman" w:hAnsi="Times New Roman" w:cs="Times New Roman"/>
          <w:sz w:val="28"/>
          <w:szCs w:val="28"/>
        </w:rPr>
      </w:pPr>
    </w:p>
    <w:p w:rsidR="002424B3" w:rsidRDefault="000D4C93" w:rsidP="000D4C93">
      <w:pPr>
        <w:ind w:firstLine="567"/>
        <w:jc w:val="both"/>
        <w:rPr>
          <w:rFonts w:ascii="Times New Roman" w:hAnsi="Times New Roman" w:cs="Times New Roman"/>
          <w:sz w:val="28"/>
          <w:szCs w:val="28"/>
        </w:rPr>
      </w:pPr>
      <w:bookmarkStart w:id="3" w:name="sub_1111"/>
      <w:r w:rsidRPr="007A37CF">
        <w:rPr>
          <w:rFonts w:ascii="Times New Roman" w:hAnsi="Times New Roman" w:cs="Times New Roman"/>
          <w:sz w:val="28"/>
          <w:szCs w:val="28"/>
        </w:rPr>
        <w:t>1. Административный регламент</w:t>
      </w:r>
      <w:r w:rsidR="00AD5A77">
        <w:rPr>
          <w:rFonts w:ascii="Times New Roman" w:hAnsi="Times New Roman" w:cs="Times New Roman"/>
          <w:sz w:val="28"/>
          <w:szCs w:val="28"/>
        </w:rPr>
        <w:t xml:space="preserve"> предоставления</w:t>
      </w:r>
      <w:r w:rsidRPr="007A37CF">
        <w:rPr>
          <w:rFonts w:ascii="Times New Roman" w:hAnsi="Times New Roman" w:cs="Times New Roman"/>
          <w:sz w:val="28"/>
          <w:szCs w:val="28"/>
        </w:rPr>
        <w:t xml:space="preserve"> государственной </w:t>
      </w:r>
      <w:r w:rsidRPr="000731FC">
        <w:rPr>
          <w:rFonts w:ascii="Times New Roman" w:hAnsi="Times New Roman" w:cs="Times New Roman"/>
          <w:sz w:val="28"/>
          <w:szCs w:val="28"/>
        </w:rPr>
        <w:t xml:space="preserve">услуги </w:t>
      </w:r>
      <w:r w:rsidR="00920B23" w:rsidRPr="00920B23">
        <w:rPr>
          <w:rFonts w:ascii="Times New Roman" w:hAnsi="Times New Roman" w:cs="Times New Roman"/>
          <w:sz w:val="28"/>
          <w:szCs w:val="28"/>
        </w:rPr>
        <w:t>«Оказание государственной социальной помощи малоимущим семьям и малоимущим одиноко проживающим гражданам на основе социального контракта»</w:t>
      </w:r>
      <w:r w:rsidR="001558B3">
        <w:rPr>
          <w:rFonts w:ascii="Times New Roman" w:hAnsi="Times New Roman" w:cs="Times New Roman"/>
          <w:sz w:val="28"/>
          <w:szCs w:val="28"/>
        </w:rPr>
        <w:t xml:space="preserve"> (далее </w:t>
      </w:r>
      <w:r w:rsidR="008909F2">
        <w:rPr>
          <w:rFonts w:ascii="Times New Roman" w:hAnsi="Times New Roman" w:cs="Times New Roman"/>
          <w:sz w:val="28"/>
          <w:szCs w:val="28"/>
        </w:rPr>
        <w:t>–Административный р</w:t>
      </w:r>
      <w:r w:rsidRPr="000731FC">
        <w:rPr>
          <w:rFonts w:ascii="Times New Roman" w:hAnsi="Times New Roman" w:cs="Times New Roman"/>
          <w:sz w:val="28"/>
          <w:szCs w:val="28"/>
        </w:rPr>
        <w:t xml:space="preserve">егламент) </w:t>
      </w:r>
      <w:r w:rsidR="002424B3" w:rsidRPr="002424B3">
        <w:rPr>
          <w:rFonts w:ascii="Times New Roman" w:hAnsi="Times New Roman" w:cs="Times New Roman"/>
          <w:sz w:val="28"/>
          <w:szCs w:val="28"/>
        </w:rPr>
        <w:t xml:space="preserve">разработан в целях повышения качества предоставления и доступности государственной услуги </w:t>
      </w:r>
      <w:r w:rsidR="00920B23" w:rsidRPr="00920B23">
        <w:rPr>
          <w:rFonts w:ascii="Times New Roman" w:hAnsi="Times New Roman" w:cs="Times New Roman"/>
          <w:sz w:val="28"/>
          <w:szCs w:val="28"/>
        </w:rPr>
        <w:t>«Оказание государственной социальной помощи малоимущим семьям и малоимущим одиноко проживающим гражданам на основе социального контракта»</w:t>
      </w:r>
      <w:r w:rsidR="002424B3" w:rsidRPr="000731FC">
        <w:rPr>
          <w:rFonts w:ascii="Times New Roman" w:hAnsi="Times New Roman" w:cs="Times New Roman"/>
          <w:sz w:val="28"/>
          <w:szCs w:val="28"/>
        </w:rPr>
        <w:t>(далее</w:t>
      </w:r>
      <w:r w:rsidR="002424B3">
        <w:rPr>
          <w:rFonts w:ascii="Times New Roman" w:hAnsi="Times New Roman" w:cs="Times New Roman"/>
          <w:sz w:val="28"/>
          <w:szCs w:val="28"/>
        </w:rPr>
        <w:t xml:space="preserve"> - государственная услуга),</w:t>
      </w:r>
      <w:r w:rsidR="002424B3" w:rsidRPr="002424B3">
        <w:rPr>
          <w:rFonts w:ascii="Times New Roman" w:hAnsi="Times New Roman" w:cs="Times New Roman"/>
          <w:sz w:val="28"/>
          <w:szCs w:val="28"/>
        </w:rPr>
        <w:t xml:space="preserve"> создания комфортных условий для получателей государств</w:t>
      </w:r>
      <w:r w:rsidR="001E18C9">
        <w:rPr>
          <w:rFonts w:ascii="Times New Roman" w:hAnsi="Times New Roman" w:cs="Times New Roman"/>
          <w:sz w:val="28"/>
          <w:szCs w:val="28"/>
        </w:rPr>
        <w:t>енной услуги и определяет сроки</w:t>
      </w:r>
      <w:r w:rsidR="002424B3" w:rsidRPr="002424B3">
        <w:rPr>
          <w:rFonts w:ascii="Times New Roman" w:hAnsi="Times New Roman" w:cs="Times New Roman"/>
          <w:sz w:val="28"/>
          <w:szCs w:val="28"/>
        </w:rPr>
        <w:t xml:space="preserve"> и последовательность действий (административных процедур) при осуществлении полномочий по предоставлению государственной услуги.</w:t>
      </w:r>
    </w:p>
    <w:bookmarkEnd w:id="3"/>
    <w:p w:rsidR="000D4C93" w:rsidRPr="007A37CF" w:rsidRDefault="000D4C93" w:rsidP="000D4C93">
      <w:pPr>
        <w:ind w:firstLine="567"/>
        <w:jc w:val="both"/>
        <w:rPr>
          <w:rFonts w:ascii="Times New Roman" w:hAnsi="Times New Roman" w:cs="Times New Roman"/>
          <w:sz w:val="28"/>
          <w:szCs w:val="28"/>
        </w:rPr>
      </w:pPr>
    </w:p>
    <w:p w:rsidR="000D4C93" w:rsidRDefault="000D4C93" w:rsidP="00797858">
      <w:pPr>
        <w:jc w:val="center"/>
        <w:rPr>
          <w:rFonts w:ascii="Times New Roman" w:hAnsi="Times New Roman" w:cs="Times New Roman"/>
          <w:b/>
          <w:bCs/>
          <w:sz w:val="28"/>
          <w:szCs w:val="28"/>
        </w:rPr>
      </w:pPr>
      <w:bookmarkStart w:id="4" w:name="sub_1120"/>
      <w:r w:rsidRPr="000731FC">
        <w:rPr>
          <w:rFonts w:ascii="Times New Roman" w:hAnsi="Times New Roman" w:cs="Times New Roman"/>
          <w:b/>
          <w:bCs/>
          <w:sz w:val="28"/>
          <w:szCs w:val="28"/>
        </w:rPr>
        <w:t>Круг заявителей</w:t>
      </w:r>
      <w:bookmarkEnd w:id="4"/>
    </w:p>
    <w:p w:rsidR="00797858" w:rsidRPr="00797858" w:rsidRDefault="00797858" w:rsidP="00797858">
      <w:pPr>
        <w:jc w:val="center"/>
        <w:rPr>
          <w:rFonts w:ascii="Times New Roman" w:hAnsi="Times New Roman" w:cs="Times New Roman"/>
          <w:b/>
          <w:bCs/>
          <w:sz w:val="28"/>
          <w:szCs w:val="28"/>
        </w:rPr>
      </w:pPr>
    </w:p>
    <w:p w:rsidR="00AC75CD" w:rsidRDefault="000D4C93" w:rsidP="00797858">
      <w:pPr>
        <w:pStyle w:val="ae"/>
        <w:spacing w:before="0"/>
        <w:ind w:firstLine="567"/>
        <w:jc w:val="both"/>
        <w:rPr>
          <w:color w:val="auto"/>
          <w:sz w:val="28"/>
          <w:szCs w:val="28"/>
        </w:rPr>
      </w:pPr>
      <w:bookmarkStart w:id="5" w:name="sub_1122"/>
      <w:r w:rsidRPr="002424B3">
        <w:rPr>
          <w:color w:val="auto"/>
          <w:sz w:val="28"/>
          <w:szCs w:val="28"/>
        </w:rPr>
        <w:t xml:space="preserve">2. </w:t>
      </w:r>
      <w:bookmarkStart w:id="6" w:name="sub_11224"/>
      <w:bookmarkStart w:id="7" w:name="sub_1308"/>
      <w:bookmarkEnd w:id="5"/>
      <w:r w:rsidR="00920B23">
        <w:rPr>
          <w:color w:val="auto"/>
          <w:sz w:val="28"/>
          <w:szCs w:val="28"/>
        </w:rPr>
        <w:t>Право</w:t>
      </w:r>
      <w:r w:rsidRPr="002424B3">
        <w:rPr>
          <w:color w:val="auto"/>
          <w:sz w:val="28"/>
          <w:szCs w:val="28"/>
        </w:rPr>
        <w:t xml:space="preserve"> на </w:t>
      </w:r>
      <w:r w:rsidR="00AD5A77">
        <w:rPr>
          <w:color w:val="auto"/>
          <w:sz w:val="28"/>
          <w:szCs w:val="28"/>
        </w:rPr>
        <w:t>получение</w:t>
      </w:r>
      <w:r w:rsidRPr="002424B3">
        <w:rPr>
          <w:color w:val="auto"/>
          <w:sz w:val="28"/>
          <w:szCs w:val="28"/>
        </w:rPr>
        <w:t xml:space="preserve"> государственной услуги</w:t>
      </w:r>
      <w:r w:rsidR="00920B23">
        <w:rPr>
          <w:color w:val="auto"/>
          <w:sz w:val="28"/>
          <w:szCs w:val="28"/>
        </w:rPr>
        <w:t xml:space="preserve"> имеют</w:t>
      </w:r>
      <w:bookmarkEnd w:id="6"/>
      <w:bookmarkEnd w:id="7"/>
      <w:r w:rsidR="00920B23" w:rsidRPr="00920B23">
        <w:rPr>
          <w:color w:val="auto"/>
          <w:sz w:val="28"/>
          <w:szCs w:val="28"/>
        </w:rPr>
        <w:t>малоимущ</w:t>
      </w:r>
      <w:r w:rsidR="00920B23">
        <w:rPr>
          <w:color w:val="auto"/>
          <w:sz w:val="28"/>
          <w:szCs w:val="28"/>
        </w:rPr>
        <w:t>ие</w:t>
      </w:r>
      <w:r w:rsidR="00920B23" w:rsidRPr="00920B23">
        <w:rPr>
          <w:color w:val="auto"/>
          <w:sz w:val="28"/>
          <w:szCs w:val="28"/>
        </w:rPr>
        <w:t xml:space="preserve"> семь</w:t>
      </w:r>
      <w:r w:rsidR="00920B23">
        <w:rPr>
          <w:color w:val="auto"/>
          <w:sz w:val="28"/>
          <w:szCs w:val="28"/>
        </w:rPr>
        <w:t>и</w:t>
      </w:r>
      <w:r w:rsidR="00920B23" w:rsidRPr="00920B23">
        <w:rPr>
          <w:color w:val="auto"/>
          <w:sz w:val="28"/>
          <w:szCs w:val="28"/>
        </w:rPr>
        <w:t>, имеющ</w:t>
      </w:r>
      <w:r w:rsidR="00920B23">
        <w:rPr>
          <w:color w:val="auto"/>
          <w:sz w:val="28"/>
          <w:szCs w:val="28"/>
        </w:rPr>
        <w:t>ие</w:t>
      </w:r>
      <w:r w:rsidR="00920B23" w:rsidRPr="00920B23">
        <w:rPr>
          <w:color w:val="auto"/>
          <w:sz w:val="28"/>
          <w:szCs w:val="28"/>
        </w:rPr>
        <w:t xml:space="preserve"> в своем составе неработающих трудоспособных членов семьи, а также малоимущ</w:t>
      </w:r>
      <w:r w:rsidR="00920B23">
        <w:rPr>
          <w:color w:val="auto"/>
          <w:sz w:val="28"/>
          <w:szCs w:val="28"/>
        </w:rPr>
        <w:t>ие</w:t>
      </w:r>
      <w:r w:rsidR="00920B23" w:rsidRPr="00920B23">
        <w:rPr>
          <w:color w:val="auto"/>
          <w:sz w:val="28"/>
          <w:szCs w:val="28"/>
        </w:rPr>
        <w:t xml:space="preserve"> неработающ</w:t>
      </w:r>
      <w:r w:rsidR="00920B23">
        <w:rPr>
          <w:color w:val="auto"/>
          <w:sz w:val="28"/>
          <w:szCs w:val="28"/>
        </w:rPr>
        <w:t>ие</w:t>
      </w:r>
      <w:r w:rsidR="00920B23" w:rsidRPr="00920B23">
        <w:rPr>
          <w:color w:val="auto"/>
          <w:sz w:val="28"/>
          <w:szCs w:val="28"/>
        </w:rPr>
        <w:t xml:space="preserve"> трудоспособн</w:t>
      </w:r>
      <w:r w:rsidR="00920B23">
        <w:rPr>
          <w:color w:val="auto"/>
          <w:sz w:val="28"/>
          <w:szCs w:val="28"/>
        </w:rPr>
        <w:t>ые</w:t>
      </w:r>
      <w:r w:rsidR="00920B23" w:rsidRPr="00920B23">
        <w:rPr>
          <w:color w:val="auto"/>
          <w:sz w:val="28"/>
          <w:szCs w:val="28"/>
        </w:rPr>
        <w:t xml:space="preserve"> одиноко проживающ</w:t>
      </w:r>
      <w:r w:rsidR="00920B23">
        <w:rPr>
          <w:color w:val="auto"/>
          <w:sz w:val="28"/>
          <w:szCs w:val="28"/>
        </w:rPr>
        <w:t xml:space="preserve">ие </w:t>
      </w:r>
      <w:r w:rsidR="00920B23" w:rsidRPr="00920B23">
        <w:rPr>
          <w:color w:val="auto"/>
          <w:sz w:val="28"/>
          <w:szCs w:val="28"/>
        </w:rPr>
        <w:t>гр</w:t>
      </w:r>
      <w:r w:rsidR="00920B23">
        <w:rPr>
          <w:color w:val="auto"/>
          <w:sz w:val="28"/>
          <w:szCs w:val="28"/>
        </w:rPr>
        <w:t>аждане</w:t>
      </w:r>
      <w:r w:rsidR="006E7943">
        <w:rPr>
          <w:color w:val="auto"/>
          <w:sz w:val="28"/>
          <w:szCs w:val="28"/>
        </w:rPr>
        <w:t>, которыепо не зависящим от них причинам</w:t>
      </w:r>
      <w:r w:rsidR="00920B23" w:rsidRPr="00920B23">
        <w:rPr>
          <w:color w:val="auto"/>
          <w:sz w:val="28"/>
          <w:szCs w:val="28"/>
        </w:rPr>
        <w:t xml:space="preserve"> имеют среднедушевой доход ниже величины прожиточного минимума, установленного в Чеченской Республике для соответствующих социально-демографических групп населения</w:t>
      </w:r>
      <w:r w:rsidR="0004279A">
        <w:rPr>
          <w:color w:val="auto"/>
          <w:sz w:val="28"/>
          <w:szCs w:val="28"/>
        </w:rPr>
        <w:t>.</w:t>
      </w:r>
    </w:p>
    <w:p w:rsidR="00D42D9C" w:rsidRPr="00920B23" w:rsidRDefault="00D42D9C" w:rsidP="00920B23">
      <w:pPr>
        <w:pStyle w:val="ae"/>
        <w:spacing w:before="120"/>
        <w:ind w:firstLine="567"/>
        <w:jc w:val="both"/>
        <w:rPr>
          <w:color w:val="auto"/>
          <w:sz w:val="28"/>
          <w:szCs w:val="28"/>
        </w:rPr>
      </w:pPr>
    </w:p>
    <w:p w:rsidR="006C7581" w:rsidRPr="002424B3" w:rsidRDefault="006C7581" w:rsidP="007A37CF">
      <w:pPr>
        <w:spacing w:before="108" w:after="108"/>
        <w:jc w:val="center"/>
        <w:rPr>
          <w:rFonts w:ascii="Times New Roman" w:hAnsi="Times New Roman" w:cs="Times New Roman"/>
          <w:b/>
          <w:bCs/>
          <w:sz w:val="28"/>
          <w:szCs w:val="28"/>
        </w:rPr>
      </w:pPr>
      <w:r w:rsidRPr="002424B3">
        <w:rPr>
          <w:rFonts w:ascii="Times New Roman" w:hAnsi="Times New Roman" w:cs="Times New Roman"/>
          <w:b/>
          <w:bCs/>
          <w:sz w:val="28"/>
          <w:szCs w:val="28"/>
        </w:rPr>
        <w:t>Требования к порядку информирования</w:t>
      </w:r>
      <w:r w:rsidR="004C31ED">
        <w:rPr>
          <w:rFonts w:ascii="Times New Roman" w:hAnsi="Times New Roman" w:cs="Times New Roman"/>
          <w:b/>
          <w:bCs/>
          <w:sz w:val="28"/>
          <w:szCs w:val="28"/>
        </w:rPr>
        <w:t xml:space="preserve"> (консультирования)</w:t>
      </w:r>
      <w:r w:rsidRPr="002424B3">
        <w:rPr>
          <w:rFonts w:ascii="Times New Roman" w:hAnsi="Times New Roman" w:cs="Times New Roman"/>
          <w:b/>
          <w:bCs/>
          <w:sz w:val="28"/>
          <w:szCs w:val="28"/>
        </w:rPr>
        <w:t xml:space="preserve"> о предоставлениигосударственной услуги</w:t>
      </w:r>
    </w:p>
    <w:bookmarkEnd w:id="0"/>
    <w:p w:rsidR="006C7581" w:rsidRPr="007A37CF" w:rsidRDefault="006C7581" w:rsidP="007A37CF">
      <w:pPr>
        <w:ind w:firstLine="567"/>
        <w:jc w:val="both"/>
        <w:rPr>
          <w:rFonts w:ascii="Times New Roman" w:hAnsi="Times New Roman" w:cs="Times New Roman"/>
          <w:sz w:val="28"/>
          <w:szCs w:val="28"/>
        </w:rPr>
      </w:pPr>
    </w:p>
    <w:p w:rsidR="002C34FE" w:rsidRPr="002C34FE" w:rsidRDefault="002C34FE" w:rsidP="002C34FE">
      <w:pPr>
        <w:ind w:firstLine="567"/>
        <w:jc w:val="both"/>
        <w:rPr>
          <w:rFonts w:ascii="Times New Roman" w:hAnsi="Times New Roman" w:cs="Times New Roman"/>
          <w:sz w:val="28"/>
          <w:szCs w:val="28"/>
        </w:rPr>
      </w:pPr>
      <w:bookmarkStart w:id="8" w:name="sub_1133"/>
      <w:r w:rsidRPr="002C34FE">
        <w:rPr>
          <w:rFonts w:ascii="Times New Roman" w:hAnsi="Times New Roman" w:cs="Times New Roman"/>
          <w:sz w:val="28"/>
          <w:szCs w:val="28"/>
        </w:rPr>
        <w:lastRenderedPageBreak/>
        <w:t xml:space="preserve">3. </w:t>
      </w:r>
      <w:bookmarkEnd w:id="8"/>
      <w:r w:rsidRPr="002C34FE">
        <w:rPr>
          <w:rFonts w:ascii="Times New Roman" w:hAnsi="Times New Roman" w:cs="Times New Roman"/>
          <w:sz w:val="28"/>
          <w:szCs w:val="28"/>
        </w:rPr>
        <w:t>Информирование о порядке предоставления государственной услуги осуществляется Министерством труда, занятости и социального развития Чеченской Республики (далее - Министерство)</w:t>
      </w:r>
      <w:r w:rsidR="001D275A">
        <w:rPr>
          <w:rFonts w:ascii="Times New Roman" w:hAnsi="Times New Roman" w:cs="Times New Roman"/>
          <w:sz w:val="28"/>
          <w:szCs w:val="28"/>
        </w:rPr>
        <w:t xml:space="preserve">,районными и городскими </w:t>
      </w:r>
      <w:r w:rsidRPr="002C34FE">
        <w:rPr>
          <w:rFonts w:ascii="Times New Roman" w:hAnsi="Times New Roman" w:cs="Times New Roman"/>
          <w:sz w:val="28"/>
          <w:szCs w:val="28"/>
        </w:rPr>
        <w:t xml:space="preserve">отделами труда и социального развития Чеченской Республики (далее </w:t>
      </w:r>
      <w:r w:rsidR="007B5870">
        <w:rPr>
          <w:rFonts w:ascii="Times New Roman" w:hAnsi="Times New Roman" w:cs="Times New Roman"/>
          <w:sz w:val="28"/>
          <w:szCs w:val="28"/>
        </w:rPr>
        <w:t>–территориальные органы социального развития</w:t>
      </w:r>
      <w:r w:rsidRPr="002C34FE">
        <w:rPr>
          <w:rFonts w:ascii="Times New Roman" w:hAnsi="Times New Roman" w:cs="Times New Roman"/>
          <w:sz w:val="28"/>
          <w:szCs w:val="28"/>
        </w:rPr>
        <w:t>):</w:t>
      </w:r>
    </w:p>
    <w:p w:rsidR="002C34FE" w:rsidRPr="002C34FE" w:rsidRDefault="002C34FE" w:rsidP="00A7571F">
      <w:pPr>
        <w:tabs>
          <w:tab w:val="left" w:pos="3016"/>
        </w:tabs>
        <w:ind w:firstLine="567"/>
        <w:jc w:val="both"/>
        <w:rPr>
          <w:rFonts w:ascii="Times New Roman" w:hAnsi="Times New Roman" w:cs="Times New Roman"/>
          <w:sz w:val="28"/>
          <w:szCs w:val="28"/>
        </w:rPr>
      </w:pPr>
      <w:r w:rsidRPr="002C34FE">
        <w:rPr>
          <w:rFonts w:ascii="Times New Roman" w:hAnsi="Times New Roman" w:cs="Times New Roman"/>
          <w:sz w:val="28"/>
          <w:szCs w:val="28"/>
        </w:rPr>
        <w:t>по телефону;</w:t>
      </w:r>
      <w:r w:rsidR="00A7571F">
        <w:rPr>
          <w:rFonts w:ascii="Times New Roman" w:hAnsi="Times New Roman" w:cs="Times New Roman"/>
          <w:sz w:val="28"/>
          <w:szCs w:val="28"/>
        </w:rPr>
        <w:tab/>
      </w:r>
    </w:p>
    <w:p w:rsidR="002C34FE" w:rsidRPr="002C34FE" w:rsidRDefault="002C34FE" w:rsidP="002C34FE">
      <w:pPr>
        <w:ind w:firstLine="567"/>
        <w:jc w:val="both"/>
        <w:rPr>
          <w:rFonts w:ascii="Times New Roman" w:hAnsi="Times New Roman" w:cs="Times New Roman"/>
          <w:sz w:val="28"/>
          <w:szCs w:val="28"/>
        </w:rPr>
      </w:pPr>
      <w:r w:rsidRPr="002C34FE">
        <w:rPr>
          <w:rFonts w:ascii="Times New Roman" w:hAnsi="Times New Roman" w:cs="Times New Roman"/>
          <w:sz w:val="28"/>
          <w:szCs w:val="28"/>
        </w:rPr>
        <w:t>путем направления письменного ответа на заявление заявителя по почте;</w:t>
      </w:r>
    </w:p>
    <w:p w:rsidR="002C34FE" w:rsidRPr="002C34FE" w:rsidRDefault="002C34FE" w:rsidP="002C34FE">
      <w:pPr>
        <w:ind w:firstLine="567"/>
        <w:jc w:val="both"/>
        <w:rPr>
          <w:rFonts w:ascii="Times New Roman" w:hAnsi="Times New Roman" w:cs="Times New Roman"/>
          <w:sz w:val="28"/>
          <w:szCs w:val="28"/>
        </w:rPr>
      </w:pPr>
      <w:r w:rsidRPr="002C34FE">
        <w:rPr>
          <w:rFonts w:ascii="Times New Roman" w:hAnsi="Times New Roman" w:cs="Times New Roman"/>
          <w:sz w:val="28"/>
          <w:szCs w:val="28"/>
        </w:rPr>
        <w:t xml:space="preserve">при личном приеме заявителей в Министерстве, </w:t>
      </w:r>
      <w:r w:rsidR="008A6711">
        <w:rPr>
          <w:rFonts w:ascii="Times New Roman" w:hAnsi="Times New Roman" w:cs="Times New Roman"/>
          <w:sz w:val="28"/>
          <w:szCs w:val="28"/>
        </w:rPr>
        <w:t>территориальном органе социального развития</w:t>
      </w:r>
      <w:r w:rsidRPr="002C34FE">
        <w:rPr>
          <w:rFonts w:ascii="Times New Roman" w:hAnsi="Times New Roman" w:cs="Times New Roman"/>
          <w:sz w:val="28"/>
          <w:szCs w:val="28"/>
        </w:rPr>
        <w:t>;</w:t>
      </w:r>
    </w:p>
    <w:p w:rsidR="002424B3" w:rsidRPr="002424B3" w:rsidRDefault="002C34FE" w:rsidP="002424B3">
      <w:pPr>
        <w:ind w:firstLine="567"/>
        <w:jc w:val="both"/>
        <w:rPr>
          <w:rFonts w:ascii="Times New Roman" w:hAnsi="Times New Roman" w:cs="Times New Roman"/>
          <w:sz w:val="28"/>
          <w:szCs w:val="28"/>
        </w:rPr>
      </w:pPr>
      <w:r w:rsidRPr="002C34FE">
        <w:rPr>
          <w:rFonts w:ascii="Times New Roman" w:hAnsi="Times New Roman" w:cs="Times New Roman"/>
          <w:sz w:val="28"/>
          <w:szCs w:val="28"/>
        </w:rPr>
        <w:t>4.</w:t>
      </w:r>
      <w:r w:rsidR="002424B3" w:rsidRPr="002424B3">
        <w:rPr>
          <w:rFonts w:ascii="Times New Roman" w:hAnsi="Times New Roman" w:cs="Times New Roman"/>
          <w:sz w:val="28"/>
          <w:szCs w:val="28"/>
        </w:rPr>
        <w:t xml:space="preserve">На информационных стендах в доступных для ознакомления местах, </w:t>
      </w:r>
      <w:r w:rsidR="002424B3" w:rsidRPr="004A5473">
        <w:rPr>
          <w:rFonts w:ascii="Times New Roman" w:hAnsi="Times New Roman" w:cs="Times New Roman"/>
          <w:sz w:val="28"/>
          <w:szCs w:val="28"/>
          <w:u w:val="single"/>
        </w:rPr>
        <w:t>официальных сайтах</w:t>
      </w:r>
      <w:r w:rsidR="002424B3" w:rsidRPr="002424B3">
        <w:rPr>
          <w:rFonts w:ascii="Times New Roman" w:hAnsi="Times New Roman" w:cs="Times New Roman"/>
          <w:sz w:val="28"/>
          <w:szCs w:val="28"/>
        </w:rPr>
        <w:t xml:space="preserve"> Министерства, </w:t>
      </w:r>
      <w:r w:rsidR="00B373B4">
        <w:rPr>
          <w:rFonts w:ascii="Times New Roman" w:hAnsi="Times New Roman" w:cs="Times New Roman"/>
          <w:sz w:val="28"/>
          <w:szCs w:val="28"/>
        </w:rPr>
        <w:t>территориальных органах социального развития,</w:t>
      </w:r>
      <w:r w:rsidR="002424B3" w:rsidRPr="002424B3">
        <w:rPr>
          <w:rFonts w:ascii="Times New Roman" w:hAnsi="Times New Roman" w:cs="Times New Roman"/>
          <w:sz w:val="28"/>
          <w:szCs w:val="28"/>
        </w:rPr>
        <w:t xml:space="preserve">в сети Интернет и </w:t>
      </w:r>
      <w:r w:rsidR="002424B3" w:rsidRPr="004B6D6E">
        <w:rPr>
          <w:rFonts w:ascii="Times New Roman" w:hAnsi="Times New Roman" w:cs="Times New Roman"/>
          <w:sz w:val="28"/>
          <w:szCs w:val="28"/>
        </w:rPr>
        <w:t xml:space="preserve">на </w:t>
      </w:r>
      <w:hyperlink r:id="rId8" w:history="1">
        <w:r w:rsidR="00D83DE2" w:rsidRPr="004B6D6E">
          <w:rPr>
            <w:rFonts w:ascii="Times New Roman" w:hAnsi="Times New Roman" w:cs="Times New Roman"/>
            <w:sz w:val="28"/>
            <w:szCs w:val="28"/>
            <w:u w:val="single"/>
          </w:rPr>
          <w:t>п</w:t>
        </w:r>
        <w:r w:rsidR="002424B3" w:rsidRPr="004B6D6E">
          <w:rPr>
            <w:rFonts w:ascii="Times New Roman" w:hAnsi="Times New Roman" w:cs="Times New Roman"/>
            <w:sz w:val="28"/>
            <w:szCs w:val="28"/>
            <w:u w:val="single"/>
          </w:rPr>
          <w:t>ортале</w:t>
        </w:r>
      </w:hyperlink>
      <w:r w:rsidR="002424B3" w:rsidRPr="004B6D6E">
        <w:rPr>
          <w:rFonts w:ascii="Times New Roman" w:hAnsi="Times New Roman" w:cs="Times New Roman"/>
          <w:sz w:val="28"/>
          <w:szCs w:val="28"/>
          <w:u w:val="single"/>
        </w:rPr>
        <w:t xml:space="preserve"> государственных и муниципальных услуг Чеченской Республики</w:t>
      </w:r>
      <w:r w:rsidR="002424B3" w:rsidRPr="004B6D6E">
        <w:rPr>
          <w:rFonts w:ascii="Times New Roman" w:hAnsi="Times New Roman" w:cs="Times New Roman"/>
          <w:sz w:val="28"/>
          <w:szCs w:val="28"/>
        </w:rPr>
        <w:t xml:space="preserve"> (далее – </w:t>
      </w:r>
      <w:r w:rsidR="00D83DE2" w:rsidRPr="004B6D6E">
        <w:rPr>
          <w:rFonts w:ascii="Times New Roman" w:hAnsi="Times New Roman" w:cs="Times New Roman"/>
          <w:sz w:val="28"/>
          <w:szCs w:val="28"/>
        </w:rPr>
        <w:t>Р</w:t>
      </w:r>
      <w:r w:rsidR="002424B3" w:rsidRPr="004B6D6E">
        <w:rPr>
          <w:rFonts w:ascii="Times New Roman" w:hAnsi="Times New Roman" w:cs="Times New Roman"/>
          <w:sz w:val="28"/>
          <w:szCs w:val="28"/>
        </w:rPr>
        <w:t>егиональный портал) размещается следующая информация:</w:t>
      </w:r>
    </w:p>
    <w:p w:rsidR="002C34FE" w:rsidRPr="002C34FE" w:rsidRDefault="008909F2" w:rsidP="002C34FE">
      <w:pPr>
        <w:ind w:firstLine="567"/>
        <w:jc w:val="both"/>
        <w:rPr>
          <w:rFonts w:ascii="Times New Roman" w:hAnsi="Times New Roman" w:cs="Times New Roman"/>
          <w:sz w:val="28"/>
          <w:szCs w:val="28"/>
        </w:rPr>
      </w:pPr>
      <w:r>
        <w:rPr>
          <w:rFonts w:ascii="Times New Roman" w:hAnsi="Times New Roman" w:cs="Times New Roman"/>
          <w:sz w:val="28"/>
          <w:szCs w:val="28"/>
        </w:rPr>
        <w:t>Административный р</w:t>
      </w:r>
      <w:r w:rsidR="002C34FE" w:rsidRPr="002C34FE">
        <w:rPr>
          <w:rFonts w:ascii="Times New Roman" w:hAnsi="Times New Roman" w:cs="Times New Roman"/>
          <w:sz w:val="28"/>
          <w:szCs w:val="28"/>
        </w:rPr>
        <w:t>егламент с приложениями;</w:t>
      </w:r>
    </w:p>
    <w:p w:rsidR="002C34FE" w:rsidRPr="002C34FE" w:rsidRDefault="002C34FE" w:rsidP="002C34FE">
      <w:pPr>
        <w:ind w:firstLine="567"/>
        <w:jc w:val="both"/>
        <w:rPr>
          <w:rFonts w:ascii="Times New Roman" w:hAnsi="Times New Roman" w:cs="Times New Roman"/>
          <w:sz w:val="28"/>
          <w:szCs w:val="28"/>
        </w:rPr>
      </w:pPr>
      <w:r w:rsidRPr="002C34FE">
        <w:rPr>
          <w:rFonts w:ascii="Times New Roman" w:hAnsi="Times New Roman" w:cs="Times New Roman"/>
          <w:sz w:val="28"/>
          <w:szCs w:val="28"/>
        </w:rPr>
        <w:t>график приема заявителей;</w:t>
      </w:r>
    </w:p>
    <w:p w:rsidR="002C34FE" w:rsidRPr="002C34FE" w:rsidRDefault="002C34FE" w:rsidP="002C34FE">
      <w:pPr>
        <w:ind w:firstLine="567"/>
        <w:jc w:val="both"/>
        <w:rPr>
          <w:rFonts w:ascii="Times New Roman" w:hAnsi="Times New Roman" w:cs="Times New Roman"/>
          <w:sz w:val="28"/>
          <w:szCs w:val="28"/>
        </w:rPr>
      </w:pPr>
      <w:r w:rsidRPr="002C34FE">
        <w:rPr>
          <w:rFonts w:ascii="Times New Roman" w:hAnsi="Times New Roman" w:cs="Times New Roman"/>
          <w:sz w:val="28"/>
          <w:szCs w:val="28"/>
        </w:rPr>
        <w:t>порядок получения государственной услуги.</w:t>
      </w:r>
    </w:p>
    <w:p w:rsidR="002424B3" w:rsidRDefault="002C34FE" w:rsidP="002C34FE">
      <w:pPr>
        <w:ind w:firstLine="567"/>
        <w:jc w:val="both"/>
        <w:rPr>
          <w:rFonts w:ascii="Times New Roman" w:hAnsi="Times New Roman" w:cs="Times New Roman"/>
          <w:b/>
          <w:sz w:val="28"/>
          <w:szCs w:val="28"/>
        </w:rPr>
      </w:pPr>
      <w:r w:rsidRPr="002C34FE">
        <w:rPr>
          <w:rFonts w:ascii="Times New Roman" w:hAnsi="Times New Roman" w:cs="Times New Roman"/>
          <w:sz w:val="28"/>
          <w:szCs w:val="28"/>
        </w:rPr>
        <w:t>5. Место нахождения Министерства: 364020, г. Грозный, ул. Деловая,15</w:t>
      </w:r>
    </w:p>
    <w:p w:rsidR="002C34FE" w:rsidRPr="004A5473" w:rsidRDefault="002C34FE" w:rsidP="002C34FE">
      <w:pPr>
        <w:pStyle w:val="aa"/>
        <w:ind w:firstLine="567"/>
        <w:rPr>
          <w:szCs w:val="28"/>
        </w:rPr>
      </w:pPr>
      <w:r w:rsidRPr="002C34FE">
        <w:rPr>
          <w:szCs w:val="28"/>
        </w:rPr>
        <w:t>6. Электронный адрес почты Министерства в сети Интернет:</w:t>
      </w:r>
      <w:r w:rsidR="000229A5" w:rsidRPr="000229A5">
        <w:rPr>
          <w:color w:val="FF0000"/>
          <w:szCs w:val="28"/>
          <w:lang w:val="en-US"/>
        </w:rPr>
        <w:t>mail</w:t>
      </w:r>
      <w:r w:rsidR="000229A5" w:rsidRPr="000229A5">
        <w:rPr>
          <w:color w:val="FF0000"/>
          <w:szCs w:val="28"/>
        </w:rPr>
        <w:t>@</w:t>
      </w:r>
      <w:r w:rsidR="000229A5" w:rsidRPr="000229A5">
        <w:rPr>
          <w:color w:val="FF0000"/>
          <w:szCs w:val="28"/>
          <w:lang w:val="en-US"/>
        </w:rPr>
        <w:t>mtchr</w:t>
      </w:r>
      <w:r w:rsidR="000229A5" w:rsidRPr="000229A5">
        <w:rPr>
          <w:color w:val="FF0000"/>
          <w:szCs w:val="28"/>
        </w:rPr>
        <w:t>.</w:t>
      </w:r>
      <w:r w:rsidR="000229A5" w:rsidRPr="000229A5">
        <w:rPr>
          <w:color w:val="FF0000"/>
          <w:szCs w:val="28"/>
          <w:lang w:val="en-US"/>
        </w:rPr>
        <w:t>ru</w:t>
      </w:r>
      <w:r w:rsidR="000229A5" w:rsidRPr="000229A5">
        <w:rPr>
          <w:color w:val="FF0000"/>
          <w:szCs w:val="28"/>
        </w:rPr>
        <w:t>.</w:t>
      </w:r>
    </w:p>
    <w:p w:rsidR="002C34FE" w:rsidRPr="002C34FE" w:rsidRDefault="002C34FE" w:rsidP="002C34FE">
      <w:pPr>
        <w:ind w:firstLine="567"/>
        <w:jc w:val="both"/>
        <w:rPr>
          <w:rFonts w:ascii="Times New Roman" w:hAnsi="Times New Roman" w:cs="Times New Roman"/>
          <w:sz w:val="28"/>
          <w:szCs w:val="28"/>
        </w:rPr>
      </w:pPr>
      <w:r w:rsidRPr="002C34FE">
        <w:rPr>
          <w:rFonts w:ascii="Times New Roman" w:hAnsi="Times New Roman" w:cs="Times New Roman"/>
          <w:sz w:val="28"/>
          <w:szCs w:val="28"/>
        </w:rPr>
        <w:t xml:space="preserve">7. Электронный адрес сайта Министерства в сети Интернет: </w:t>
      </w:r>
      <w:hyperlink r:id="rId9" w:history="1">
        <w:r w:rsidRPr="00597298">
          <w:rPr>
            <w:rStyle w:val="a3"/>
            <w:rFonts w:ascii="Times New Roman" w:hAnsi="Times New Roman" w:cs="Times New Roman"/>
            <w:color w:val="auto"/>
            <w:sz w:val="28"/>
            <w:szCs w:val="28"/>
            <w:u w:val="none"/>
          </w:rPr>
          <w:t>www.mtchr.ru</w:t>
        </w:r>
      </w:hyperlink>
      <w:r w:rsidRPr="002C34FE">
        <w:rPr>
          <w:rFonts w:ascii="Times New Roman" w:hAnsi="Times New Roman" w:cs="Times New Roman"/>
          <w:sz w:val="28"/>
          <w:szCs w:val="28"/>
        </w:rPr>
        <w:t xml:space="preserve"> и </w:t>
      </w:r>
      <w:r w:rsidR="004B6D6E">
        <w:rPr>
          <w:rFonts w:ascii="Times New Roman" w:hAnsi="Times New Roman" w:cs="Times New Roman"/>
          <w:sz w:val="28"/>
          <w:szCs w:val="28"/>
        </w:rPr>
        <w:t>Р</w:t>
      </w:r>
      <w:r w:rsidRPr="002C34FE">
        <w:rPr>
          <w:rFonts w:ascii="Times New Roman" w:hAnsi="Times New Roman" w:cs="Times New Roman"/>
          <w:sz w:val="28"/>
          <w:szCs w:val="28"/>
        </w:rPr>
        <w:t xml:space="preserve">егионального портала: </w:t>
      </w:r>
      <w:r w:rsidRPr="004A5473">
        <w:rPr>
          <w:rFonts w:ascii="Times New Roman" w:hAnsi="Times New Roman" w:cs="Times New Roman"/>
          <w:sz w:val="28"/>
          <w:szCs w:val="28"/>
        </w:rPr>
        <w:t>www.pgu.gov-chr.ru</w:t>
      </w:r>
    </w:p>
    <w:p w:rsidR="002C34FE" w:rsidRPr="002C34FE" w:rsidRDefault="002C34FE" w:rsidP="002C34FE">
      <w:pPr>
        <w:ind w:firstLine="567"/>
        <w:jc w:val="both"/>
        <w:rPr>
          <w:rFonts w:ascii="Times New Roman" w:hAnsi="Times New Roman" w:cs="Times New Roman"/>
          <w:sz w:val="28"/>
          <w:szCs w:val="28"/>
        </w:rPr>
      </w:pPr>
      <w:r w:rsidRPr="002C34FE">
        <w:rPr>
          <w:rFonts w:ascii="Times New Roman" w:hAnsi="Times New Roman" w:cs="Times New Roman"/>
          <w:sz w:val="28"/>
          <w:szCs w:val="28"/>
        </w:rPr>
        <w:t>8. Телефонный номер Минист</w:t>
      </w:r>
      <w:r w:rsidR="00D42D9C">
        <w:rPr>
          <w:rFonts w:ascii="Times New Roman" w:hAnsi="Times New Roman" w:cs="Times New Roman"/>
          <w:sz w:val="28"/>
          <w:szCs w:val="28"/>
        </w:rPr>
        <w:t>ерства для справок: 8(8712) 22-21-22</w:t>
      </w:r>
    </w:p>
    <w:p w:rsidR="0025535E" w:rsidRDefault="002C34FE" w:rsidP="00A470BD">
      <w:pPr>
        <w:ind w:firstLine="567"/>
        <w:jc w:val="both"/>
        <w:rPr>
          <w:rFonts w:ascii="Times New Roman" w:hAnsi="Times New Roman" w:cs="Times New Roman"/>
          <w:sz w:val="28"/>
          <w:szCs w:val="28"/>
        </w:rPr>
      </w:pPr>
      <w:r w:rsidRPr="002C34FE">
        <w:rPr>
          <w:rFonts w:ascii="Times New Roman" w:hAnsi="Times New Roman" w:cs="Times New Roman"/>
          <w:sz w:val="28"/>
          <w:szCs w:val="28"/>
        </w:rPr>
        <w:t xml:space="preserve">9. График работы Министерства и </w:t>
      </w:r>
      <w:r w:rsidR="00B373B4">
        <w:rPr>
          <w:rFonts w:ascii="Times New Roman" w:hAnsi="Times New Roman" w:cs="Times New Roman"/>
          <w:sz w:val="28"/>
          <w:szCs w:val="28"/>
        </w:rPr>
        <w:t xml:space="preserve">территориальных </w:t>
      </w:r>
      <w:r w:rsidRPr="002C34FE">
        <w:rPr>
          <w:rFonts w:ascii="Times New Roman" w:hAnsi="Times New Roman" w:cs="Times New Roman"/>
          <w:sz w:val="28"/>
          <w:szCs w:val="28"/>
        </w:rPr>
        <w:t>органов социально</w:t>
      </w:r>
      <w:r w:rsidR="00B373B4">
        <w:rPr>
          <w:rFonts w:ascii="Times New Roman" w:hAnsi="Times New Roman" w:cs="Times New Roman"/>
          <w:sz w:val="28"/>
          <w:szCs w:val="28"/>
        </w:rPr>
        <w:t xml:space="preserve">горазвития </w:t>
      </w:r>
      <w:r w:rsidRPr="002C34FE">
        <w:rPr>
          <w:rFonts w:ascii="Times New Roman" w:hAnsi="Times New Roman" w:cs="Times New Roman"/>
          <w:sz w:val="28"/>
          <w:szCs w:val="28"/>
        </w:rPr>
        <w:t>(по московскому времени): понедельник - пятница с 9.00 до 13.00 и с 14.00 до 18.00. Выходные дни - суббота, воскресенье.</w:t>
      </w:r>
    </w:p>
    <w:p w:rsidR="0025535E" w:rsidRPr="00A470BD" w:rsidRDefault="003A0C4C" w:rsidP="00A470BD">
      <w:pPr>
        <w:ind w:firstLine="567"/>
        <w:jc w:val="both"/>
        <w:rPr>
          <w:rFonts w:cs="Times New Roman"/>
          <w:szCs w:val="28"/>
        </w:rPr>
      </w:pPr>
      <w:r>
        <w:rPr>
          <w:rFonts w:ascii="Times New Roman" w:hAnsi="Times New Roman" w:cs="Times New Roman"/>
          <w:sz w:val="28"/>
          <w:szCs w:val="28"/>
        </w:rPr>
        <w:t>10.</w:t>
      </w:r>
      <w:r w:rsidR="0025535E" w:rsidRPr="00C30518">
        <w:rPr>
          <w:rFonts w:ascii="Times New Roman" w:hAnsi="Times New Roman" w:cs="Times New Roman"/>
          <w:sz w:val="28"/>
          <w:szCs w:val="28"/>
        </w:rPr>
        <w:t xml:space="preserve">Перечень </w:t>
      </w:r>
      <w:r w:rsidR="0025535E">
        <w:rPr>
          <w:rFonts w:ascii="Times New Roman" w:hAnsi="Times New Roman" w:cs="Times New Roman"/>
          <w:sz w:val="28"/>
          <w:szCs w:val="28"/>
        </w:rPr>
        <w:t>территориальных органов социального развития</w:t>
      </w:r>
      <w:r w:rsidR="0025535E" w:rsidRPr="00C30518">
        <w:rPr>
          <w:rFonts w:ascii="Times New Roman" w:hAnsi="Times New Roman" w:cs="Times New Roman"/>
          <w:sz w:val="28"/>
          <w:szCs w:val="28"/>
        </w:rPr>
        <w:t xml:space="preserve">, предоставляющих государственную услугу, включая сведения об адресах их местонахождения, справочных телефонах, электронных адресах, а также график работы </w:t>
      </w:r>
      <w:r w:rsidR="0025535E">
        <w:rPr>
          <w:rFonts w:ascii="Times New Roman" w:hAnsi="Times New Roman" w:cs="Times New Roman"/>
          <w:sz w:val="28"/>
          <w:szCs w:val="28"/>
        </w:rPr>
        <w:t>М</w:t>
      </w:r>
      <w:r w:rsidR="0025535E" w:rsidRPr="00C30518">
        <w:rPr>
          <w:rFonts w:ascii="Times New Roman" w:hAnsi="Times New Roman" w:cs="Times New Roman"/>
          <w:sz w:val="28"/>
          <w:szCs w:val="28"/>
        </w:rPr>
        <w:t>инистерства и органов социально</w:t>
      </w:r>
      <w:r w:rsidR="0025535E">
        <w:rPr>
          <w:rFonts w:ascii="Times New Roman" w:hAnsi="Times New Roman" w:cs="Times New Roman"/>
          <w:sz w:val="28"/>
          <w:szCs w:val="28"/>
        </w:rPr>
        <w:t xml:space="preserve">го развития </w:t>
      </w:r>
      <w:r w:rsidR="0025535E" w:rsidRPr="00C30518">
        <w:rPr>
          <w:rFonts w:ascii="Times New Roman" w:hAnsi="Times New Roman" w:cs="Times New Roman"/>
          <w:sz w:val="28"/>
          <w:szCs w:val="28"/>
        </w:rPr>
        <w:t xml:space="preserve">размещаются на </w:t>
      </w:r>
      <w:r w:rsidR="0025535E" w:rsidRPr="00320E87">
        <w:rPr>
          <w:rFonts w:ascii="Times New Roman" w:hAnsi="Times New Roman" w:cs="Times New Roman"/>
          <w:sz w:val="28"/>
          <w:szCs w:val="28"/>
        </w:rPr>
        <w:t>официальных</w:t>
      </w:r>
      <w:r w:rsidR="0025535E">
        <w:rPr>
          <w:rFonts w:ascii="Times New Roman" w:hAnsi="Times New Roman" w:cs="Times New Roman"/>
          <w:sz w:val="28"/>
          <w:szCs w:val="28"/>
        </w:rPr>
        <w:t xml:space="preserve"> сайтах М</w:t>
      </w:r>
      <w:r w:rsidR="0025535E" w:rsidRPr="00C30518">
        <w:rPr>
          <w:rFonts w:ascii="Times New Roman" w:hAnsi="Times New Roman" w:cs="Times New Roman"/>
          <w:sz w:val="28"/>
          <w:szCs w:val="28"/>
        </w:rPr>
        <w:t>инистерства</w:t>
      </w:r>
      <w:r w:rsidR="0025535E">
        <w:rPr>
          <w:rFonts w:ascii="Times New Roman" w:hAnsi="Times New Roman" w:cs="Times New Roman"/>
          <w:sz w:val="28"/>
          <w:szCs w:val="28"/>
        </w:rPr>
        <w:t>, территориальных органов социального развития,</w:t>
      </w:r>
      <w:r w:rsidR="0025535E" w:rsidRPr="00DD5CCA">
        <w:rPr>
          <w:rFonts w:ascii="Times New Roman" w:hAnsi="Times New Roman" w:cs="Times New Roman"/>
          <w:sz w:val="28"/>
          <w:szCs w:val="28"/>
        </w:rPr>
        <w:t xml:space="preserve"> в сети Интернет, на </w:t>
      </w:r>
      <w:r w:rsidR="004B6D6E">
        <w:rPr>
          <w:rFonts w:ascii="Times New Roman" w:hAnsi="Times New Roman" w:cs="Times New Roman"/>
          <w:sz w:val="28"/>
          <w:szCs w:val="28"/>
          <w:u w:val="single"/>
        </w:rPr>
        <w:t>Р</w:t>
      </w:r>
      <w:r w:rsidR="0025535E" w:rsidRPr="00A9199F">
        <w:rPr>
          <w:rFonts w:ascii="Times New Roman" w:hAnsi="Times New Roman" w:cs="Times New Roman"/>
          <w:sz w:val="28"/>
          <w:szCs w:val="28"/>
          <w:u w:val="single"/>
        </w:rPr>
        <w:t xml:space="preserve">егиональном </w:t>
      </w:r>
      <w:hyperlink r:id="rId10" w:history="1">
        <w:r w:rsidR="0025535E" w:rsidRPr="00A9199F">
          <w:rPr>
            <w:rStyle w:val="a3"/>
            <w:rFonts w:ascii="Times New Roman" w:hAnsi="Times New Roman"/>
            <w:color w:val="auto"/>
            <w:sz w:val="28"/>
            <w:szCs w:val="28"/>
          </w:rPr>
          <w:t>портале</w:t>
        </w:r>
      </w:hyperlink>
      <w:r w:rsidR="0025535E">
        <w:rPr>
          <w:rFonts w:ascii="Times New Roman" w:hAnsi="Times New Roman" w:cs="Times New Roman"/>
          <w:sz w:val="28"/>
          <w:szCs w:val="28"/>
        </w:rPr>
        <w:t>, на информационных стендах в М</w:t>
      </w:r>
      <w:r w:rsidR="0025535E" w:rsidRPr="00DD5CCA">
        <w:rPr>
          <w:rFonts w:ascii="Times New Roman" w:hAnsi="Times New Roman" w:cs="Times New Roman"/>
          <w:sz w:val="28"/>
          <w:szCs w:val="28"/>
        </w:rPr>
        <w:t>инистерстве</w:t>
      </w:r>
      <w:r w:rsidR="0025535E" w:rsidRPr="00C30518">
        <w:rPr>
          <w:rFonts w:ascii="Times New Roman" w:hAnsi="Times New Roman" w:cs="Times New Roman"/>
          <w:sz w:val="28"/>
          <w:szCs w:val="28"/>
        </w:rPr>
        <w:t xml:space="preserve"> и </w:t>
      </w:r>
      <w:r w:rsidR="0025535E">
        <w:rPr>
          <w:rFonts w:ascii="Times New Roman" w:hAnsi="Times New Roman" w:cs="Times New Roman"/>
          <w:sz w:val="28"/>
          <w:szCs w:val="28"/>
        </w:rPr>
        <w:t>территориальных органов социального развития</w:t>
      </w:r>
      <w:r w:rsidR="0025535E" w:rsidRPr="00C30518">
        <w:rPr>
          <w:rFonts w:ascii="Times New Roman" w:hAnsi="Times New Roman" w:cs="Times New Roman"/>
          <w:sz w:val="28"/>
          <w:szCs w:val="28"/>
        </w:rPr>
        <w:t xml:space="preserve"> и приведены в </w:t>
      </w:r>
      <w:hyperlink w:anchor="приложение1" w:history="1">
        <w:r w:rsidR="0025535E" w:rsidRPr="00550CA8">
          <w:rPr>
            <w:rStyle w:val="a3"/>
            <w:rFonts w:ascii="Times New Roman" w:hAnsi="Times New Roman"/>
            <w:color w:val="auto"/>
            <w:sz w:val="28"/>
            <w:szCs w:val="28"/>
            <w:u w:val="none"/>
          </w:rPr>
          <w:t>приложении № 1</w:t>
        </w:r>
      </w:hyperlink>
      <w:r w:rsidR="0025535E">
        <w:rPr>
          <w:rFonts w:ascii="Times New Roman" w:hAnsi="Times New Roman" w:cs="Times New Roman"/>
          <w:sz w:val="28"/>
          <w:szCs w:val="28"/>
        </w:rPr>
        <w:t xml:space="preserve"> к Административному р</w:t>
      </w:r>
      <w:r w:rsidR="0025535E" w:rsidRPr="00C30518">
        <w:rPr>
          <w:rFonts w:ascii="Times New Roman" w:hAnsi="Times New Roman" w:cs="Times New Roman"/>
          <w:sz w:val="28"/>
          <w:szCs w:val="28"/>
        </w:rPr>
        <w:t>егламенту.</w:t>
      </w:r>
    </w:p>
    <w:p w:rsidR="00C16F1D" w:rsidRPr="007F6038" w:rsidRDefault="00A470BD" w:rsidP="00C16F1D">
      <w:pPr>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008E06FC">
        <w:rPr>
          <w:rFonts w:ascii="Times New Roman" w:hAnsi="Times New Roman" w:cs="Times New Roman"/>
          <w:sz w:val="28"/>
          <w:szCs w:val="28"/>
        </w:rPr>
        <w:t>Места</w:t>
      </w:r>
      <w:r w:rsidR="0025535E">
        <w:rPr>
          <w:rFonts w:ascii="Times New Roman" w:hAnsi="Times New Roman" w:cs="Times New Roman"/>
          <w:sz w:val="28"/>
          <w:szCs w:val="28"/>
        </w:rPr>
        <w:t xml:space="preserve">нахождения </w:t>
      </w:r>
      <w:r w:rsidR="00C16F1D" w:rsidRPr="004C04C0">
        <w:rPr>
          <w:rFonts w:ascii="Times New Roman" w:hAnsi="Times New Roman" w:cs="Times New Roman"/>
          <w:sz w:val="28"/>
          <w:szCs w:val="28"/>
        </w:rPr>
        <w:t xml:space="preserve">офисов и филиалов </w:t>
      </w:r>
      <w:r w:rsidR="00AD5A77">
        <w:rPr>
          <w:rFonts w:ascii="Times New Roman" w:hAnsi="Times New Roman" w:cs="Times New Roman"/>
          <w:sz w:val="28"/>
          <w:szCs w:val="28"/>
        </w:rPr>
        <w:t>р</w:t>
      </w:r>
      <w:r w:rsidR="00C16F1D" w:rsidRPr="004C04C0">
        <w:rPr>
          <w:rFonts w:ascii="Times New Roman" w:hAnsi="Times New Roman" w:cs="Times New Roman"/>
          <w:sz w:val="28"/>
          <w:szCs w:val="28"/>
        </w:rPr>
        <w:t xml:space="preserve">еспубликанского многофункционального центра предоставления государственных и муниципальных услуг (далее – МФЦ) </w:t>
      </w:r>
      <w:r w:rsidR="005E3A82">
        <w:rPr>
          <w:rFonts w:ascii="Times New Roman" w:hAnsi="Times New Roman" w:cs="Times New Roman"/>
          <w:sz w:val="28"/>
          <w:szCs w:val="28"/>
        </w:rPr>
        <w:t xml:space="preserve">указаны </w:t>
      </w:r>
      <w:r w:rsidR="00C16F1D" w:rsidRPr="004C04C0">
        <w:rPr>
          <w:rFonts w:ascii="Times New Roman" w:hAnsi="Times New Roman" w:cs="Times New Roman"/>
          <w:sz w:val="28"/>
          <w:szCs w:val="28"/>
        </w:rPr>
        <w:t xml:space="preserve">в </w:t>
      </w:r>
      <w:hyperlink w:anchor="приложение1" w:history="1">
        <w:r w:rsidR="00C16F1D" w:rsidRPr="00550CA8">
          <w:rPr>
            <w:rStyle w:val="a3"/>
            <w:rFonts w:ascii="Times New Roman" w:hAnsi="Times New Roman" w:cs="Times New Roman"/>
            <w:color w:val="auto"/>
            <w:sz w:val="28"/>
            <w:szCs w:val="28"/>
            <w:u w:val="none"/>
          </w:rPr>
          <w:t>приложении</w:t>
        </w:r>
      </w:hyperlink>
      <w:r w:rsidR="001F486F">
        <w:rPr>
          <w:rFonts w:ascii="Times New Roman" w:hAnsi="Times New Roman" w:cs="Times New Roman"/>
          <w:sz w:val="28"/>
          <w:szCs w:val="28"/>
        </w:rPr>
        <w:t xml:space="preserve"> №</w:t>
      </w:r>
      <w:r w:rsidR="00D95AA4" w:rsidRPr="00550CA8">
        <w:rPr>
          <w:rFonts w:ascii="Times New Roman" w:hAnsi="Times New Roman" w:cs="Times New Roman"/>
          <w:sz w:val="28"/>
          <w:szCs w:val="28"/>
        </w:rPr>
        <w:t>2</w:t>
      </w:r>
      <w:r w:rsidR="00915ACF">
        <w:rPr>
          <w:rFonts w:ascii="Times New Roman" w:hAnsi="Times New Roman" w:cs="Times New Roman"/>
          <w:sz w:val="28"/>
          <w:szCs w:val="28"/>
        </w:rPr>
        <w:t>Административному р</w:t>
      </w:r>
      <w:r w:rsidR="00915ACF" w:rsidRPr="00C30518">
        <w:rPr>
          <w:rFonts w:ascii="Times New Roman" w:hAnsi="Times New Roman" w:cs="Times New Roman"/>
          <w:sz w:val="28"/>
          <w:szCs w:val="28"/>
        </w:rPr>
        <w:t>егламенту</w:t>
      </w:r>
      <w:r w:rsidR="00C16F1D" w:rsidRPr="004C04C0">
        <w:rPr>
          <w:rFonts w:ascii="Times New Roman" w:hAnsi="Times New Roman" w:cs="Times New Roman"/>
          <w:sz w:val="28"/>
          <w:szCs w:val="28"/>
        </w:rPr>
        <w:t xml:space="preserve">. Электронный адрес МФЦ: </w:t>
      </w:r>
      <w:hyperlink r:id="rId11" w:history="1">
        <w:r w:rsidR="00C16F1D" w:rsidRPr="00550CA8">
          <w:rPr>
            <w:rStyle w:val="a3"/>
            <w:rFonts w:ascii="Times New Roman" w:hAnsi="Times New Roman" w:cs="Times New Roman"/>
            <w:color w:val="auto"/>
            <w:sz w:val="28"/>
            <w:szCs w:val="28"/>
            <w:u w:val="none"/>
            <w:lang w:val="en-US"/>
          </w:rPr>
          <w:t>http</w:t>
        </w:r>
        <w:r w:rsidR="00C16F1D" w:rsidRPr="00550CA8">
          <w:rPr>
            <w:rStyle w:val="a3"/>
            <w:rFonts w:ascii="Times New Roman" w:hAnsi="Times New Roman" w:cs="Times New Roman"/>
            <w:color w:val="auto"/>
            <w:sz w:val="28"/>
            <w:szCs w:val="28"/>
            <w:u w:val="none"/>
          </w:rPr>
          <w:t>://</w:t>
        </w:r>
        <w:r w:rsidR="00C16F1D" w:rsidRPr="00550CA8">
          <w:rPr>
            <w:rStyle w:val="a3"/>
            <w:rFonts w:ascii="Times New Roman" w:hAnsi="Times New Roman" w:cs="Times New Roman"/>
            <w:color w:val="auto"/>
            <w:sz w:val="28"/>
            <w:szCs w:val="28"/>
            <w:u w:val="none"/>
            <w:lang w:val="en-US"/>
          </w:rPr>
          <w:t>grozny</w:t>
        </w:r>
        <w:r w:rsidR="00C16F1D" w:rsidRPr="00550CA8">
          <w:rPr>
            <w:rStyle w:val="a3"/>
            <w:rFonts w:ascii="Times New Roman" w:hAnsi="Times New Roman" w:cs="Times New Roman"/>
            <w:color w:val="auto"/>
            <w:sz w:val="28"/>
            <w:szCs w:val="28"/>
            <w:u w:val="none"/>
          </w:rPr>
          <w:t>-</w:t>
        </w:r>
        <w:r w:rsidR="00C16F1D" w:rsidRPr="00550CA8">
          <w:rPr>
            <w:rStyle w:val="a3"/>
            <w:rFonts w:ascii="Times New Roman" w:hAnsi="Times New Roman" w:cs="Times New Roman"/>
            <w:color w:val="auto"/>
            <w:sz w:val="28"/>
            <w:szCs w:val="28"/>
            <w:u w:val="none"/>
            <w:lang w:val="en-US"/>
          </w:rPr>
          <w:t>mfc</w:t>
        </w:r>
        <w:r w:rsidR="00C16F1D" w:rsidRPr="00550CA8">
          <w:rPr>
            <w:rStyle w:val="a3"/>
            <w:rFonts w:ascii="Times New Roman" w:hAnsi="Times New Roman" w:cs="Times New Roman"/>
            <w:color w:val="auto"/>
            <w:sz w:val="28"/>
            <w:szCs w:val="28"/>
            <w:u w:val="none"/>
          </w:rPr>
          <w:t>.</w:t>
        </w:r>
        <w:r w:rsidR="00C16F1D" w:rsidRPr="00550CA8">
          <w:rPr>
            <w:rStyle w:val="a3"/>
            <w:rFonts w:ascii="Times New Roman" w:hAnsi="Times New Roman" w:cs="Times New Roman"/>
            <w:color w:val="auto"/>
            <w:sz w:val="28"/>
            <w:szCs w:val="28"/>
            <w:u w:val="none"/>
            <w:lang w:val="en-US"/>
          </w:rPr>
          <w:t>ru</w:t>
        </w:r>
        <w:r w:rsidR="00C16F1D" w:rsidRPr="00550CA8">
          <w:rPr>
            <w:rStyle w:val="a3"/>
            <w:rFonts w:ascii="Times New Roman" w:hAnsi="Times New Roman" w:cs="Times New Roman"/>
            <w:color w:val="auto"/>
            <w:sz w:val="28"/>
            <w:szCs w:val="28"/>
            <w:u w:val="none"/>
          </w:rPr>
          <w:t>/</w:t>
        </w:r>
      </w:hyperlink>
      <w:r w:rsidR="00C16F1D" w:rsidRPr="007D2F7D">
        <w:rPr>
          <w:rFonts w:ascii="Times New Roman" w:hAnsi="Times New Roman" w:cs="Times New Roman"/>
          <w:sz w:val="28"/>
          <w:szCs w:val="28"/>
        </w:rPr>
        <w:t>.</w:t>
      </w:r>
      <w:r w:rsidR="00C16F1D" w:rsidRPr="004C04C0">
        <w:rPr>
          <w:rFonts w:ascii="Times New Roman" w:hAnsi="Times New Roman" w:cs="Times New Roman"/>
          <w:sz w:val="28"/>
          <w:szCs w:val="28"/>
        </w:rPr>
        <w:t xml:space="preserve"> График работы МФЦ: понедельник, среда, четверг, пятница с 9.00 до 19.00; вторник с 9.00 до 20.00; суббота с 9.00 до 15.00. Выходной день – воскресенье.</w:t>
      </w:r>
    </w:p>
    <w:p w:rsidR="007135A0" w:rsidRPr="004B349C" w:rsidRDefault="007135A0" w:rsidP="007135A0">
      <w:pPr>
        <w:ind w:firstLine="567"/>
        <w:jc w:val="both"/>
        <w:rPr>
          <w:rFonts w:cs="Times New Roman"/>
          <w:szCs w:val="28"/>
        </w:rPr>
      </w:pPr>
    </w:p>
    <w:p w:rsidR="006C7581" w:rsidRPr="005B0B1C" w:rsidRDefault="006C7581" w:rsidP="00D616CA">
      <w:pPr>
        <w:ind w:firstLine="567"/>
        <w:jc w:val="both"/>
        <w:rPr>
          <w:rFonts w:ascii="Times New Roman" w:hAnsi="Times New Roman" w:cs="Times New Roman"/>
          <w:sz w:val="28"/>
          <w:szCs w:val="28"/>
        </w:rPr>
      </w:pPr>
    </w:p>
    <w:p w:rsidR="006C7581" w:rsidRPr="003A0C4C" w:rsidRDefault="006C7581" w:rsidP="003A0C4C">
      <w:pPr>
        <w:spacing w:before="108" w:after="108"/>
        <w:jc w:val="center"/>
        <w:rPr>
          <w:rFonts w:ascii="Times New Roman" w:hAnsi="Times New Roman" w:cs="Times New Roman"/>
          <w:b/>
          <w:bCs/>
          <w:sz w:val="28"/>
          <w:szCs w:val="28"/>
        </w:rPr>
      </w:pPr>
      <w:bookmarkStart w:id="9" w:name="sub_1200"/>
      <w:r w:rsidRPr="005B0B1C">
        <w:rPr>
          <w:rFonts w:ascii="Times New Roman" w:hAnsi="Times New Roman" w:cs="Times New Roman"/>
          <w:b/>
          <w:bCs/>
          <w:sz w:val="28"/>
          <w:szCs w:val="28"/>
        </w:rPr>
        <w:lastRenderedPageBreak/>
        <w:t>2. Стандарт предоставления государственной услуги</w:t>
      </w:r>
      <w:bookmarkEnd w:id="9"/>
    </w:p>
    <w:p w:rsidR="006C7581" w:rsidRPr="005B0B1C" w:rsidRDefault="006C7581" w:rsidP="007A37CF">
      <w:pPr>
        <w:spacing w:before="108" w:after="108"/>
        <w:jc w:val="center"/>
        <w:rPr>
          <w:rFonts w:ascii="Times New Roman" w:hAnsi="Times New Roman" w:cs="Times New Roman"/>
          <w:b/>
          <w:bCs/>
          <w:sz w:val="28"/>
          <w:szCs w:val="28"/>
        </w:rPr>
      </w:pPr>
      <w:bookmarkStart w:id="10" w:name="sub_1210"/>
      <w:r w:rsidRPr="005B0B1C">
        <w:rPr>
          <w:rFonts w:ascii="Times New Roman" w:hAnsi="Times New Roman" w:cs="Times New Roman"/>
          <w:b/>
          <w:bCs/>
          <w:sz w:val="28"/>
          <w:szCs w:val="28"/>
        </w:rPr>
        <w:t>Наименование государственной услуги</w:t>
      </w:r>
    </w:p>
    <w:bookmarkEnd w:id="10"/>
    <w:p w:rsidR="006C7581" w:rsidRPr="005B0B1C" w:rsidRDefault="006C7581" w:rsidP="007A37CF">
      <w:pPr>
        <w:ind w:firstLine="567"/>
        <w:jc w:val="both"/>
        <w:rPr>
          <w:rFonts w:ascii="Times New Roman" w:hAnsi="Times New Roman" w:cs="Times New Roman"/>
          <w:sz w:val="28"/>
          <w:szCs w:val="28"/>
        </w:rPr>
      </w:pPr>
    </w:p>
    <w:p w:rsidR="000D4C93" w:rsidRDefault="000D4C93" w:rsidP="000D4C93">
      <w:pPr>
        <w:ind w:firstLine="567"/>
        <w:jc w:val="both"/>
        <w:rPr>
          <w:rFonts w:ascii="Times New Roman" w:hAnsi="Times New Roman" w:cs="Times New Roman"/>
          <w:sz w:val="28"/>
          <w:szCs w:val="28"/>
        </w:rPr>
      </w:pPr>
      <w:bookmarkStart w:id="11" w:name="sub_12111"/>
      <w:r w:rsidRPr="005B0B1C">
        <w:rPr>
          <w:rFonts w:ascii="Times New Roman" w:hAnsi="Times New Roman" w:cs="Times New Roman"/>
          <w:sz w:val="28"/>
          <w:szCs w:val="28"/>
        </w:rPr>
        <w:t>1</w:t>
      </w:r>
      <w:r w:rsidR="00AD5A77">
        <w:rPr>
          <w:rFonts w:ascii="Times New Roman" w:hAnsi="Times New Roman" w:cs="Times New Roman"/>
          <w:sz w:val="28"/>
          <w:szCs w:val="28"/>
        </w:rPr>
        <w:t>2</w:t>
      </w:r>
      <w:r w:rsidRPr="005B0B1C">
        <w:rPr>
          <w:rFonts w:ascii="Times New Roman" w:hAnsi="Times New Roman" w:cs="Times New Roman"/>
          <w:sz w:val="28"/>
          <w:szCs w:val="28"/>
        </w:rPr>
        <w:t xml:space="preserve">. Наименование государственной услуги </w:t>
      </w:r>
      <w:r w:rsidR="00AD5A77">
        <w:rPr>
          <w:rFonts w:ascii="Times New Roman" w:hAnsi="Times New Roman" w:cs="Times New Roman"/>
          <w:sz w:val="28"/>
          <w:szCs w:val="28"/>
        </w:rPr>
        <w:t>–«</w:t>
      </w:r>
      <w:r w:rsidR="00BD35F8" w:rsidRPr="00920B23">
        <w:rPr>
          <w:rFonts w:ascii="Times New Roman" w:hAnsi="Times New Roman" w:cs="Times New Roman"/>
          <w:sz w:val="28"/>
          <w:szCs w:val="28"/>
        </w:rPr>
        <w:t xml:space="preserve">Оказание государственной социальной помощи малоимущим семьям и малоимущим одиноко проживающим гражданам на основе </w:t>
      </w:r>
      <w:r w:rsidR="00BD35F8" w:rsidRPr="003D6067">
        <w:rPr>
          <w:rFonts w:ascii="Times New Roman" w:hAnsi="Times New Roman" w:cs="Times New Roman"/>
          <w:sz w:val="28"/>
          <w:szCs w:val="28"/>
        </w:rPr>
        <w:t>социального контракта</w:t>
      </w:r>
      <w:r w:rsidR="00AD5A77">
        <w:rPr>
          <w:rFonts w:ascii="Times New Roman" w:hAnsi="Times New Roman" w:cs="Times New Roman"/>
          <w:sz w:val="28"/>
          <w:szCs w:val="28"/>
        </w:rPr>
        <w:t>»</w:t>
      </w:r>
      <w:r w:rsidRPr="003D6067">
        <w:rPr>
          <w:rFonts w:ascii="Times New Roman" w:hAnsi="Times New Roman" w:cs="Times New Roman"/>
          <w:sz w:val="28"/>
          <w:szCs w:val="28"/>
        </w:rPr>
        <w:t>(</w:t>
      </w:r>
      <w:r w:rsidR="00BD35F8" w:rsidRPr="003D6067">
        <w:rPr>
          <w:rFonts w:ascii="Times New Roman" w:hAnsi="Times New Roman" w:cs="Times New Roman"/>
          <w:sz w:val="28"/>
          <w:szCs w:val="28"/>
        </w:rPr>
        <w:t>далее - социальная помощь</w:t>
      </w:r>
      <w:r w:rsidRPr="003D6067">
        <w:rPr>
          <w:rFonts w:ascii="Times New Roman" w:hAnsi="Times New Roman" w:cs="Times New Roman"/>
          <w:sz w:val="28"/>
          <w:szCs w:val="28"/>
        </w:rPr>
        <w:t>).</w:t>
      </w:r>
    </w:p>
    <w:bookmarkEnd w:id="11"/>
    <w:p w:rsidR="006C7581" w:rsidRPr="005B0B1C" w:rsidRDefault="006C7581" w:rsidP="00F9187C">
      <w:pPr>
        <w:jc w:val="both"/>
        <w:rPr>
          <w:rFonts w:ascii="Times New Roman" w:hAnsi="Times New Roman" w:cs="Times New Roman"/>
          <w:sz w:val="28"/>
          <w:szCs w:val="28"/>
        </w:rPr>
      </w:pPr>
    </w:p>
    <w:p w:rsidR="006C7581" w:rsidRPr="005B0B1C" w:rsidRDefault="006C7581" w:rsidP="007A37CF">
      <w:pPr>
        <w:spacing w:before="108" w:after="108"/>
        <w:ind w:firstLine="567"/>
        <w:jc w:val="center"/>
        <w:rPr>
          <w:rFonts w:ascii="Times New Roman" w:hAnsi="Times New Roman" w:cs="Times New Roman"/>
          <w:b/>
          <w:bCs/>
          <w:sz w:val="28"/>
          <w:szCs w:val="28"/>
        </w:rPr>
      </w:pPr>
      <w:bookmarkStart w:id="12" w:name="sub_1220"/>
      <w:r w:rsidRPr="005B0B1C">
        <w:rPr>
          <w:rFonts w:ascii="Times New Roman" w:hAnsi="Times New Roman" w:cs="Times New Roman"/>
          <w:b/>
          <w:bCs/>
          <w:sz w:val="28"/>
          <w:szCs w:val="28"/>
        </w:rPr>
        <w:t>Наименование органа, предоставляющего</w:t>
      </w:r>
      <w:r w:rsidRPr="005B0B1C">
        <w:rPr>
          <w:rFonts w:ascii="Times New Roman" w:hAnsi="Times New Roman" w:cs="Times New Roman"/>
          <w:b/>
          <w:bCs/>
          <w:sz w:val="28"/>
          <w:szCs w:val="28"/>
        </w:rPr>
        <w:br/>
        <w:t>государственную услугу</w:t>
      </w:r>
    </w:p>
    <w:bookmarkEnd w:id="12"/>
    <w:p w:rsidR="006C7581" w:rsidRPr="005B0B1C" w:rsidRDefault="006C7581" w:rsidP="007A37CF">
      <w:pPr>
        <w:ind w:firstLine="567"/>
        <w:jc w:val="both"/>
        <w:rPr>
          <w:rFonts w:ascii="Times New Roman" w:hAnsi="Times New Roman" w:cs="Times New Roman"/>
          <w:sz w:val="28"/>
          <w:szCs w:val="28"/>
        </w:rPr>
      </w:pPr>
    </w:p>
    <w:p w:rsidR="004C31ED" w:rsidRPr="00946824" w:rsidRDefault="004C31ED" w:rsidP="004C31ED">
      <w:pPr>
        <w:ind w:firstLine="708"/>
        <w:jc w:val="both"/>
        <w:rPr>
          <w:rFonts w:ascii="Times New Roman" w:hAnsi="Times New Roman" w:cs="Times New Roman"/>
          <w:sz w:val="28"/>
          <w:szCs w:val="28"/>
        </w:rPr>
      </w:pPr>
      <w:r w:rsidRPr="00946824">
        <w:rPr>
          <w:rFonts w:ascii="Times New Roman" w:hAnsi="Times New Roman" w:cs="Times New Roman"/>
          <w:sz w:val="28"/>
          <w:szCs w:val="28"/>
        </w:rPr>
        <w:t xml:space="preserve">13. </w:t>
      </w:r>
      <w:r>
        <w:rPr>
          <w:rFonts w:ascii="Times New Roman" w:hAnsi="Times New Roman" w:cs="Times New Roman"/>
          <w:sz w:val="28"/>
          <w:szCs w:val="28"/>
        </w:rPr>
        <w:t>Министерство</w:t>
      </w:r>
      <w:r w:rsidRPr="00946824">
        <w:rPr>
          <w:rFonts w:ascii="Times New Roman" w:hAnsi="Times New Roman" w:cs="Times New Roman"/>
          <w:sz w:val="28"/>
          <w:szCs w:val="28"/>
        </w:rPr>
        <w:t xml:space="preserve"> осуществляет методическое обеспечение деятельности </w:t>
      </w:r>
      <w:r>
        <w:rPr>
          <w:rFonts w:ascii="Times New Roman" w:hAnsi="Times New Roman" w:cs="Times New Roman"/>
          <w:sz w:val="28"/>
          <w:szCs w:val="28"/>
        </w:rPr>
        <w:t>территориальных органов социального развития</w:t>
      </w:r>
      <w:r w:rsidRPr="00946824">
        <w:rPr>
          <w:rFonts w:ascii="Times New Roman" w:hAnsi="Times New Roman" w:cs="Times New Roman"/>
          <w:sz w:val="28"/>
          <w:szCs w:val="28"/>
        </w:rPr>
        <w:t xml:space="preserve"> при предоставлении государственной услуги, осуществляет контрольные функции </w:t>
      </w:r>
      <w:r>
        <w:rPr>
          <w:rFonts w:ascii="Times New Roman" w:hAnsi="Times New Roman" w:cs="Times New Roman"/>
          <w:sz w:val="28"/>
          <w:szCs w:val="28"/>
        </w:rPr>
        <w:t>по предоставлению социальной помощи</w:t>
      </w:r>
      <w:r w:rsidRPr="00946824">
        <w:rPr>
          <w:rFonts w:ascii="Times New Roman" w:hAnsi="Times New Roman" w:cs="Times New Roman"/>
          <w:sz w:val="28"/>
          <w:szCs w:val="28"/>
        </w:rPr>
        <w:t>.</w:t>
      </w:r>
    </w:p>
    <w:p w:rsidR="004C31ED" w:rsidRPr="00946824" w:rsidRDefault="004C31ED" w:rsidP="004C31ED">
      <w:pPr>
        <w:ind w:firstLine="720"/>
        <w:jc w:val="both"/>
        <w:rPr>
          <w:rFonts w:ascii="Times New Roman" w:hAnsi="Times New Roman" w:cs="Times New Roman"/>
          <w:sz w:val="28"/>
          <w:szCs w:val="28"/>
        </w:rPr>
      </w:pPr>
      <w:r w:rsidRPr="00946824">
        <w:rPr>
          <w:rFonts w:ascii="Times New Roman" w:hAnsi="Times New Roman" w:cs="Times New Roman"/>
          <w:sz w:val="28"/>
          <w:szCs w:val="28"/>
        </w:rPr>
        <w:t>В предоставлении государственной услуги участвуют:</w:t>
      </w:r>
    </w:p>
    <w:p w:rsidR="004C31ED" w:rsidRDefault="004C31ED" w:rsidP="004C31ED">
      <w:pPr>
        <w:ind w:firstLine="720"/>
        <w:jc w:val="both"/>
        <w:rPr>
          <w:rFonts w:ascii="Times New Roman" w:hAnsi="Times New Roman" w:cs="Times New Roman"/>
          <w:sz w:val="28"/>
          <w:szCs w:val="28"/>
        </w:rPr>
      </w:pPr>
      <w:r>
        <w:rPr>
          <w:rFonts w:ascii="Times New Roman" w:hAnsi="Times New Roman" w:cs="Times New Roman"/>
          <w:sz w:val="28"/>
          <w:szCs w:val="28"/>
        </w:rPr>
        <w:t>территориальные органы социального развития</w:t>
      </w:r>
      <w:r w:rsidRPr="00946824">
        <w:rPr>
          <w:rFonts w:ascii="Times New Roman" w:hAnsi="Times New Roman" w:cs="Times New Roman"/>
          <w:sz w:val="28"/>
          <w:szCs w:val="28"/>
        </w:rPr>
        <w:t>в части приема документов, принятия решения о</w:t>
      </w:r>
      <w:r>
        <w:rPr>
          <w:rFonts w:ascii="Times New Roman" w:hAnsi="Times New Roman" w:cs="Times New Roman"/>
          <w:sz w:val="28"/>
          <w:szCs w:val="28"/>
        </w:rPr>
        <w:t>б оказании социальной помощи</w:t>
      </w:r>
      <w:r w:rsidR="002A13F6">
        <w:rPr>
          <w:rFonts w:ascii="Times New Roman" w:hAnsi="Times New Roman" w:cs="Times New Roman"/>
          <w:sz w:val="28"/>
          <w:szCs w:val="28"/>
        </w:rPr>
        <w:t xml:space="preserve"> и МФЦ</w:t>
      </w:r>
      <w:r w:rsidR="006B4A22">
        <w:rPr>
          <w:rFonts w:ascii="Times New Roman" w:hAnsi="Times New Roman" w:cs="Times New Roman"/>
          <w:sz w:val="28"/>
          <w:szCs w:val="28"/>
        </w:rPr>
        <w:t xml:space="preserve"> в части приема документов</w:t>
      </w:r>
      <w:r w:rsidRPr="00946824">
        <w:rPr>
          <w:rFonts w:ascii="Times New Roman" w:hAnsi="Times New Roman" w:cs="Times New Roman"/>
          <w:sz w:val="28"/>
          <w:szCs w:val="28"/>
        </w:rPr>
        <w:t>;</w:t>
      </w:r>
    </w:p>
    <w:p w:rsidR="00786EB8" w:rsidRPr="009377B0" w:rsidRDefault="00786EB8" w:rsidP="00786EB8">
      <w:pPr>
        <w:ind w:firstLine="709"/>
        <w:jc w:val="both"/>
        <w:rPr>
          <w:rFonts w:ascii="Times New Roman" w:hAnsi="Times New Roman" w:cs="Times New Roman"/>
          <w:sz w:val="28"/>
          <w:szCs w:val="28"/>
        </w:rPr>
      </w:pPr>
      <w:r w:rsidRPr="009377B0">
        <w:rPr>
          <w:rFonts w:ascii="Times New Roman" w:hAnsi="Times New Roman" w:cs="Times New Roman"/>
          <w:sz w:val="28"/>
          <w:szCs w:val="28"/>
        </w:rPr>
        <w:t xml:space="preserve">территориальный </w:t>
      </w:r>
      <w:r>
        <w:rPr>
          <w:rFonts w:ascii="Times New Roman" w:hAnsi="Times New Roman" w:cs="Times New Roman"/>
          <w:sz w:val="28"/>
          <w:szCs w:val="28"/>
        </w:rPr>
        <w:t xml:space="preserve">комплексный центр социального обслуживания населения (далее - </w:t>
      </w:r>
      <w:r w:rsidRPr="009377B0">
        <w:rPr>
          <w:rFonts w:ascii="Times New Roman" w:hAnsi="Times New Roman" w:cs="Times New Roman"/>
          <w:sz w:val="28"/>
          <w:szCs w:val="28"/>
        </w:rPr>
        <w:t>территориальный КЦСОН</w:t>
      </w:r>
      <w:r>
        <w:rPr>
          <w:rFonts w:ascii="Times New Roman" w:hAnsi="Times New Roman" w:cs="Times New Roman"/>
          <w:sz w:val="28"/>
          <w:szCs w:val="28"/>
        </w:rPr>
        <w:t>)в части</w:t>
      </w:r>
      <w:r w:rsidRPr="009377B0">
        <w:rPr>
          <w:rFonts w:ascii="Times New Roman" w:hAnsi="Times New Roman" w:cs="Times New Roman"/>
          <w:sz w:val="28"/>
          <w:szCs w:val="28"/>
        </w:rPr>
        <w:t xml:space="preserve"> сопровождения и контроля за выполнением программы социальной адаптации</w:t>
      </w:r>
      <w:r w:rsidR="002B4EF3" w:rsidRPr="009377B0">
        <w:rPr>
          <w:rFonts w:ascii="Times New Roman" w:hAnsi="Times New Roman" w:cs="Times New Roman"/>
          <w:sz w:val="28"/>
          <w:szCs w:val="28"/>
        </w:rPr>
        <w:t>семьи (о</w:t>
      </w:r>
      <w:r w:rsidR="002B4EF3">
        <w:rPr>
          <w:rFonts w:ascii="Times New Roman" w:hAnsi="Times New Roman" w:cs="Times New Roman"/>
          <w:sz w:val="28"/>
          <w:szCs w:val="28"/>
        </w:rPr>
        <w:t>диноко проживающего гражданина)</w:t>
      </w:r>
      <w:r w:rsidR="00F533FB" w:rsidRPr="00915ACF">
        <w:rPr>
          <w:rFonts w:ascii="Times New Roman" w:hAnsi="Times New Roman" w:cs="Times New Roman"/>
          <w:sz w:val="28"/>
          <w:szCs w:val="28"/>
        </w:rPr>
        <w:t>(</w:t>
      </w:r>
      <w:bookmarkStart w:id="13" w:name="OLE_LINK1"/>
      <w:r w:rsidR="00813B96" w:rsidRPr="00C6299F">
        <w:rPr>
          <w:rFonts w:ascii="Times New Roman" w:hAnsi="Times New Roman" w:cs="Times New Roman"/>
          <w:sz w:val="28"/>
          <w:szCs w:val="28"/>
        </w:rPr>
        <w:t>п</w:t>
      </w:r>
      <w:r w:rsidR="00F533FB" w:rsidRPr="007D2F7D">
        <w:rPr>
          <w:rFonts w:ascii="Times New Roman" w:hAnsi="Times New Roman" w:cs="Times New Roman"/>
          <w:sz w:val="28"/>
          <w:szCs w:val="28"/>
        </w:rPr>
        <w:t xml:space="preserve">риложение </w:t>
      </w:r>
      <w:r w:rsidR="000D7EBE" w:rsidRPr="007D2F7D">
        <w:rPr>
          <w:rFonts w:ascii="Times New Roman" w:hAnsi="Times New Roman" w:cs="Times New Roman"/>
          <w:sz w:val="28"/>
          <w:szCs w:val="28"/>
        </w:rPr>
        <w:t>№</w:t>
      </w:r>
      <w:r w:rsidR="004670D8" w:rsidRPr="00C6299F">
        <w:rPr>
          <w:rFonts w:ascii="Times New Roman" w:hAnsi="Times New Roman" w:cs="Times New Roman"/>
          <w:sz w:val="28"/>
          <w:szCs w:val="28"/>
        </w:rPr>
        <w:t>2</w:t>
      </w:r>
      <w:bookmarkEnd w:id="13"/>
      <w:r w:rsidR="004670D8" w:rsidRPr="00915ACF">
        <w:rPr>
          <w:rFonts w:ascii="Times New Roman" w:hAnsi="Times New Roman" w:cs="Times New Roman"/>
          <w:sz w:val="28"/>
          <w:szCs w:val="28"/>
        </w:rPr>
        <w:t>к Порядку оказания государственной социальной помощи малоимущим семьям и малоимущим одиноко проживающим гражданам на основе социального контракта в Чеченской Республике, утвержденного Постановлением Правительства Чеченской Республики от 7 октября 2014 года №188</w:t>
      </w:r>
      <w:r w:rsidR="00765D53" w:rsidRPr="00915ACF">
        <w:rPr>
          <w:rFonts w:ascii="Times New Roman" w:hAnsi="Times New Roman" w:cs="Times New Roman"/>
          <w:sz w:val="28"/>
          <w:szCs w:val="28"/>
        </w:rPr>
        <w:t>)</w:t>
      </w:r>
      <w:r w:rsidR="004670D8" w:rsidRPr="00915ACF">
        <w:rPr>
          <w:rFonts w:ascii="Times New Roman" w:hAnsi="Times New Roman" w:cs="Times New Roman"/>
          <w:sz w:val="28"/>
          <w:szCs w:val="28"/>
        </w:rPr>
        <w:t xml:space="preserve"> (далее –</w:t>
      </w:r>
      <w:r w:rsidR="001F486F">
        <w:rPr>
          <w:rFonts w:ascii="Times New Roman" w:hAnsi="Times New Roman" w:cs="Times New Roman"/>
          <w:sz w:val="28"/>
          <w:szCs w:val="28"/>
        </w:rPr>
        <w:t xml:space="preserve"> п</w:t>
      </w:r>
      <w:r w:rsidR="004670D8" w:rsidRPr="00915ACF">
        <w:rPr>
          <w:rFonts w:ascii="Times New Roman" w:hAnsi="Times New Roman" w:cs="Times New Roman"/>
          <w:sz w:val="28"/>
          <w:szCs w:val="28"/>
        </w:rPr>
        <w:t>риложение к Постановлению</w:t>
      </w:r>
      <w:r w:rsidR="00AB726E" w:rsidRPr="00915ACF">
        <w:rPr>
          <w:rFonts w:ascii="Times New Roman" w:hAnsi="Times New Roman" w:cs="Times New Roman"/>
          <w:sz w:val="28"/>
          <w:szCs w:val="28"/>
        </w:rPr>
        <w:t>)</w:t>
      </w:r>
      <w:r w:rsidRPr="009377B0">
        <w:rPr>
          <w:rFonts w:ascii="Times New Roman" w:hAnsi="Times New Roman" w:cs="Times New Roman"/>
          <w:sz w:val="28"/>
          <w:szCs w:val="28"/>
        </w:rPr>
        <w:t xml:space="preserve">на всех этапах выполнения социального контракта </w:t>
      </w:r>
      <w:r w:rsidR="00A320F2" w:rsidRPr="00915ACF">
        <w:rPr>
          <w:rFonts w:ascii="Times New Roman" w:hAnsi="Times New Roman" w:cs="Times New Roman"/>
          <w:sz w:val="28"/>
          <w:szCs w:val="28"/>
        </w:rPr>
        <w:t>(</w:t>
      </w:r>
      <w:r w:rsidR="00813B96" w:rsidRPr="00C6299F">
        <w:rPr>
          <w:rFonts w:ascii="Times New Roman" w:hAnsi="Times New Roman" w:cs="Times New Roman"/>
          <w:sz w:val="28"/>
          <w:szCs w:val="28"/>
        </w:rPr>
        <w:t>п</w:t>
      </w:r>
      <w:r w:rsidR="00A320F2" w:rsidRPr="009C5BA7">
        <w:rPr>
          <w:rFonts w:ascii="Times New Roman" w:hAnsi="Times New Roman" w:cs="Times New Roman"/>
          <w:sz w:val="28"/>
          <w:szCs w:val="28"/>
        </w:rPr>
        <w:t xml:space="preserve">риложение </w:t>
      </w:r>
      <w:r w:rsidR="00C07645" w:rsidRPr="009C5BA7">
        <w:rPr>
          <w:rFonts w:ascii="Times New Roman" w:hAnsi="Times New Roman" w:cs="Times New Roman"/>
          <w:sz w:val="28"/>
          <w:szCs w:val="28"/>
        </w:rPr>
        <w:t xml:space="preserve">№ </w:t>
      </w:r>
      <w:r w:rsidR="00765D53" w:rsidRPr="00C6299F">
        <w:rPr>
          <w:rFonts w:ascii="Times New Roman" w:hAnsi="Times New Roman" w:cs="Times New Roman"/>
          <w:sz w:val="28"/>
          <w:szCs w:val="28"/>
        </w:rPr>
        <w:t>4</w:t>
      </w:r>
      <w:r w:rsidR="003D3204" w:rsidRPr="003D3204">
        <w:rPr>
          <w:rFonts w:ascii="Times New Roman" w:hAnsi="Times New Roman" w:cs="Times New Roman"/>
          <w:sz w:val="28"/>
          <w:szCs w:val="28"/>
        </w:rPr>
        <w:t>к Постановлению</w:t>
      </w:r>
      <w:r w:rsidR="003D3204">
        <w:rPr>
          <w:rFonts w:ascii="Times New Roman" w:hAnsi="Times New Roman" w:cs="Times New Roman"/>
          <w:sz w:val="28"/>
          <w:szCs w:val="28"/>
        </w:rPr>
        <w:t>)</w:t>
      </w:r>
      <w:r w:rsidRPr="009377B0">
        <w:rPr>
          <w:rFonts w:ascii="Times New Roman" w:hAnsi="Times New Roman" w:cs="Times New Roman"/>
          <w:sz w:val="28"/>
          <w:szCs w:val="28"/>
        </w:rPr>
        <w:t>и оценки эффективности ее реализации</w:t>
      </w:r>
      <w:r>
        <w:rPr>
          <w:rFonts w:ascii="Times New Roman" w:hAnsi="Times New Roman" w:cs="Times New Roman"/>
          <w:sz w:val="28"/>
          <w:szCs w:val="28"/>
        </w:rPr>
        <w:t>;</w:t>
      </w:r>
    </w:p>
    <w:p w:rsidR="004C31ED" w:rsidRPr="00946824" w:rsidRDefault="004C31ED" w:rsidP="004C31ED">
      <w:pPr>
        <w:ind w:firstLine="720"/>
        <w:jc w:val="both"/>
        <w:rPr>
          <w:rFonts w:ascii="Times New Roman" w:hAnsi="Times New Roman" w:cs="Times New Roman"/>
          <w:sz w:val="28"/>
          <w:szCs w:val="28"/>
        </w:rPr>
      </w:pPr>
      <w:r w:rsidRPr="00946824">
        <w:rPr>
          <w:rFonts w:ascii="Times New Roman" w:hAnsi="Times New Roman" w:cs="Times New Roman"/>
          <w:sz w:val="28"/>
          <w:szCs w:val="28"/>
        </w:rPr>
        <w:t>Федеральное государственное унитарное предприятие «Почта России» в части доставки денежных средств получателю;</w:t>
      </w:r>
    </w:p>
    <w:p w:rsidR="004C31ED" w:rsidRPr="00946824" w:rsidRDefault="004C31ED" w:rsidP="004C31ED">
      <w:pPr>
        <w:ind w:firstLine="720"/>
        <w:jc w:val="both"/>
        <w:rPr>
          <w:rFonts w:ascii="Times New Roman" w:hAnsi="Times New Roman" w:cs="Times New Roman"/>
          <w:sz w:val="28"/>
          <w:szCs w:val="28"/>
        </w:rPr>
      </w:pPr>
      <w:r w:rsidRPr="00946824">
        <w:rPr>
          <w:rFonts w:ascii="Times New Roman" w:hAnsi="Times New Roman" w:cs="Times New Roman"/>
          <w:sz w:val="28"/>
          <w:szCs w:val="28"/>
        </w:rPr>
        <w:t>кредитные организации в части зачисления денежных средств на лицевые счета получателя.</w:t>
      </w:r>
    </w:p>
    <w:p w:rsidR="006C7581" w:rsidRPr="008B66EF" w:rsidRDefault="006C7581" w:rsidP="007A37CF">
      <w:pPr>
        <w:ind w:firstLine="567"/>
        <w:jc w:val="both"/>
        <w:rPr>
          <w:rFonts w:ascii="Times New Roman" w:hAnsi="Times New Roman" w:cs="Times New Roman"/>
          <w:sz w:val="28"/>
          <w:szCs w:val="28"/>
        </w:rPr>
      </w:pPr>
    </w:p>
    <w:p w:rsidR="002424B3" w:rsidRDefault="002424B3" w:rsidP="002424B3">
      <w:pPr>
        <w:pStyle w:val="ae"/>
        <w:spacing w:before="0"/>
        <w:ind w:firstLine="540"/>
        <w:jc w:val="center"/>
        <w:rPr>
          <w:b/>
          <w:sz w:val="28"/>
          <w:szCs w:val="28"/>
        </w:rPr>
      </w:pPr>
      <w:bookmarkStart w:id="14" w:name="sub_12313"/>
      <w:r>
        <w:rPr>
          <w:b/>
          <w:sz w:val="28"/>
          <w:szCs w:val="28"/>
        </w:rPr>
        <w:t>Описание р</w:t>
      </w:r>
      <w:r w:rsidRPr="00430A43">
        <w:rPr>
          <w:b/>
          <w:sz w:val="28"/>
          <w:szCs w:val="28"/>
        </w:rPr>
        <w:t>езультат</w:t>
      </w:r>
      <w:r>
        <w:rPr>
          <w:b/>
          <w:sz w:val="28"/>
          <w:szCs w:val="28"/>
        </w:rPr>
        <w:t>а</w:t>
      </w:r>
      <w:r w:rsidRPr="00430A43">
        <w:rPr>
          <w:b/>
          <w:sz w:val="28"/>
          <w:szCs w:val="28"/>
        </w:rPr>
        <w:t xml:space="preserve"> предоставления</w:t>
      </w:r>
      <w:r w:rsidR="00AD7EF0">
        <w:rPr>
          <w:b/>
          <w:sz w:val="28"/>
          <w:szCs w:val="28"/>
        </w:rPr>
        <w:t xml:space="preserve"> либо отказа в предоставлении</w:t>
      </w:r>
      <w:r w:rsidRPr="00430A43">
        <w:rPr>
          <w:b/>
          <w:sz w:val="28"/>
          <w:szCs w:val="28"/>
        </w:rPr>
        <w:t xml:space="preserve"> государственной услуги</w:t>
      </w:r>
    </w:p>
    <w:p w:rsidR="00797858" w:rsidRDefault="00797858" w:rsidP="002424B3">
      <w:pPr>
        <w:pStyle w:val="ae"/>
        <w:spacing w:before="0"/>
        <w:ind w:firstLine="540"/>
        <w:jc w:val="center"/>
        <w:rPr>
          <w:b/>
          <w:sz w:val="28"/>
          <w:szCs w:val="28"/>
        </w:rPr>
      </w:pPr>
    </w:p>
    <w:p w:rsidR="000731FC" w:rsidRDefault="006C7581" w:rsidP="000731FC">
      <w:pPr>
        <w:autoSpaceDN w:val="0"/>
        <w:adjustRightInd w:val="0"/>
        <w:spacing w:before="120"/>
        <w:ind w:firstLine="567"/>
        <w:jc w:val="both"/>
        <w:rPr>
          <w:rFonts w:ascii="Times New Roman" w:hAnsi="Times New Roman" w:cs="Times New Roman"/>
          <w:sz w:val="28"/>
          <w:szCs w:val="28"/>
        </w:rPr>
      </w:pPr>
      <w:r w:rsidRPr="005B0B1C">
        <w:rPr>
          <w:rFonts w:ascii="Times New Roman" w:hAnsi="Times New Roman" w:cs="Times New Roman"/>
          <w:sz w:val="28"/>
          <w:szCs w:val="28"/>
        </w:rPr>
        <w:t>1</w:t>
      </w:r>
      <w:r w:rsidR="00886DC6">
        <w:rPr>
          <w:rFonts w:ascii="Times New Roman" w:hAnsi="Times New Roman" w:cs="Times New Roman"/>
          <w:sz w:val="28"/>
          <w:szCs w:val="28"/>
        </w:rPr>
        <w:t>4</w:t>
      </w:r>
      <w:r w:rsidRPr="005B0B1C">
        <w:rPr>
          <w:rFonts w:ascii="Times New Roman" w:hAnsi="Times New Roman" w:cs="Times New Roman"/>
          <w:sz w:val="28"/>
          <w:szCs w:val="28"/>
        </w:rPr>
        <w:t>. Результатом предоставления</w:t>
      </w:r>
      <w:r w:rsidR="00AD7EF0">
        <w:rPr>
          <w:rFonts w:ascii="Times New Roman" w:hAnsi="Times New Roman" w:cs="Times New Roman"/>
          <w:sz w:val="28"/>
          <w:szCs w:val="28"/>
        </w:rPr>
        <w:t xml:space="preserve"> либо отказа в предоставлении</w:t>
      </w:r>
      <w:r w:rsidRPr="005B0B1C">
        <w:rPr>
          <w:rFonts w:ascii="Times New Roman" w:hAnsi="Times New Roman" w:cs="Times New Roman"/>
          <w:sz w:val="28"/>
          <w:szCs w:val="28"/>
        </w:rPr>
        <w:t xml:space="preserve"> государственной услуги является</w:t>
      </w:r>
      <w:r w:rsidR="00BD35F8">
        <w:rPr>
          <w:rFonts w:ascii="Times New Roman" w:hAnsi="Times New Roman" w:cs="Times New Roman"/>
          <w:sz w:val="28"/>
          <w:szCs w:val="28"/>
        </w:rPr>
        <w:t>:</w:t>
      </w:r>
    </w:p>
    <w:p w:rsidR="000731FC" w:rsidRPr="00AD7EF0" w:rsidRDefault="001A18EB" w:rsidP="000731FC">
      <w:pPr>
        <w:autoSpaceDN w:val="0"/>
        <w:adjustRightInd w:val="0"/>
        <w:spacing w:before="120"/>
        <w:ind w:firstLine="567"/>
        <w:jc w:val="both"/>
        <w:rPr>
          <w:rFonts w:ascii="Times New Roman" w:hAnsi="Times New Roman" w:cs="Times New Roman"/>
          <w:sz w:val="28"/>
          <w:szCs w:val="28"/>
        </w:rPr>
      </w:pPr>
      <w:r>
        <w:rPr>
          <w:rFonts w:ascii="Times New Roman" w:hAnsi="Times New Roman" w:cs="Times New Roman"/>
          <w:sz w:val="28"/>
          <w:szCs w:val="28"/>
        </w:rPr>
        <w:t>р</w:t>
      </w:r>
      <w:r w:rsidRPr="00AD7EF0">
        <w:rPr>
          <w:rFonts w:ascii="Times New Roman" w:hAnsi="Times New Roman" w:cs="Times New Roman"/>
          <w:sz w:val="28"/>
          <w:szCs w:val="28"/>
        </w:rPr>
        <w:t xml:space="preserve">ешение об </w:t>
      </w:r>
      <w:r>
        <w:rPr>
          <w:rFonts w:ascii="Times New Roman" w:hAnsi="Times New Roman" w:cs="Times New Roman"/>
          <w:sz w:val="28"/>
          <w:szCs w:val="28"/>
        </w:rPr>
        <w:t>оказании</w:t>
      </w:r>
      <w:r w:rsidRPr="00AD7EF0">
        <w:rPr>
          <w:rFonts w:ascii="Times New Roman" w:hAnsi="Times New Roman" w:cs="Times New Roman"/>
          <w:sz w:val="28"/>
          <w:szCs w:val="28"/>
        </w:rPr>
        <w:t xml:space="preserve"> государственной социальной помощи на основе социального контракта</w:t>
      </w:r>
      <w:r w:rsidR="00D73575" w:rsidRPr="004213C9">
        <w:rPr>
          <w:rFonts w:ascii="Times New Roman" w:hAnsi="Times New Roman" w:cs="Times New Roman"/>
          <w:sz w:val="28"/>
          <w:szCs w:val="28"/>
        </w:rPr>
        <w:t>(</w:t>
      </w:r>
      <w:r w:rsidR="00D510C1">
        <w:rPr>
          <w:rFonts w:ascii="Times New Roman" w:hAnsi="Times New Roman" w:cs="Times New Roman"/>
          <w:sz w:val="28"/>
          <w:szCs w:val="28"/>
        </w:rPr>
        <w:t>приложение №</w:t>
      </w:r>
      <w:r w:rsidR="004213C9" w:rsidRPr="00C6299F">
        <w:rPr>
          <w:rFonts w:ascii="Times New Roman" w:hAnsi="Times New Roman" w:cs="Times New Roman"/>
          <w:sz w:val="28"/>
          <w:szCs w:val="28"/>
        </w:rPr>
        <w:t>3</w:t>
      </w:r>
      <w:r w:rsidR="00D73575" w:rsidRPr="004213C9">
        <w:rPr>
          <w:rFonts w:ascii="Times New Roman" w:hAnsi="Times New Roman" w:cs="Times New Roman"/>
          <w:sz w:val="28"/>
          <w:szCs w:val="28"/>
        </w:rPr>
        <w:t xml:space="preserve"> к Административному регламенту)</w:t>
      </w:r>
      <w:r w:rsidR="00A320F2">
        <w:rPr>
          <w:rFonts w:ascii="Times New Roman" w:hAnsi="Times New Roman" w:cs="Times New Roman"/>
          <w:sz w:val="28"/>
          <w:szCs w:val="28"/>
        </w:rPr>
        <w:t>;</w:t>
      </w:r>
    </w:p>
    <w:p w:rsidR="006C7581" w:rsidRPr="003A0C4C" w:rsidRDefault="00664AC7" w:rsidP="000731FC">
      <w:pPr>
        <w:ind w:firstLine="567"/>
        <w:jc w:val="both"/>
        <w:rPr>
          <w:rFonts w:ascii="Times New Roman" w:hAnsi="Times New Roman" w:cs="Times New Roman"/>
          <w:sz w:val="28"/>
          <w:szCs w:val="28"/>
        </w:rPr>
      </w:pPr>
      <w:r>
        <w:rPr>
          <w:rFonts w:ascii="Times New Roman" w:hAnsi="Times New Roman" w:cs="Times New Roman"/>
          <w:sz w:val="28"/>
          <w:szCs w:val="28"/>
        </w:rPr>
        <w:t>р</w:t>
      </w:r>
      <w:r w:rsidR="00BD35F8" w:rsidRPr="00AD7EF0">
        <w:rPr>
          <w:rFonts w:ascii="Times New Roman" w:hAnsi="Times New Roman" w:cs="Times New Roman"/>
          <w:sz w:val="28"/>
          <w:szCs w:val="28"/>
        </w:rPr>
        <w:t>ешение об отказе в предоставлении государственной социальной помощи на основе социального контракта</w:t>
      </w:r>
      <w:r w:rsidR="00D22DDA" w:rsidRPr="00D510C1">
        <w:rPr>
          <w:rFonts w:ascii="Times New Roman" w:hAnsi="Times New Roman" w:cs="Times New Roman"/>
          <w:sz w:val="28"/>
          <w:szCs w:val="28"/>
        </w:rPr>
        <w:t>приложение №</w:t>
      </w:r>
      <w:r w:rsidR="004213C9" w:rsidRPr="00D510C1">
        <w:rPr>
          <w:rFonts w:ascii="Times New Roman" w:hAnsi="Times New Roman" w:cs="Times New Roman"/>
          <w:sz w:val="28"/>
          <w:szCs w:val="28"/>
        </w:rPr>
        <w:t>4</w:t>
      </w:r>
      <w:r w:rsidR="00D73575" w:rsidRPr="00D22DDA">
        <w:rPr>
          <w:rFonts w:ascii="Times New Roman" w:hAnsi="Times New Roman" w:cs="Times New Roman"/>
          <w:sz w:val="28"/>
          <w:szCs w:val="28"/>
        </w:rPr>
        <w:t xml:space="preserve"> к </w:t>
      </w:r>
      <w:r w:rsidR="00D73575" w:rsidRPr="00D22DDA">
        <w:rPr>
          <w:rFonts w:ascii="Times New Roman" w:hAnsi="Times New Roman" w:cs="Times New Roman"/>
          <w:sz w:val="28"/>
          <w:szCs w:val="28"/>
        </w:rPr>
        <w:lastRenderedPageBreak/>
        <w:t>Административному регламенту)</w:t>
      </w:r>
      <w:r w:rsidR="000731FC" w:rsidRPr="00D22DDA">
        <w:rPr>
          <w:rFonts w:ascii="Times New Roman" w:hAnsi="Times New Roman" w:cs="Times New Roman"/>
          <w:sz w:val="28"/>
          <w:szCs w:val="28"/>
        </w:rPr>
        <w:t>.</w:t>
      </w:r>
    </w:p>
    <w:bookmarkEnd w:id="14"/>
    <w:p w:rsidR="006C7581" w:rsidRPr="003A0C4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15" w:name="sub_1240"/>
      <w:r w:rsidRPr="005B0B1C">
        <w:rPr>
          <w:rFonts w:ascii="Times New Roman" w:hAnsi="Times New Roman" w:cs="Times New Roman"/>
          <w:b/>
          <w:bCs/>
          <w:sz w:val="28"/>
          <w:szCs w:val="28"/>
        </w:rPr>
        <w:t>Срок предоставления государственной услуги</w:t>
      </w:r>
    </w:p>
    <w:bookmarkEnd w:id="15"/>
    <w:p w:rsidR="006C7581" w:rsidRPr="005B0B1C" w:rsidRDefault="006C7581" w:rsidP="007A37CF">
      <w:pPr>
        <w:ind w:firstLine="567"/>
        <w:jc w:val="both"/>
        <w:rPr>
          <w:rFonts w:ascii="Times New Roman" w:hAnsi="Times New Roman" w:cs="Times New Roman"/>
          <w:sz w:val="28"/>
          <w:szCs w:val="28"/>
        </w:rPr>
      </w:pPr>
    </w:p>
    <w:p w:rsidR="00172981" w:rsidRPr="00AD7EF0" w:rsidRDefault="00172981" w:rsidP="00172981">
      <w:pPr>
        <w:ind w:firstLine="567"/>
        <w:jc w:val="both"/>
        <w:rPr>
          <w:rFonts w:ascii="Times New Roman" w:hAnsi="Times New Roman" w:cs="Times New Roman"/>
          <w:sz w:val="28"/>
          <w:szCs w:val="28"/>
        </w:rPr>
      </w:pPr>
      <w:r>
        <w:rPr>
          <w:rFonts w:ascii="Times New Roman" w:hAnsi="Times New Roman" w:cs="Times New Roman"/>
          <w:sz w:val="28"/>
          <w:szCs w:val="28"/>
        </w:rPr>
        <w:t>1</w:t>
      </w:r>
      <w:r w:rsidR="00886DC6">
        <w:rPr>
          <w:rFonts w:ascii="Times New Roman" w:hAnsi="Times New Roman" w:cs="Times New Roman"/>
          <w:sz w:val="28"/>
          <w:szCs w:val="28"/>
        </w:rPr>
        <w:t>5</w:t>
      </w:r>
      <w:r w:rsidRPr="00AD7EF0">
        <w:rPr>
          <w:rFonts w:ascii="Times New Roman" w:hAnsi="Times New Roman" w:cs="Times New Roman"/>
          <w:sz w:val="28"/>
          <w:szCs w:val="28"/>
        </w:rPr>
        <w:t xml:space="preserve">. Решение о предоставлении или об отказе в предоставлении государственной услуги принимается </w:t>
      </w:r>
      <w:r w:rsidR="00F21BD0" w:rsidRPr="00AD7EF0">
        <w:rPr>
          <w:rFonts w:ascii="Times New Roman" w:hAnsi="Times New Roman" w:cs="Times New Roman"/>
          <w:sz w:val="28"/>
          <w:szCs w:val="28"/>
        </w:rPr>
        <w:t xml:space="preserve">территориальным органом социального развития </w:t>
      </w:r>
      <w:r w:rsidRPr="00AD7EF0">
        <w:rPr>
          <w:rFonts w:ascii="Times New Roman" w:hAnsi="Times New Roman" w:cs="Times New Roman"/>
          <w:sz w:val="28"/>
          <w:szCs w:val="28"/>
        </w:rPr>
        <w:t xml:space="preserve">в срок, не превышающий десяти дней со дня </w:t>
      </w:r>
      <w:r w:rsidR="00664AC7">
        <w:rPr>
          <w:rFonts w:ascii="Times New Roman" w:hAnsi="Times New Roman" w:cs="Times New Roman"/>
          <w:sz w:val="28"/>
          <w:szCs w:val="28"/>
        </w:rPr>
        <w:t>подачи</w:t>
      </w:r>
      <w:r w:rsidRPr="00AD7EF0">
        <w:rPr>
          <w:rFonts w:ascii="Times New Roman" w:hAnsi="Times New Roman" w:cs="Times New Roman"/>
          <w:sz w:val="28"/>
          <w:szCs w:val="28"/>
        </w:rPr>
        <w:t xml:space="preserve"> заявления и </w:t>
      </w:r>
      <w:r w:rsidR="00664AC7">
        <w:rPr>
          <w:rFonts w:ascii="Times New Roman" w:hAnsi="Times New Roman" w:cs="Times New Roman"/>
          <w:sz w:val="28"/>
          <w:szCs w:val="28"/>
        </w:rPr>
        <w:t xml:space="preserve">предоставления заявителем необходимых </w:t>
      </w:r>
      <w:r w:rsidRPr="00AD7EF0">
        <w:rPr>
          <w:rFonts w:ascii="Times New Roman" w:hAnsi="Times New Roman" w:cs="Times New Roman"/>
          <w:sz w:val="28"/>
          <w:szCs w:val="28"/>
        </w:rPr>
        <w:t xml:space="preserve">документов </w:t>
      </w:r>
      <w:r w:rsidR="00664AC7">
        <w:rPr>
          <w:rFonts w:ascii="Times New Roman" w:hAnsi="Times New Roman" w:cs="Times New Roman"/>
          <w:sz w:val="28"/>
          <w:szCs w:val="28"/>
        </w:rPr>
        <w:t>для предоставления</w:t>
      </w:r>
      <w:r w:rsidRPr="00AD7EF0">
        <w:rPr>
          <w:rFonts w:ascii="Times New Roman" w:eastAsia="Times New Roman" w:hAnsi="Times New Roman" w:cs="Times New Roman"/>
          <w:sz w:val="28"/>
          <w:szCs w:val="28"/>
          <w:lang w:bidi="ar-SA"/>
        </w:rPr>
        <w:t>государственной услуги</w:t>
      </w:r>
      <w:r w:rsidR="003A0C4C" w:rsidRPr="00AD7EF0">
        <w:rPr>
          <w:rFonts w:ascii="Times New Roman" w:hAnsi="Times New Roman" w:cs="Times New Roman"/>
          <w:sz w:val="28"/>
          <w:szCs w:val="28"/>
        </w:rPr>
        <w:t>.</w:t>
      </w:r>
    </w:p>
    <w:p w:rsidR="00CE12A0" w:rsidRPr="00CE12A0" w:rsidRDefault="00BD35F8" w:rsidP="00CE12A0">
      <w:pPr>
        <w:ind w:firstLine="709"/>
        <w:jc w:val="both"/>
        <w:rPr>
          <w:rFonts w:ascii="Times New Roman" w:hAnsi="Times New Roman" w:cs="Times New Roman"/>
          <w:sz w:val="28"/>
          <w:szCs w:val="28"/>
        </w:rPr>
      </w:pPr>
      <w:r w:rsidRPr="00BD35F8">
        <w:rPr>
          <w:rFonts w:ascii="Times New Roman" w:hAnsi="Times New Roman" w:cs="Times New Roman"/>
          <w:sz w:val="28"/>
          <w:szCs w:val="28"/>
        </w:rPr>
        <w:t xml:space="preserve">Уведомление о назначении государственной услуги или об отказе в ее назначении </w:t>
      </w:r>
      <w:r w:rsidR="00CE12A0" w:rsidRPr="00CE12A0">
        <w:rPr>
          <w:rFonts w:ascii="Times New Roman" w:hAnsi="Times New Roman" w:cs="Times New Roman"/>
          <w:sz w:val="28"/>
          <w:szCs w:val="28"/>
        </w:rPr>
        <w:t>направляется в письменной форме заявителю территориальным органом социального развития по месту жительства или месту пребывания заявителя не позднее чем через 10 дней после обращения заявителя и представления им необходимых документов.</w:t>
      </w:r>
    </w:p>
    <w:p w:rsidR="00CE12A0" w:rsidRPr="00CE12A0" w:rsidRDefault="00CE12A0" w:rsidP="00CE12A0">
      <w:pPr>
        <w:ind w:firstLine="567"/>
        <w:jc w:val="both"/>
        <w:rPr>
          <w:rFonts w:ascii="Times New Roman" w:hAnsi="Times New Roman" w:cs="Times New Roman"/>
          <w:sz w:val="28"/>
          <w:szCs w:val="28"/>
        </w:rPr>
      </w:pPr>
      <w:r w:rsidRPr="00CE12A0">
        <w:rPr>
          <w:rFonts w:ascii="Times New Roman" w:hAnsi="Times New Roman" w:cs="Times New Roman"/>
          <w:sz w:val="28"/>
          <w:szCs w:val="28"/>
        </w:rPr>
        <w:t>При необходимости проведения дополнительной проверки (комиссионного обследования) представленных заявителем сведений о доходах семьи (одиноко проживающего гражданина) территориальный орган социального развития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rsidR="00786EB8" w:rsidRPr="00946824" w:rsidRDefault="00786EB8" w:rsidP="00786EB8">
      <w:pPr>
        <w:ind w:firstLine="720"/>
        <w:jc w:val="both"/>
        <w:rPr>
          <w:rFonts w:ascii="Times New Roman" w:hAnsi="Times New Roman" w:cs="Times New Roman"/>
          <w:sz w:val="28"/>
          <w:szCs w:val="28"/>
        </w:rPr>
      </w:pPr>
      <w:r w:rsidRPr="00946824">
        <w:rPr>
          <w:rFonts w:ascii="Times New Roman" w:hAnsi="Times New Roman" w:cs="Times New Roman"/>
          <w:sz w:val="28"/>
          <w:szCs w:val="28"/>
        </w:rPr>
        <w:t>В случае регистрации гражданина по месту пребывания</w:t>
      </w:r>
      <w:r>
        <w:rPr>
          <w:rFonts w:ascii="Times New Roman" w:hAnsi="Times New Roman" w:cs="Times New Roman"/>
          <w:sz w:val="28"/>
          <w:szCs w:val="28"/>
        </w:rPr>
        <w:t>,</w:t>
      </w:r>
      <w:r w:rsidRPr="00946824">
        <w:rPr>
          <w:rFonts w:ascii="Times New Roman" w:hAnsi="Times New Roman" w:cs="Times New Roman"/>
          <w:sz w:val="28"/>
          <w:szCs w:val="28"/>
        </w:rPr>
        <w:t xml:space="preserve"> государственная услуга назначается на период регистрации при представлении документа о прекращении предоставления государственной услуги по месту жительства.</w:t>
      </w:r>
    </w:p>
    <w:p w:rsidR="006C7581" w:rsidRPr="005B0B1C" w:rsidRDefault="006C7581" w:rsidP="00172981">
      <w:pPr>
        <w:pStyle w:val="ae"/>
        <w:spacing w:before="0"/>
        <w:ind w:firstLine="539"/>
        <w:jc w:val="both"/>
        <w:rPr>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16" w:name="sub_1250"/>
      <w:r w:rsidRPr="005B0B1C">
        <w:rPr>
          <w:rFonts w:ascii="Times New Roman" w:hAnsi="Times New Roman" w:cs="Times New Roman"/>
          <w:b/>
          <w:bCs/>
          <w:sz w:val="28"/>
          <w:szCs w:val="28"/>
        </w:rPr>
        <w:t>Перечень нормативных правовых актов, регулирующих отношения,возникающие в связи с предоставлением</w:t>
      </w:r>
      <w:r w:rsidRPr="005B0B1C">
        <w:rPr>
          <w:rFonts w:ascii="Times New Roman" w:hAnsi="Times New Roman" w:cs="Times New Roman"/>
          <w:b/>
          <w:bCs/>
          <w:sz w:val="28"/>
          <w:szCs w:val="28"/>
        </w:rPr>
        <w:br/>
        <w:t>государственной услуги</w:t>
      </w:r>
    </w:p>
    <w:bookmarkEnd w:id="16"/>
    <w:p w:rsidR="006C7581" w:rsidRPr="005B0B1C" w:rsidRDefault="006C7581" w:rsidP="007A37CF">
      <w:pPr>
        <w:jc w:val="both"/>
        <w:rPr>
          <w:rFonts w:ascii="Times New Roman" w:hAnsi="Times New Roman" w:cs="Times New Roman"/>
          <w:sz w:val="28"/>
          <w:szCs w:val="28"/>
        </w:rPr>
      </w:pPr>
    </w:p>
    <w:p w:rsidR="006C7581" w:rsidRDefault="006C7581" w:rsidP="00AC75CD">
      <w:pPr>
        <w:pStyle w:val="aa"/>
        <w:ind w:firstLine="567"/>
        <w:rPr>
          <w:szCs w:val="28"/>
        </w:rPr>
      </w:pPr>
      <w:bookmarkStart w:id="17" w:name="sub_12515"/>
      <w:r w:rsidRPr="00AC75CD">
        <w:rPr>
          <w:szCs w:val="28"/>
        </w:rPr>
        <w:t>1</w:t>
      </w:r>
      <w:r w:rsidR="00886DC6">
        <w:rPr>
          <w:szCs w:val="28"/>
        </w:rPr>
        <w:t>6</w:t>
      </w:r>
      <w:r w:rsidRPr="00AC75CD">
        <w:rPr>
          <w:szCs w:val="28"/>
        </w:rPr>
        <w:t xml:space="preserve">. </w:t>
      </w:r>
      <w:r w:rsidR="008647C8">
        <w:rPr>
          <w:szCs w:val="28"/>
        </w:rPr>
        <w:t>Отношения, возникающие в связи с предоставлением государственной услуги, регулируются следующими нормативными правовыми актами:</w:t>
      </w:r>
    </w:p>
    <w:p w:rsidR="001558B3" w:rsidRDefault="001558B3" w:rsidP="00AC75CD">
      <w:pPr>
        <w:pStyle w:val="aa"/>
        <w:ind w:firstLine="567"/>
        <w:rPr>
          <w:rFonts w:eastAsia="Arial"/>
          <w:color w:val="FF0000"/>
          <w:szCs w:val="28"/>
          <w:lang w:bidi="ru-RU"/>
        </w:rPr>
      </w:pPr>
      <w:r w:rsidRPr="001558B3">
        <w:rPr>
          <w:rFonts w:eastAsia="Arial"/>
          <w:color w:val="FF0000"/>
          <w:szCs w:val="28"/>
          <w:lang w:bidi="ru-RU"/>
        </w:rPr>
        <w:t>Конституцией Российской Федерации от 12 декабря 1993 года («Российская газета» от 25 декабря 1993 года № 237);</w:t>
      </w:r>
    </w:p>
    <w:p w:rsidR="001558B3" w:rsidRPr="001558B3" w:rsidRDefault="001558B3" w:rsidP="00AC75CD">
      <w:pPr>
        <w:pStyle w:val="aa"/>
        <w:ind w:firstLine="567"/>
        <w:rPr>
          <w:color w:val="FF0000"/>
          <w:szCs w:val="28"/>
        </w:rPr>
      </w:pPr>
      <w:r w:rsidRPr="001558B3">
        <w:rPr>
          <w:rFonts w:eastAsia="Arial"/>
          <w:color w:val="FF0000"/>
          <w:szCs w:val="28"/>
          <w:lang w:bidi="ru-RU"/>
        </w:rPr>
        <w:t>Конституцией Чеченской Республики от 23 марта 2003 года («Вести Республики от 29 марта 2003 года №18);</w:t>
      </w:r>
    </w:p>
    <w:bookmarkEnd w:id="17"/>
    <w:p w:rsidR="000731FC" w:rsidRPr="00AC75CD" w:rsidRDefault="000731FC" w:rsidP="00AC75CD">
      <w:pPr>
        <w:pStyle w:val="aa"/>
        <w:ind w:firstLine="567"/>
        <w:rPr>
          <w:szCs w:val="28"/>
        </w:rPr>
      </w:pPr>
      <w:r w:rsidRPr="00AC75CD">
        <w:rPr>
          <w:szCs w:val="28"/>
        </w:rPr>
        <w:t xml:space="preserve">Федеральным законом от 17 июля 1999 года № 178-ФЗ </w:t>
      </w:r>
      <w:r w:rsidR="00AC75CD" w:rsidRPr="00AC75CD">
        <w:rPr>
          <w:szCs w:val="28"/>
        </w:rPr>
        <w:t>«</w:t>
      </w:r>
      <w:r w:rsidRPr="00AC75CD">
        <w:rPr>
          <w:szCs w:val="28"/>
        </w:rPr>
        <w:t>О государственной социальной помощи</w:t>
      </w:r>
      <w:r w:rsidR="00AC75CD" w:rsidRPr="00AC75CD">
        <w:rPr>
          <w:szCs w:val="28"/>
        </w:rPr>
        <w:t>»(«</w:t>
      </w:r>
      <w:r w:rsidR="00127507" w:rsidRPr="00AC75CD">
        <w:rPr>
          <w:szCs w:val="28"/>
        </w:rPr>
        <w:t>Российск</w:t>
      </w:r>
      <w:r w:rsidR="00AC75CD" w:rsidRPr="00AC75CD">
        <w:rPr>
          <w:szCs w:val="28"/>
        </w:rPr>
        <w:t>ая</w:t>
      </w:r>
      <w:r w:rsidR="00127507" w:rsidRPr="00AC75CD">
        <w:rPr>
          <w:szCs w:val="28"/>
        </w:rPr>
        <w:t xml:space="preserve"> газет</w:t>
      </w:r>
      <w:r w:rsidR="00AC75CD" w:rsidRPr="00AC75CD">
        <w:rPr>
          <w:szCs w:val="28"/>
        </w:rPr>
        <w:t>а»</w:t>
      </w:r>
      <w:r w:rsidR="00127507" w:rsidRPr="00AC75CD">
        <w:rPr>
          <w:szCs w:val="28"/>
        </w:rPr>
        <w:t xml:space="preserve"> от 23 июля 1999 </w:t>
      </w:r>
      <w:r w:rsidR="008647C8">
        <w:rPr>
          <w:szCs w:val="28"/>
        </w:rPr>
        <w:t>года</w:t>
      </w:r>
      <w:r w:rsidR="00AC75CD" w:rsidRPr="00AC75CD">
        <w:rPr>
          <w:szCs w:val="28"/>
        </w:rPr>
        <w:t>№</w:t>
      </w:r>
      <w:r w:rsidR="00127507" w:rsidRPr="00AC75CD">
        <w:rPr>
          <w:szCs w:val="28"/>
        </w:rPr>
        <w:t xml:space="preserve"> 142, Собрани</w:t>
      </w:r>
      <w:r w:rsidR="00AC75CD" w:rsidRPr="00AC75CD">
        <w:rPr>
          <w:szCs w:val="28"/>
        </w:rPr>
        <w:t>е</w:t>
      </w:r>
      <w:r w:rsidR="00127507" w:rsidRPr="00AC75CD">
        <w:rPr>
          <w:szCs w:val="28"/>
        </w:rPr>
        <w:t xml:space="preserve"> законодательства Российской Федерации от 19 июля 1999 </w:t>
      </w:r>
      <w:r w:rsidR="008647C8">
        <w:rPr>
          <w:szCs w:val="28"/>
        </w:rPr>
        <w:t>года</w:t>
      </w:r>
      <w:r w:rsidR="00AC75CD" w:rsidRPr="00AC75CD">
        <w:rPr>
          <w:szCs w:val="28"/>
        </w:rPr>
        <w:t>№</w:t>
      </w:r>
      <w:r w:rsidR="00127507" w:rsidRPr="00AC75CD">
        <w:rPr>
          <w:szCs w:val="28"/>
        </w:rPr>
        <w:t xml:space="preserve"> 29 ст. 3699</w:t>
      </w:r>
      <w:r w:rsidR="00AC75CD" w:rsidRPr="00AC75CD">
        <w:rPr>
          <w:szCs w:val="28"/>
        </w:rPr>
        <w:t>)</w:t>
      </w:r>
      <w:r w:rsidRPr="00AC75CD">
        <w:rPr>
          <w:szCs w:val="28"/>
        </w:rPr>
        <w:t>;</w:t>
      </w:r>
    </w:p>
    <w:p w:rsidR="000731FC" w:rsidRPr="00AC75CD" w:rsidRDefault="000731FC" w:rsidP="00AC75CD">
      <w:pPr>
        <w:pStyle w:val="aa"/>
        <w:ind w:firstLine="567"/>
        <w:rPr>
          <w:szCs w:val="28"/>
        </w:rPr>
      </w:pPr>
      <w:r w:rsidRPr="00AC75CD">
        <w:rPr>
          <w:szCs w:val="28"/>
        </w:rPr>
        <w:t xml:space="preserve">Федеральным законом от 5 апреля 2003 года № 44-ФЗ </w:t>
      </w:r>
      <w:r w:rsidR="00AC75CD" w:rsidRPr="00AC75CD">
        <w:rPr>
          <w:szCs w:val="28"/>
        </w:rPr>
        <w:t>«</w:t>
      </w:r>
      <w:r w:rsidRPr="00AC75CD">
        <w:rPr>
          <w:szCs w:val="28"/>
        </w:rPr>
        <w:t xml:space="preserve">О порядке учета доходов и расчета среднедушевого дохода семьи и дохода одиноко </w:t>
      </w:r>
      <w:r w:rsidRPr="00AC75CD">
        <w:rPr>
          <w:szCs w:val="28"/>
        </w:rPr>
        <w:lastRenderedPageBreak/>
        <w:t>проживающего гражданина для признания их малоимущими и оказания им государственной социальной помощи</w:t>
      </w:r>
      <w:r w:rsidR="00AC75CD" w:rsidRPr="00AC75CD">
        <w:rPr>
          <w:szCs w:val="28"/>
        </w:rPr>
        <w:t>»</w:t>
      </w:r>
      <w:r w:rsidR="00127507" w:rsidRPr="00AC75CD">
        <w:rPr>
          <w:szCs w:val="28"/>
        </w:rPr>
        <w:t xml:space="preserve"> (</w:t>
      </w:r>
      <w:r w:rsidR="00AC75CD" w:rsidRPr="00AC75CD">
        <w:rPr>
          <w:szCs w:val="28"/>
        </w:rPr>
        <w:t>«Парламентская</w:t>
      </w:r>
      <w:r w:rsidR="00127507" w:rsidRPr="00AC75CD">
        <w:rPr>
          <w:szCs w:val="28"/>
        </w:rPr>
        <w:t xml:space="preserve"> газет</w:t>
      </w:r>
      <w:r w:rsidR="00AC75CD" w:rsidRPr="00AC75CD">
        <w:rPr>
          <w:szCs w:val="28"/>
        </w:rPr>
        <w:t>а»</w:t>
      </w:r>
      <w:r w:rsidR="00127507" w:rsidRPr="00AC75CD">
        <w:rPr>
          <w:szCs w:val="28"/>
        </w:rPr>
        <w:t xml:space="preserve"> от 9 апреля 2003 </w:t>
      </w:r>
      <w:r w:rsidR="008647C8">
        <w:rPr>
          <w:szCs w:val="28"/>
        </w:rPr>
        <w:t>года</w:t>
      </w:r>
      <w:r w:rsidR="00AC75CD" w:rsidRPr="00AC75CD">
        <w:rPr>
          <w:szCs w:val="28"/>
        </w:rPr>
        <w:t>№</w:t>
      </w:r>
      <w:r w:rsidR="00127507" w:rsidRPr="00AC75CD">
        <w:rPr>
          <w:szCs w:val="28"/>
        </w:rPr>
        <w:t xml:space="preserve"> 65, </w:t>
      </w:r>
      <w:r w:rsidR="00AC75CD" w:rsidRPr="00AC75CD">
        <w:rPr>
          <w:szCs w:val="28"/>
        </w:rPr>
        <w:t>(«</w:t>
      </w:r>
      <w:r w:rsidR="00127507" w:rsidRPr="00AC75CD">
        <w:rPr>
          <w:szCs w:val="28"/>
        </w:rPr>
        <w:t>Российск</w:t>
      </w:r>
      <w:r w:rsidR="00AC75CD" w:rsidRPr="00AC75CD">
        <w:rPr>
          <w:szCs w:val="28"/>
        </w:rPr>
        <w:t>ая</w:t>
      </w:r>
      <w:r w:rsidR="00127507" w:rsidRPr="00AC75CD">
        <w:rPr>
          <w:szCs w:val="28"/>
        </w:rPr>
        <w:t xml:space="preserve"> газет</w:t>
      </w:r>
      <w:r w:rsidR="00AC75CD" w:rsidRPr="00AC75CD">
        <w:rPr>
          <w:szCs w:val="28"/>
        </w:rPr>
        <w:t>а»</w:t>
      </w:r>
      <w:r w:rsidR="00127507" w:rsidRPr="00AC75CD">
        <w:rPr>
          <w:szCs w:val="28"/>
        </w:rPr>
        <w:t xml:space="preserve"> от 9 апреля 2003 </w:t>
      </w:r>
      <w:r w:rsidR="008647C8">
        <w:rPr>
          <w:szCs w:val="28"/>
        </w:rPr>
        <w:t>года</w:t>
      </w:r>
      <w:r w:rsidR="00AC75CD" w:rsidRPr="00AC75CD">
        <w:rPr>
          <w:szCs w:val="28"/>
        </w:rPr>
        <w:t>№</w:t>
      </w:r>
      <w:r w:rsidR="00127507" w:rsidRPr="00AC75CD">
        <w:rPr>
          <w:szCs w:val="28"/>
        </w:rPr>
        <w:t xml:space="preserve"> 67, Собрани</w:t>
      </w:r>
      <w:r w:rsidR="00AC75CD" w:rsidRPr="00AC75CD">
        <w:rPr>
          <w:szCs w:val="28"/>
        </w:rPr>
        <w:t>е</w:t>
      </w:r>
      <w:r w:rsidR="00127507" w:rsidRPr="00AC75CD">
        <w:rPr>
          <w:szCs w:val="28"/>
        </w:rPr>
        <w:t xml:space="preserve">законодательства Российской Федерации от 7 апреля 2003 </w:t>
      </w:r>
      <w:r w:rsidR="008647C8">
        <w:rPr>
          <w:szCs w:val="28"/>
        </w:rPr>
        <w:t>года</w:t>
      </w:r>
      <w:r w:rsidR="00AC75CD" w:rsidRPr="00AC75CD">
        <w:rPr>
          <w:szCs w:val="28"/>
        </w:rPr>
        <w:t>№</w:t>
      </w:r>
      <w:r w:rsidR="00127507" w:rsidRPr="00AC75CD">
        <w:rPr>
          <w:szCs w:val="28"/>
        </w:rPr>
        <w:t xml:space="preserve"> 14 ст. 1257)</w:t>
      </w:r>
      <w:r w:rsidRPr="00AC75CD">
        <w:rPr>
          <w:szCs w:val="28"/>
        </w:rPr>
        <w:t>;</w:t>
      </w:r>
    </w:p>
    <w:p w:rsidR="00127507" w:rsidRPr="00AC75CD" w:rsidRDefault="002C569B" w:rsidP="00AC75CD">
      <w:pPr>
        <w:pStyle w:val="aa"/>
        <w:ind w:firstLine="567"/>
        <w:rPr>
          <w:szCs w:val="28"/>
        </w:rPr>
      </w:pPr>
      <w:hyperlink r:id="rId12" w:history="1">
        <w:r w:rsidR="00127507" w:rsidRPr="00AC75CD">
          <w:rPr>
            <w:rStyle w:val="a3"/>
            <w:color w:val="auto"/>
            <w:szCs w:val="28"/>
            <w:u w:val="none"/>
          </w:rPr>
          <w:t>Федеральным законом</w:t>
        </w:r>
      </w:hyperlink>
      <w:r w:rsidR="00127507" w:rsidRPr="00AC75CD">
        <w:rPr>
          <w:szCs w:val="28"/>
        </w:rPr>
        <w:t xml:space="preserve"> от 27 июля 2010 года № 210-ФЗ </w:t>
      </w:r>
      <w:r w:rsidR="00AC75CD" w:rsidRPr="00AC75CD">
        <w:rPr>
          <w:szCs w:val="28"/>
        </w:rPr>
        <w:t>«</w:t>
      </w:r>
      <w:r w:rsidR="00127507" w:rsidRPr="00AC75CD">
        <w:rPr>
          <w:szCs w:val="28"/>
        </w:rPr>
        <w:t>Об организации предоставления государственных и муниципальных услуг</w:t>
      </w:r>
      <w:r w:rsidR="00AC75CD" w:rsidRPr="00AC75CD">
        <w:rPr>
          <w:szCs w:val="28"/>
        </w:rPr>
        <w:t>»</w:t>
      </w:r>
      <w:r w:rsidR="00127507" w:rsidRPr="00AC75CD">
        <w:rPr>
          <w:szCs w:val="28"/>
        </w:rPr>
        <w:t xml:space="preserve"> (</w:t>
      </w:r>
      <w:r w:rsidR="00AC75CD" w:rsidRPr="00AC75CD">
        <w:rPr>
          <w:szCs w:val="28"/>
        </w:rPr>
        <w:t>«</w:t>
      </w:r>
      <w:r w:rsidR="00127507" w:rsidRPr="00AC75CD">
        <w:rPr>
          <w:szCs w:val="28"/>
        </w:rPr>
        <w:t>Российская газета</w:t>
      </w:r>
      <w:r w:rsidR="00AC75CD" w:rsidRPr="00AC75CD">
        <w:rPr>
          <w:szCs w:val="28"/>
        </w:rPr>
        <w:t>»</w:t>
      </w:r>
      <w:r w:rsidR="00127507" w:rsidRPr="00AC75CD">
        <w:rPr>
          <w:szCs w:val="28"/>
        </w:rPr>
        <w:t xml:space="preserve"> от 30 июля 2010 </w:t>
      </w:r>
      <w:r w:rsidR="008647C8">
        <w:rPr>
          <w:szCs w:val="28"/>
        </w:rPr>
        <w:t>года</w:t>
      </w:r>
      <w:r w:rsidR="00127507" w:rsidRPr="00AC75CD">
        <w:rPr>
          <w:szCs w:val="28"/>
        </w:rPr>
        <w:t xml:space="preserve"> № 168, Собрание законодательства Российской Федерации от 2 августа 2010 </w:t>
      </w:r>
      <w:r w:rsidR="008647C8">
        <w:rPr>
          <w:szCs w:val="28"/>
        </w:rPr>
        <w:t>года</w:t>
      </w:r>
      <w:r w:rsidR="00127507" w:rsidRPr="00AC75CD">
        <w:rPr>
          <w:szCs w:val="28"/>
        </w:rPr>
        <w:t xml:space="preserve"> № 31 ст. 4179);</w:t>
      </w:r>
    </w:p>
    <w:p w:rsidR="00AB7732" w:rsidRDefault="002C569B" w:rsidP="00AB7732">
      <w:pPr>
        <w:pStyle w:val="aa"/>
        <w:ind w:firstLine="567"/>
        <w:rPr>
          <w:szCs w:val="28"/>
        </w:rPr>
      </w:pPr>
      <w:hyperlink r:id="rId13" w:history="1">
        <w:r w:rsidR="00127507" w:rsidRPr="00AC75CD">
          <w:rPr>
            <w:rStyle w:val="a3"/>
            <w:color w:val="auto"/>
            <w:szCs w:val="28"/>
            <w:u w:val="none"/>
          </w:rPr>
          <w:t>Федеральным законом</w:t>
        </w:r>
      </w:hyperlink>
      <w:r w:rsidR="00127507" w:rsidRPr="00AC75CD">
        <w:rPr>
          <w:szCs w:val="28"/>
        </w:rPr>
        <w:t xml:space="preserve"> от 6 апреля 2011 года № 63-ФЗ </w:t>
      </w:r>
      <w:r w:rsidR="00AC75CD" w:rsidRPr="00AC75CD">
        <w:rPr>
          <w:szCs w:val="28"/>
        </w:rPr>
        <w:t>«</w:t>
      </w:r>
      <w:r w:rsidR="00127507" w:rsidRPr="00AC75CD">
        <w:rPr>
          <w:szCs w:val="28"/>
        </w:rPr>
        <w:t>Об электронной подписи</w:t>
      </w:r>
      <w:r w:rsidR="00AC75CD" w:rsidRPr="00AC75CD">
        <w:rPr>
          <w:szCs w:val="28"/>
        </w:rPr>
        <w:t>»</w:t>
      </w:r>
      <w:r w:rsidR="00127507" w:rsidRPr="00AC75CD">
        <w:rPr>
          <w:szCs w:val="28"/>
        </w:rPr>
        <w:t xml:space="preserve"> (</w:t>
      </w:r>
      <w:r w:rsidR="00AC75CD" w:rsidRPr="00AC75CD">
        <w:rPr>
          <w:szCs w:val="28"/>
        </w:rPr>
        <w:t>«</w:t>
      </w:r>
      <w:r w:rsidR="00127507" w:rsidRPr="00AC75CD">
        <w:rPr>
          <w:szCs w:val="28"/>
        </w:rPr>
        <w:t>Российская газета</w:t>
      </w:r>
      <w:r w:rsidR="00AC75CD" w:rsidRPr="00AC75CD">
        <w:rPr>
          <w:szCs w:val="28"/>
        </w:rPr>
        <w:t>»</w:t>
      </w:r>
      <w:r w:rsidR="00127507" w:rsidRPr="00AC75CD">
        <w:rPr>
          <w:szCs w:val="28"/>
        </w:rPr>
        <w:t xml:space="preserve"> от 8 апреля 2011 </w:t>
      </w:r>
      <w:r w:rsidR="008647C8">
        <w:rPr>
          <w:szCs w:val="28"/>
        </w:rPr>
        <w:t>года</w:t>
      </w:r>
      <w:r w:rsidR="00127507" w:rsidRPr="00AC75CD">
        <w:rPr>
          <w:szCs w:val="28"/>
        </w:rPr>
        <w:t xml:space="preserve"> № 75, Собрание законодательства Российской Федерации от 11 апреля 2011 </w:t>
      </w:r>
      <w:r w:rsidR="008647C8">
        <w:rPr>
          <w:szCs w:val="28"/>
        </w:rPr>
        <w:t>года</w:t>
      </w:r>
      <w:r w:rsidR="00127507" w:rsidRPr="00AC75CD">
        <w:rPr>
          <w:szCs w:val="28"/>
        </w:rPr>
        <w:t xml:space="preserve"> № 15 ст. 2036, </w:t>
      </w:r>
      <w:r w:rsidR="00AC75CD" w:rsidRPr="00AC75CD">
        <w:rPr>
          <w:szCs w:val="28"/>
        </w:rPr>
        <w:t>«</w:t>
      </w:r>
      <w:r w:rsidR="00127507" w:rsidRPr="00AC75CD">
        <w:rPr>
          <w:szCs w:val="28"/>
        </w:rPr>
        <w:t>Парламентская газета</w:t>
      </w:r>
      <w:r w:rsidR="00AC75CD" w:rsidRPr="00AC75CD">
        <w:rPr>
          <w:szCs w:val="28"/>
        </w:rPr>
        <w:t>»</w:t>
      </w:r>
      <w:r w:rsidR="00127507" w:rsidRPr="00AC75CD">
        <w:rPr>
          <w:szCs w:val="28"/>
        </w:rPr>
        <w:t xml:space="preserve"> от 8 апреля 2011 </w:t>
      </w:r>
      <w:r w:rsidR="008647C8">
        <w:rPr>
          <w:szCs w:val="28"/>
        </w:rPr>
        <w:t>года</w:t>
      </w:r>
      <w:r w:rsidR="00127507" w:rsidRPr="00AC75CD">
        <w:rPr>
          <w:szCs w:val="28"/>
        </w:rPr>
        <w:t xml:space="preserve"> № 17);</w:t>
      </w:r>
    </w:p>
    <w:p w:rsidR="007E1873" w:rsidRDefault="007E1873" w:rsidP="007E1873">
      <w:pPr>
        <w:pStyle w:val="aa"/>
        <w:ind w:firstLine="567"/>
        <w:rPr>
          <w:szCs w:val="28"/>
        </w:rPr>
      </w:pPr>
      <w:r w:rsidRPr="009B7A39">
        <w:rPr>
          <w:szCs w:val="28"/>
        </w:rPr>
        <w:t xml:space="preserve">Федеральный закон от 24 ноября 1995 </w:t>
      </w:r>
      <w:r w:rsidR="008647C8">
        <w:rPr>
          <w:szCs w:val="28"/>
        </w:rPr>
        <w:t>года</w:t>
      </w:r>
      <w:r>
        <w:rPr>
          <w:szCs w:val="28"/>
        </w:rPr>
        <w:t>№</w:t>
      </w:r>
      <w:r w:rsidRPr="009B7A39">
        <w:rPr>
          <w:szCs w:val="28"/>
        </w:rPr>
        <w:t xml:space="preserve"> 181-ФЗ </w:t>
      </w:r>
      <w:r>
        <w:rPr>
          <w:szCs w:val="28"/>
        </w:rPr>
        <w:t>«</w:t>
      </w:r>
      <w:r w:rsidRPr="009B7A39">
        <w:rPr>
          <w:szCs w:val="28"/>
        </w:rPr>
        <w:t>О социальной защите инвалидов в Российской Федерации</w:t>
      </w:r>
      <w:r>
        <w:rPr>
          <w:szCs w:val="28"/>
        </w:rPr>
        <w:t>» («</w:t>
      </w:r>
      <w:r w:rsidRPr="009B7A39">
        <w:rPr>
          <w:szCs w:val="28"/>
        </w:rPr>
        <w:t>Российск</w:t>
      </w:r>
      <w:r>
        <w:rPr>
          <w:szCs w:val="28"/>
        </w:rPr>
        <w:t>ая</w:t>
      </w:r>
      <w:r w:rsidRPr="009B7A39">
        <w:rPr>
          <w:szCs w:val="28"/>
        </w:rPr>
        <w:t xml:space="preserve"> газет</w:t>
      </w:r>
      <w:r>
        <w:rPr>
          <w:szCs w:val="28"/>
        </w:rPr>
        <w:t>а»</w:t>
      </w:r>
      <w:r w:rsidRPr="009B7A39">
        <w:rPr>
          <w:szCs w:val="28"/>
        </w:rPr>
        <w:t xml:space="preserve"> от 2 декабря 1995 </w:t>
      </w:r>
      <w:r w:rsidR="008647C8">
        <w:rPr>
          <w:szCs w:val="28"/>
        </w:rPr>
        <w:t>года</w:t>
      </w:r>
      <w:r>
        <w:rPr>
          <w:szCs w:val="28"/>
        </w:rPr>
        <w:t>№</w:t>
      </w:r>
      <w:r w:rsidRPr="009B7A39">
        <w:rPr>
          <w:szCs w:val="28"/>
        </w:rPr>
        <w:t xml:space="preserve"> 234, Собрани</w:t>
      </w:r>
      <w:r>
        <w:rPr>
          <w:szCs w:val="28"/>
        </w:rPr>
        <w:t>е</w:t>
      </w:r>
      <w:r w:rsidRPr="009B7A39">
        <w:rPr>
          <w:szCs w:val="28"/>
        </w:rPr>
        <w:t xml:space="preserve"> законодательства Российской Федерации от 27 ноября 1995 </w:t>
      </w:r>
      <w:r w:rsidR="008647C8">
        <w:rPr>
          <w:szCs w:val="28"/>
        </w:rPr>
        <w:t>года</w:t>
      </w:r>
      <w:r>
        <w:rPr>
          <w:szCs w:val="28"/>
        </w:rPr>
        <w:t>№</w:t>
      </w:r>
      <w:r w:rsidRPr="009B7A39">
        <w:rPr>
          <w:szCs w:val="28"/>
        </w:rPr>
        <w:t xml:space="preserve"> 48 ст. 4563</w:t>
      </w:r>
      <w:r>
        <w:rPr>
          <w:szCs w:val="28"/>
        </w:rPr>
        <w:t>);</w:t>
      </w:r>
    </w:p>
    <w:p w:rsidR="001558B3" w:rsidRPr="001558B3" w:rsidRDefault="001558B3" w:rsidP="007E1873">
      <w:pPr>
        <w:pStyle w:val="aa"/>
        <w:ind w:firstLine="567"/>
        <w:rPr>
          <w:color w:val="FF0000"/>
          <w:szCs w:val="28"/>
        </w:rPr>
      </w:pPr>
      <w:r w:rsidRPr="001558B3">
        <w:rPr>
          <w:color w:val="FF0000"/>
          <w:szCs w:val="28"/>
        </w:rPr>
        <w:t>Постановлением Правительства Российской Федерации от 14 февраля 2017 года № 181 «О Единой государственной информационной системе социального обеспечения» (опубликован на «Официальном интернет-портале правовой информации» (</w:t>
      </w:r>
      <w:hyperlink r:id="rId14" w:history="1">
        <w:r w:rsidRPr="001558B3">
          <w:rPr>
            <w:rStyle w:val="a3"/>
            <w:color w:val="FF0000"/>
            <w:szCs w:val="28"/>
            <w:lang w:val="en-US"/>
          </w:rPr>
          <w:t>www</w:t>
        </w:r>
        <w:r w:rsidRPr="001558B3">
          <w:rPr>
            <w:rStyle w:val="a3"/>
            <w:color w:val="FF0000"/>
            <w:szCs w:val="28"/>
          </w:rPr>
          <w:t>.</w:t>
        </w:r>
        <w:r w:rsidRPr="001558B3">
          <w:rPr>
            <w:rStyle w:val="a3"/>
            <w:color w:val="FF0000"/>
            <w:szCs w:val="28"/>
            <w:lang w:val="en-US"/>
          </w:rPr>
          <w:t>pravo</w:t>
        </w:r>
        <w:r w:rsidRPr="001558B3">
          <w:rPr>
            <w:rStyle w:val="a3"/>
            <w:color w:val="FF0000"/>
            <w:szCs w:val="28"/>
          </w:rPr>
          <w:t>.</w:t>
        </w:r>
        <w:r w:rsidRPr="001558B3">
          <w:rPr>
            <w:rStyle w:val="a3"/>
            <w:color w:val="FF0000"/>
            <w:szCs w:val="28"/>
            <w:lang w:val="en-US"/>
          </w:rPr>
          <w:t>gov</w:t>
        </w:r>
        <w:r w:rsidRPr="001558B3">
          <w:rPr>
            <w:rStyle w:val="a3"/>
            <w:color w:val="FF0000"/>
            <w:szCs w:val="28"/>
          </w:rPr>
          <w:t>.</w:t>
        </w:r>
        <w:r w:rsidRPr="001558B3">
          <w:rPr>
            <w:rStyle w:val="a3"/>
            <w:color w:val="FF0000"/>
            <w:szCs w:val="28"/>
            <w:lang w:val="en-US"/>
          </w:rPr>
          <w:t>ru</w:t>
        </w:r>
      </w:hyperlink>
      <w:r w:rsidRPr="001558B3">
        <w:rPr>
          <w:color w:val="FF0000"/>
          <w:szCs w:val="28"/>
        </w:rPr>
        <w:t>) 17 февраля 2017 года);</w:t>
      </w:r>
    </w:p>
    <w:p w:rsidR="009B7A39" w:rsidRDefault="00AB7732" w:rsidP="009B7A39">
      <w:pPr>
        <w:pStyle w:val="aa"/>
        <w:ind w:firstLine="567"/>
        <w:rPr>
          <w:szCs w:val="28"/>
        </w:rPr>
      </w:pPr>
      <w:r w:rsidRPr="00AC75CD">
        <w:rPr>
          <w:szCs w:val="28"/>
        </w:rPr>
        <w:t xml:space="preserve">Законом Чеченской Республики от 19 апреля 2007 </w:t>
      </w:r>
      <w:r w:rsidR="008647C8">
        <w:rPr>
          <w:szCs w:val="28"/>
        </w:rPr>
        <w:t>года</w:t>
      </w:r>
      <w:r w:rsidRPr="00AC75CD">
        <w:rPr>
          <w:szCs w:val="28"/>
        </w:rPr>
        <w:t xml:space="preserve"> №15-РЗ «О мерах социальной поддержки малоимущих слоев населения»(«Вести Республики» от 26 апреля 2007 </w:t>
      </w:r>
      <w:r w:rsidR="008647C8">
        <w:rPr>
          <w:szCs w:val="28"/>
        </w:rPr>
        <w:t>года</w:t>
      </w:r>
      <w:r>
        <w:rPr>
          <w:szCs w:val="28"/>
        </w:rPr>
        <w:t>№</w:t>
      </w:r>
      <w:r w:rsidRPr="00AC75CD">
        <w:rPr>
          <w:szCs w:val="28"/>
        </w:rPr>
        <w:t xml:space="preserve"> 55</w:t>
      </w:r>
      <w:r>
        <w:rPr>
          <w:szCs w:val="28"/>
        </w:rPr>
        <w:t>)</w:t>
      </w:r>
      <w:r w:rsidRPr="00AC75CD">
        <w:rPr>
          <w:szCs w:val="28"/>
        </w:rPr>
        <w:t>;</w:t>
      </w:r>
    </w:p>
    <w:p w:rsidR="000731FC" w:rsidRPr="00AC75CD" w:rsidRDefault="000731FC" w:rsidP="00AC75CD">
      <w:pPr>
        <w:pStyle w:val="aa"/>
        <w:ind w:firstLine="567"/>
        <w:rPr>
          <w:szCs w:val="28"/>
        </w:rPr>
      </w:pPr>
      <w:r w:rsidRPr="00AC75CD">
        <w:rPr>
          <w:szCs w:val="28"/>
        </w:rPr>
        <w:t xml:space="preserve">Постановлением Правительства Российской Федерации от 20 августа 2003 года № 512 </w:t>
      </w:r>
      <w:r w:rsidR="00AC75CD" w:rsidRPr="00AC75CD">
        <w:rPr>
          <w:szCs w:val="28"/>
        </w:rPr>
        <w:t>«</w:t>
      </w:r>
      <w:r w:rsidRPr="00AC75CD">
        <w:rPr>
          <w:szCs w:val="28"/>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sidR="00AC75CD" w:rsidRPr="00AC75CD">
        <w:rPr>
          <w:szCs w:val="28"/>
        </w:rPr>
        <w:t>»(«</w:t>
      </w:r>
      <w:r w:rsidR="00127507" w:rsidRPr="00AC75CD">
        <w:rPr>
          <w:szCs w:val="28"/>
        </w:rPr>
        <w:t>Российск</w:t>
      </w:r>
      <w:r w:rsidR="00AC75CD" w:rsidRPr="00AC75CD">
        <w:rPr>
          <w:szCs w:val="28"/>
        </w:rPr>
        <w:t>ая газета»</w:t>
      </w:r>
      <w:r w:rsidR="00127507" w:rsidRPr="00AC75CD">
        <w:rPr>
          <w:szCs w:val="28"/>
        </w:rPr>
        <w:t xml:space="preserve"> от 26 августа 2003 </w:t>
      </w:r>
      <w:r w:rsidR="008647C8">
        <w:rPr>
          <w:szCs w:val="28"/>
        </w:rPr>
        <w:t>года</w:t>
      </w:r>
      <w:r w:rsidR="00AC75CD" w:rsidRPr="00AC75CD">
        <w:rPr>
          <w:szCs w:val="28"/>
        </w:rPr>
        <w:t>№</w:t>
      </w:r>
      <w:r w:rsidR="00127507" w:rsidRPr="00AC75CD">
        <w:rPr>
          <w:szCs w:val="28"/>
        </w:rPr>
        <w:t xml:space="preserve"> 168, Собрани</w:t>
      </w:r>
      <w:r w:rsidR="00AC75CD" w:rsidRPr="00AC75CD">
        <w:rPr>
          <w:szCs w:val="28"/>
        </w:rPr>
        <w:t>е</w:t>
      </w:r>
      <w:r w:rsidR="00127507" w:rsidRPr="00AC75CD">
        <w:rPr>
          <w:szCs w:val="28"/>
        </w:rPr>
        <w:t xml:space="preserve"> законодательства Российской Федерации от 25 августа 2003 </w:t>
      </w:r>
      <w:r w:rsidR="008647C8">
        <w:rPr>
          <w:szCs w:val="28"/>
        </w:rPr>
        <w:t>года</w:t>
      </w:r>
      <w:r w:rsidR="00AC75CD" w:rsidRPr="00AC75CD">
        <w:rPr>
          <w:szCs w:val="28"/>
        </w:rPr>
        <w:t>№</w:t>
      </w:r>
      <w:r w:rsidR="00127507" w:rsidRPr="00AC75CD">
        <w:rPr>
          <w:szCs w:val="28"/>
        </w:rPr>
        <w:t xml:space="preserve"> 34 ст. 3374</w:t>
      </w:r>
      <w:r w:rsidRPr="00AC75CD">
        <w:rPr>
          <w:szCs w:val="28"/>
        </w:rPr>
        <w:t>;</w:t>
      </w:r>
    </w:p>
    <w:p w:rsidR="000731FC" w:rsidRPr="00AB7732" w:rsidRDefault="000731FC" w:rsidP="00AC75CD">
      <w:pPr>
        <w:pStyle w:val="aa"/>
        <w:ind w:firstLine="567"/>
        <w:rPr>
          <w:szCs w:val="28"/>
        </w:rPr>
      </w:pPr>
      <w:r w:rsidRPr="00AC75CD">
        <w:rPr>
          <w:szCs w:val="28"/>
        </w:rPr>
        <w:t xml:space="preserve">Постановлением Правительства Чеченской Республики от 14 августа 2007 года № 118 </w:t>
      </w:r>
      <w:r w:rsidR="00AC75CD" w:rsidRPr="00AC75CD">
        <w:rPr>
          <w:szCs w:val="28"/>
        </w:rPr>
        <w:t>«</w:t>
      </w:r>
      <w:r w:rsidRPr="00AC75CD">
        <w:rPr>
          <w:szCs w:val="28"/>
        </w:rPr>
        <w:t xml:space="preserve">Об утверждении Порядка назначения и выплаты социальных </w:t>
      </w:r>
      <w:r w:rsidR="002C34FE" w:rsidRPr="00AC75CD">
        <w:rPr>
          <w:szCs w:val="28"/>
        </w:rPr>
        <w:t>пособий в Чеченской Республике</w:t>
      </w:r>
      <w:r w:rsidR="00AC75CD" w:rsidRPr="00AC75CD">
        <w:rPr>
          <w:szCs w:val="28"/>
        </w:rPr>
        <w:t xml:space="preserve">» («Вести Республики» от 19 </w:t>
      </w:r>
      <w:r w:rsidR="00AC75CD" w:rsidRPr="00AB7732">
        <w:rPr>
          <w:szCs w:val="28"/>
        </w:rPr>
        <w:t>сентября 2007 </w:t>
      </w:r>
      <w:r w:rsidR="008647C8">
        <w:rPr>
          <w:szCs w:val="28"/>
        </w:rPr>
        <w:t>года</w:t>
      </w:r>
      <w:r w:rsidR="00AC75CD" w:rsidRPr="00AB7732">
        <w:rPr>
          <w:szCs w:val="28"/>
        </w:rPr>
        <w:t xml:space="preserve"> № 136)</w:t>
      </w:r>
      <w:r w:rsidR="00AB7732" w:rsidRPr="00AB7732">
        <w:rPr>
          <w:szCs w:val="28"/>
        </w:rPr>
        <w:t>;</w:t>
      </w:r>
    </w:p>
    <w:p w:rsidR="00AB7732" w:rsidRDefault="00AB7732" w:rsidP="00AB7732">
      <w:pPr>
        <w:ind w:firstLine="567"/>
        <w:jc w:val="both"/>
        <w:rPr>
          <w:rFonts w:ascii="Times New Roman" w:hAnsi="Times New Roman" w:cs="Times New Roman"/>
          <w:sz w:val="28"/>
          <w:szCs w:val="28"/>
        </w:rPr>
      </w:pPr>
      <w:r w:rsidRPr="00AB7732">
        <w:rPr>
          <w:rFonts w:ascii="Times New Roman" w:hAnsi="Times New Roman" w:cs="Times New Roman"/>
          <w:sz w:val="28"/>
          <w:szCs w:val="28"/>
        </w:rPr>
        <w:t>Постановлением Правительства Чеченской Республики от 07 октября 2014 года № 188 «Об оказании государственной социальной помощи малоимущим семьям и малоимущим одиноко проживающим гражданам на основе социального контракта в Чеченской Республике</w:t>
      </w:r>
      <w:r w:rsidR="008647C8">
        <w:rPr>
          <w:rFonts w:ascii="Times New Roman" w:hAnsi="Times New Roman" w:cs="Times New Roman"/>
          <w:sz w:val="28"/>
          <w:szCs w:val="28"/>
        </w:rPr>
        <w:t xml:space="preserve"> («Вести республики» от 14 октября 2014 года № 198, от 15 октября 2014 года № 199)</w:t>
      </w:r>
      <w:r w:rsidR="000229A5">
        <w:rPr>
          <w:rFonts w:ascii="Times New Roman" w:hAnsi="Times New Roman" w:cs="Times New Roman"/>
          <w:sz w:val="28"/>
          <w:szCs w:val="28"/>
        </w:rPr>
        <w:t>;</w:t>
      </w:r>
    </w:p>
    <w:p w:rsidR="000229A5" w:rsidRPr="000229A5" w:rsidRDefault="000229A5" w:rsidP="00AB7732">
      <w:pPr>
        <w:ind w:firstLine="567"/>
        <w:jc w:val="both"/>
        <w:rPr>
          <w:rFonts w:ascii="Times New Roman" w:hAnsi="Times New Roman" w:cs="Times New Roman"/>
          <w:color w:val="FF0000"/>
          <w:sz w:val="28"/>
          <w:szCs w:val="28"/>
        </w:rPr>
      </w:pPr>
      <w:r w:rsidRPr="000229A5">
        <w:rPr>
          <w:rFonts w:ascii="Times New Roman" w:hAnsi="Times New Roman" w:cs="Times New Roman"/>
          <w:color w:val="FF0000"/>
          <w:sz w:val="28"/>
          <w:szCs w:val="28"/>
        </w:rPr>
        <w:t>Постановлением Правительства Чеченской Республики от 31 января 2012 года № 16 «О разработке и утверждении административных регламентов предоставления государственных услуг и исполнения государственных функций» (опубликован в газете «Вести Республики» от 21 февраля 2012 года № 33);</w:t>
      </w:r>
    </w:p>
    <w:p w:rsidR="000229A5" w:rsidRPr="00AB7732" w:rsidRDefault="000229A5" w:rsidP="00AB7732">
      <w:pPr>
        <w:ind w:firstLine="567"/>
        <w:jc w:val="both"/>
        <w:rPr>
          <w:rFonts w:ascii="Times New Roman" w:hAnsi="Times New Roman" w:cs="Times New Roman"/>
          <w:sz w:val="28"/>
          <w:szCs w:val="28"/>
        </w:rPr>
      </w:pPr>
      <w:r w:rsidRPr="000229A5">
        <w:rPr>
          <w:rFonts w:ascii="Times New Roman" w:hAnsi="Times New Roman" w:cs="Times New Roman"/>
          <w:color w:val="FF0000"/>
          <w:sz w:val="28"/>
          <w:szCs w:val="28"/>
        </w:rPr>
        <w:t xml:space="preserve">Постановлением Правительства Чеченской Республики от 11 июля </w:t>
      </w:r>
      <w:r w:rsidRPr="000229A5">
        <w:rPr>
          <w:rFonts w:ascii="Times New Roman" w:hAnsi="Times New Roman" w:cs="Times New Roman"/>
          <w:color w:val="FF0000"/>
          <w:sz w:val="28"/>
          <w:szCs w:val="28"/>
        </w:rPr>
        <w:lastRenderedPageBreak/>
        <w:t>2013 г. № 171 «Об утверждении Правил подачи и рассмотрения жалоб на решения и действия (бездействие) органов исполнительной власти Чеченской Республики и их должностных лиц, государственных гражданских служащих Чеченской Республики» (опубликован в газете «Вести Республики» от 27 июля 2013 года № 142).</w:t>
      </w:r>
    </w:p>
    <w:p w:rsidR="00797858" w:rsidRPr="005B0B1C" w:rsidRDefault="00797858" w:rsidP="007A37CF">
      <w:pPr>
        <w:ind w:firstLine="567"/>
        <w:jc w:val="both"/>
        <w:rPr>
          <w:rFonts w:ascii="Times New Roman" w:hAnsi="Times New Roman" w:cs="Times New Roman"/>
          <w:sz w:val="28"/>
          <w:szCs w:val="28"/>
        </w:rPr>
      </w:pPr>
    </w:p>
    <w:p w:rsidR="007E1873" w:rsidRDefault="007E1873" w:rsidP="00994DEC">
      <w:pPr>
        <w:spacing w:before="108" w:after="108"/>
        <w:jc w:val="center"/>
        <w:rPr>
          <w:rFonts w:ascii="Times New Roman" w:hAnsi="Times New Roman" w:cs="Times New Roman"/>
          <w:b/>
          <w:bCs/>
          <w:sz w:val="28"/>
          <w:szCs w:val="28"/>
        </w:rPr>
      </w:pPr>
      <w:bookmarkStart w:id="18" w:name="sub_1260"/>
    </w:p>
    <w:p w:rsidR="006C7581" w:rsidRPr="005B0B1C" w:rsidRDefault="006C7581" w:rsidP="00994DEC">
      <w:pPr>
        <w:spacing w:before="108" w:after="108"/>
        <w:jc w:val="center"/>
        <w:rPr>
          <w:rFonts w:ascii="Times New Roman" w:hAnsi="Times New Roman" w:cs="Times New Roman"/>
          <w:b/>
          <w:bCs/>
          <w:sz w:val="28"/>
          <w:szCs w:val="28"/>
        </w:rPr>
      </w:pPr>
      <w:r w:rsidRPr="005B0B1C">
        <w:rPr>
          <w:rFonts w:ascii="Times New Roman" w:hAnsi="Times New Roman" w:cs="Times New Roman"/>
          <w:b/>
          <w:bCs/>
          <w:sz w:val="28"/>
          <w:szCs w:val="28"/>
        </w:rPr>
        <w:t>Исчерпывающий перечень документов, необходимых в соответствии</w:t>
      </w:r>
      <w:r w:rsidR="006C1AD3">
        <w:rPr>
          <w:rFonts w:ascii="Times New Roman" w:hAnsi="Times New Roman" w:cs="Times New Roman"/>
          <w:b/>
          <w:bCs/>
          <w:sz w:val="28"/>
          <w:szCs w:val="28"/>
        </w:rPr>
        <w:t xml:space="preserve">с </w:t>
      </w:r>
      <w:r w:rsidRPr="005B0B1C">
        <w:rPr>
          <w:rFonts w:ascii="Times New Roman" w:hAnsi="Times New Roman" w:cs="Times New Roman"/>
          <w:b/>
          <w:bCs/>
          <w:sz w:val="28"/>
          <w:szCs w:val="28"/>
        </w:rPr>
        <w:t>нормативными правовыми актами для предоставления</w:t>
      </w:r>
      <w:r w:rsidRPr="005B0B1C">
        <w:rPr>
          <w:rFonts w:ascii="Times New Roman" w:hAnsi="Times New Roman" w:cs="Times New Roman"/>
          <w:b/>
          <w:bCs/>
          <w:sz w:val="28"/>
          <w:szCs w:val="28"/>
        </w:rPr>
        <w:br/>
        <w:t>государственной услуги</w:t>
      </w:r>
    </w:p>
    <w:bookmarkEnd w:id="18"/>
    <w:p w:rsidR="006C7581" w:rsidRPr="005B0B1C" w:rsidRDefault="006C7581" w:rsidP="00994DEC">
      <w:pPr>
        <w:ind w:firstLine="567"/>
        <w:jc w:val="center"/>
        <w:rPr>
          <w:rFonts w:ascii="Times New Roman" w:hAnsi="Times New Roman" w:cs="Times New Roman"/>
          <w:sz w:val="28"/>
          <w:szCs w:val="28"/>
        </w:rPr>
      </w:pPr>
    </w:p>
    <w:p w:rsidR="006C7581" w:rsidRPr="005B0B1C" w:rsidRDefault="006C7581" w:rsidP="007A37CF">
      <w:pPr>
        <w:ind w:firstLine="567"/>
        <w:jc w:val="both"/>
        <w:rPr>
          <w:rFonts w:ascii="Times New Roman" w:hAnsi="Times New Roman" w:cs="Times New Roman"/>
          <w:sz w:val="28"/>
          <w:szCs w:val="28"/>
        </w:rPr>
      </w:pPr>
      <w:bookmarkStart w:id="19" w:name="sub_12616"/>
      <w:r w:rsidRPr="005B0B1C">
        <w:rPr>
          <w:rFonts w:ascii="Times New Roman" w:hAnsi="Times New Roman" w:cs="Times New Roman"/>
          <w:sz w:val="28"/>
          <w:szCs w:val="28"/>
        </w:rPr>
        <w:t>1</w:t>
      </w:r>
      <w:r w:rsidR="007C08FC">
        <w:rPr>
          <w:rFonts w:ascii="Times New Roman" w:hAnsi="Times New Roman" w:cs="Times New Roman"/>
          <w:sz w:val="28"/>
          <w:szCs w:val="28"/>
        </w:rPr>
        <w:t>7</w:t>
      </w:r>
      <w:r w:rsidRPr="005B0B1C">
        <w:rPr>
          <w:rFonts w:ascii="Times New Roman" w:hAnsi="Times New Roman" w:cs="Times New Roman"/>
          <w:sz w:val="28"/>
          <w:szCs w:val="28"/>
        </w:rPr>
        <w:t xml:space="preserve">. Для </w:t>
      </w:r>
      <w:r w:rsidR="00B250D7">
        <w:rPr>
          <w:rFonts w:ascii="Times New Roman" w:hAnsi="Times New Roman" w:cs="Times New Roman"/>
          <w:sz w:val="28"/>
          <w:szCs w:val="28"/>
        </w:rPr>
        <w:t>получения</w:t>
      </w:r>
      <w:r w:rsidRPr="005B0B1C">
        <w:rPr>
          <w:rFonts w:ascii="Times New Roman" w:hAnsi="Times New Roman" w:cs="Times New Roman"/>
          <w:sz w:val="28"/>
          <w:szCs w:val="28"/>
        </w:rPr>
        <w:t xml:space="preserve"> государственной услуги </w:t>
      </w:r>
      <w:r w:rsidR="00B0409D">
        <w:rPr>
          <w:rFonts w:ascii="Times New Roman" w:hAnsi="Times New Roman" w:cs="Times New Roman"/>
          <w:sz w:val="28"/>
          <w:szCs w:val="28"/>
        </w:rPr>
        <w:t>к заявлению</w:t>
      </w:r>
      <w:r w:rsidR="005C1838" w:rsidRPr="00113B29">
        <w:rPr>
          <w:rFonts w:ascii="Times New Roman" w:hAnsi="Times New Roman" w:cs="Times New Roman"/>
          <w:sz w:val="28"/>
          <w:szCs w:val="28"/>
        </w:rPr>
        <w:t>(</w:t>
      </w:r>
      <w:r w:rsidR="00075C05" w:rsidRPr="001F486F">
        <w:rPr>
          <w:rFonts w:ascii="Times New Roman" w:hAnsi="Times New Roman" w:cs="Times New Roman"/>
          <w:sz w:val="28"/>
          <w:szCs w:val="28"/>
        </w:rPr>
        <w:t>п</w:t>
      </w:r>
      <w:r w:rsidR="005C1838" w:rsidRPr="001F486F">
        <w:rPr>
          <w:rFonts w:ascii="Times New Roman" w:hAnsi="Times New Roman" w:cs="Times New Roman"/>
          <w:sz w:val="28"/>
          <w:szCs w:val="28"/>
        </w:rPr>
        <w:t>рилож</w:t>
      </w:r>
      <w:r w:rsidR="000D4ECE" w:rsidRPr="001F486F">
        <w:rPr>
          <w:rFonts w:ascii="Times New Roman" w:hAnsi="Times New Roman" w:cs="Times New Roman"/>
          <w:sz w:val="28"/>
          <w:szCs w:val="28"/>
        </w:rPr>
        <w:t xml:space="preserve">ение №1 к </w:t>
      </w:r>
      <w:r w:rsidR="007A39AD">
        <w:rPr>
          <w:rFonts w:ascii="Times New Roman" w:hAnsi="Times New Roman" w:cs="Times New Roman"/>
          <w:sz w:val="28"/>
          <w:szCs w:val="28"/>
        </w:rPr>
        <w:t>П</w:t>
      </w:r>
      <w:r w:rsidR="00E963C7" w:rsidRPr="001F486F">
        <w:rPr>
          <w:rFonts w:ascii="Times New Roman" w:hAnsi="Times New Roman" w:cs="Times New Roman"/>
          <w:sz w:val="28"/>
          <w:szCs w:val="28"/>
        </w:rPr>
        <w:t>остановлению</w:t>
      </w:r>
      <w:r w:rsidR="005C1838" w:rsidRPr="00113B29">
        <w:rPr>
          <w:rFonts w:ascii="Times New Roman" w:hAnsi="Times New Roman" w:cs="Times New Roman"/>
          <w:sz w:val="28"/>
          <w:szCs w:val="28"/>
        </w:rPr>
        <w:t>)</w:t>
      </w:r>
      <w:r w:rsidR="00B250D7">
        <w:rPr>
          <w:rFonts w:ascii="Times New Roman" w:hAnsi="Times New Roman" w:cs="Times New Roman"/>
          <w:sz w:val="28"/>
          <w:szCs w:val="28"/>
        </w:rPr>
        <w:t>необходимы</w:t>
      </w:r>
      <w:r w:rsidRPr="005B0B1C">
        <w:rPr>
          <w:rFonts w:ascii="Times New Roman" w:hAnsi="Times New Roman" w:cs="Times New Roman"/>
          <w:sz w:val="28"/>
          <w:szCs w:val="28"/>
        </w:rPr>
        <w:t>следующие документы:</w:t>
      </w:r>
    </w:p>
    <w:bookmarkEnd w:id="19"/>
    <w:p w:rsidR="00886DC6" w:rsidRPr="00886DC6" w:rsidRDefault="00886DC6" w:rsidP="00886DC6">
      <w:pPr>
        <w:ind w:firstLine="708"/>
        <w:jc w:val="both"/>
        <w:rPr>
          <w:rFonts w:ascii="Times New Roman" w:hAnsi="Times New Roman" w:cs="Times New Roman"/>
          <w:sz w:val="28"/>
          <w:szCs w:val="28"/>
        </w:rPr>
      </w:pPr>
      <w:r w:rsidRPr="00886DC6">
        <w:rPr>
          <w:rFonts w:ascii="Times New Roman" w:hAnsi="Times New Roman" w:cs="Times New Roman"/>
          <w:sz w:val="28"/>
          <w:szCs w:val="28"/>
        </w:rPr>
        <w:t>а) копия паспорта или иного документа, удостоверяющего личность заявителя;</w:t>
      </w:r>
    </w:p>
    <w:p w:rsidR="00886DC6" w:rsidRPr="00886DC6" w:rsidRDefault="00886DC6" w:rsidP="00886DC6">
      <w:pPr>
        <w:ind w:firstLine="708"/>
        <w:jc w:val="both"/>
        <w:rPr>
          <w:rFonts w:ascii="Times New Roman" w:hAnsi="Times New Roman" w:cs="Times New Roman"/>
          <w:sz w:val="28"/>
          <w:szCs w:val="28"/>
        </w:rPr>
      </w:pPr>
      <w:r w:rsidRPr="00886DC6">
        <w:rPr>
          <w:rFonts w:ascii="Times New Roman" w:hAnsi="Times New Roman" w:cs="Times New Roman"/>
          <w:sz w:val="28"/>
          <w:szCs w:val="28"/>
        </w:rPr>
        <w:t>б</w:t>
      </w:r>
      <w:r w:rsidR="00230B2C">
        <w:rPr>
          <w:rFonts w:ascii="Times New Roman" w:hAnsi="Times New Roman" w:cs="Times New Roman"/>
          <w:sz w:val="28"/>
          <w:szCs w:val="28"/>
        </w:rPr>
        <w:t>)</w:t>
      </w:r>
      <w:r w:rsidRPr="00886DC6">
        <w:rPr>
          <w:rFonts w:ascii="Times New Roman" w:hAnsi="Times New Roman" w:cs="Times New Roman"/>
          <w:sz w:val="28"/>
          <w:szCs w:val="28"/>
        </w:rPr>
        <w:t xml:space="preserve"> справки о доходах всех членов семьи за три месяца, предшествующих месяцу подачи заявления;</w:t>
      </w:r>
    </w:p>
    <w:p w:rsidR="00886DC6" w:rsidRPr="00886DC6" w:rsidRDefault="00886DC6" w:rsidP="00886DC6">
      <w:pPr>
        <w:ind w:firstLine="708"/>
        <w:jc w:val="both"/>
        <w:rPr>
          <w:rFonts w:ascii="Times New Roman" w:hAnsi="Times New Roman" w:cs="Times New Roman"/>
          <w:sz w:val="28"/>
          <w:szCs w:val="28"/>
        </w:rPr>
      </w:pPr>
      <w:r>
        <w:rPr>
          <w:rFonts w:ascii="Times New Roman" w:hAnsi="Times New Roman" w:cs="Times New Roman"/>
          <w:sz w:val="28"/>
          <w:szCs w:val="28"/>
        </w:rPr>
        <w:t>в</w:t>
      </w:r>
      <w:r w:rsidRPr="00886DC6">
        <w:rPr>
          <w:rFonts w:ascii="Times New Roman" w:hAnsi="Times New Roman" w:cs="Times New Roman"/>
          <w:sz w:val="28"/>
          <w:szCs w:val="28"/>
        </w:rPr>
        <w:t>) сведения из единого реестра прав на недвижимость и сделок с нею о правах заявителя и членов семьи заявителя на объекты недвижимого имущества;</w:t>
      </w:r>
    </w:p>
    <w:p w:rsidR="00886DC6" w:rsidRPr="00886DC6" w:rsidRDefault="00886DC6" w:rsidP="00886DC6">
      <w:pPr>
        <w:ind w:firstLine="708"/>
        <w:jc w:val="both"/>
        <w:rPr>
          <w:rFonts w:ascii="Times New Roman" w:hAnsi="Times New Roman" w:cs="Times New Roman"/>
          <w:sz w:val="28"/>
          <w:szCs w:val="28"/>
        </w:rPr>
      </w:pPr>
      <w:r>
        <w:rPr>
          <w:rFonts w:ascii="Times New Roman" w:hAnsi="Times New Roman" w:cs="Times New Roman"/>
          <w:sz w:val="28"/>
          <w:szCs w:val="28"/>
        </w:rPr>
        <w:t>г</w:t>
      </w:r>
      <w:r w:rsidRPr="00886DC6">
        <w:rPr>
          <w:rFonts w:ascii="Times New Roman" w:hAnsi="Times New Roman" w:cs="Times New Roman"/>
          <w:sz w:val="28"/>
          <w:szCs w:val="28"/>
        </w:rPr>
        <w:t>) справки из федерального бюро технической инвентаризации по Чеченской Республике о наличии либо отсутствии жилых помещений в собственности заявителя и членов семьи заявителя;</w:t>
      </w:r>
    </w:p>
    <w:p w:rsidR="00886DC6" w:rsidRPr="00886DC6" w:rsidRDefault="00886DC6" w:rsidP="00886DC6">
      <w:pPr>
        <w:ind w:firstLine="708"/>
        <w:jc w:val="both"/>
        <w:rPr>
          <w:rFonts w:ascii="Times New Roman" w:hAnsi="Times New Roman" w:cs="Times New Roman"/>
          <w:sz w:val="28"/>
          <w:szCs w:val="28"/>
        </w:rPr>
      </w:pPr>
      <w:r>
        <w:rPr>
          <w:rFonts w:ascii="Times New Roman" w:hAnsi="Times New Roman" w:cs="Times New Roman"/>
          <w:sz w:val="28"/>
          <w:szCs w:val="28"/>
        </w:rPr>
        <w:t>д</w:t>
      </w:r>
      <w:r w:rsidRPr="00886DC6">
        <w:rPr>
          <w:rFonts w:ascii="Times New Roman" w:hAnsi="Times New Roman" w:cs="Times New Roman"/>
          <w:sz w:val="28"/>
          <w:szCs w:val="28"/>
        </w:rPr>
        <w:t>) справки из государственной инспекции безопасности дорожного движения о наличии либо отсутствии автотранспортной техники в собственности заявителя и членов семьи заявителя.</w:t>
      </w:r>
    </w:p>
    <w:p w:rsidR="00886DC6" w:rsidRDefault="00651479" w:rsidP="00886DC6">
      <w:pPr>
        <w:ind w:firstLine="708"/>
        <w:jc w:val="both"/>
        <w:rPr>
          <w:rFonts w:ascii="Times New Roman" w:hAnsi="Times New Roman" w:cs="Times New Roman"/>
          <w:sz w:val="28"/>
          <w:szCs w:val="28"/>
        </w:rPr>
      </w:pPr>
      <w:r>
        <w:rPr>
          <w:rFonts w:ascii="Times New Roman" w:hAnsi="Times New Roman" w:cs="Times New Roman"/>
          <w:sz w:val="28"/>
          <w:szCs w:val="28"/>
        </w:rPr>
        <w:t>е</w:t>
      </w:r>
      <w:r w:rsidR="00886DC6" w:rsidRPr="00886DC6">
        <w:rPr>
          <w:rFonts w:ascii="Times New Roman" w:hAnsi="Times New Roman" w:cs="Times New Roman"/>
          <w:sz w:val="28"/>
          <w:szCs w:val="28"/>
        </w:rPr>
        <w:t>) реквизиты лицевого счета заявителя, открытого в кредитной организации (при его наличии).</w:t>
      </w:r>
    </w:p>
    <w:p w:rsidR="00280CC1" w:rsidRPr="00886DC6" w:rsidRDefault="00280CC1" w:rsidP="00886DC6">
      <w:pPr>
        <w:ind w:firstLine="708"/>
        <w:jc w:val="both"/>
        <w:rPr>
          <w:rFonts w:ascii="Times New Roman" w:hAnsi="Times New Roman" w:cs="Times New Roman"/>
          <w:sz w:val="28"/>
          <w:szCs w:val="28"/>
        </w:rPr>
      </w:pPr>
      <w:r w:rsidRPr="00312806">
        <w:rPr>
          <w:rFonts w:ascii="Times New Roman" w:hAnsi="Times New Roman" w:cs="Times New Roman"/>
          <w:sz w:val="28"/>
          <w:szCs w:val="28"/>
        </w:rPr>
        <w:t xml:space="preserve">Документы, указанные в подпунктах </w:t>
      </w:r>
      <w:r w:rsidR="00862CFD">
        <w:rPr>
          <w:rFonts w:ascii="Times New Roman" w:hAnsi="Times New Roman" w:cs="Times New Roman"/>
          <w:sz w:val="28"/>
          <w:szCs w:val="28"/>
        </w:rPr>
        <w:t>«</w:t>
      </w:r>
      <w:r w:rsidRPr="00312806">
        <w:rPr>
          <w:rFonts w:ascii="Times New Roman" w:hAnsi="Times New Roman" w:cs="Times New Roman"/>
          <w:sz w:val="28"/>
          <w:szCs w:val="28"/>
        </w:rPr>
        <w:t>б</w:t>
      </w:r>
      <w:r w:rsidR="00862CFD">
        <w:rPr>
          <w:rFonts w:ascii="Times New Roman" w:hAnsi="Times New Roman" w:cs="Times New Roman"/>
          <w:sz w:val="28"/>
          <w:szCs w:val="28"/>
        </w:rPr>
        <w:t>»</w:t>
      </w:r>
      <w:r w:rsidR="00B931F9" w:rsidRPr="00312806">
        <w:rPr>
          <w:rFonts w:ascii="Times New Roman" w:hAnsi="Times New Roman" w:cs="Times New Roman"/>
          <w:sz w:val="28"/>
          <w:szCs w:val="28"/>
        </w:rPr>
        <w:t xml:space="preserve"> (за исключением сведений о заработной плате)</w:t>
      </w:r>
      <w:r w:rsidRPr="00312806">
        <w:rPr>
          <w:rFonts w:ascii="Times New Roman" w:hAnsi="Times New Roman" w:cs="Times New Roman"/>
          <w:sz w:val="28"/>
          <w:szCs w:val="28"/>
        </w:rPr>
        <w:t xml:space="preserve">, </w:t>
      </w:r>
      <w:r w:rsidR="00862CFD">
        <w:rPr>
          <w:rFonts w:ascii="Times New Roman" w:hAnsi="Times New Roman" w:cs="Times New Roman"/>
          <w:sz w:val="28"/>
          <w:szCs w:val="28"/>
        </w:rPr>
        <w:t>«</w:t>
      </w:r>
      <w:r w:rsidRPr="00312806">
        <w:rPr>
          <w:rFonts w:ascii="Times New Roman" w:hAnsi="Times New Roman" w:cs="Times New Roman"/>
          <w:sz w:val="28"/>
          <w:szCs w:val="28"/>
        </w:rPr>
        <w:t>в</w:t>
      </w:r>
      <w:r w:rsidR="00862CFD">
        <w:rPr>
          <w:rFonts w:ascii="Times New Roman" w:hAnsi="Times New Roman" w:cs="Times New Roman"/>
          <w:sz w:val="28"/>
          <w:szCs w:val="28"/>
        </w:rPr>
        <w:t>»</w:t>
      </w:r>
      <w:r w:rsidRPr="00312806">
        <w:rPr>
          <w:rFonts w:ascii="Times New Roman" w:hAnsi="Times New Roman" w:cs="Times New Roman"/>
          <w:sz w:val="28"/>
          <w:szCs w:val="28"/>
        </w:rPr>
        <w:t xml:space="preserve">, </w:t>
      </w:r>
      <w:r w:rsidR="00862CFD">
        <w:rPr>
          <w:rFonts w:ascii="Times New Roman" w:hAnsi="Times New Roman" w:cs="Times New Roman"/>
          <w:sz w:val="28"/>
          <w:szCs w:val="28"/>
        </w:rPr>
        <w:t>«</w:t>
      </w:r>
      <w:r w:rsidRPr="00312806">
        <w:rPr>
          <w:rFonts w:ascii="Times New Roman" w:hAnsi="Times New Roman" w:cs="Times New Roman"/>
          <w:sz w:val="28"/>
          <w:szCs w:val="28"/>
        </w:rPr>
        <w:t>г</w:t>
      </w:r>
      <w:r w:rsidR="00862CFD">
        <w:rPr>
          <w:rFonts w:ascii="Times New Roman" w:hAnsi="Times New Roman" w:cs="Times New Roman"/>
          <w:sz w:val="28"/>
          <w:szCs w:val="28"/>
        </w:rPr>
        <w:t>»</w:t>
      </w:r>
      <w:r w:rsidRPr="00312806">
        <w:rPr>
          <w:rFonts w:ascii="Times New Roman" w:hAnsi="Times New Roman" w:cs="Times New Roman"/>
          <w:sz w:val="28"/>
          <w:szCs w:val="28"/>
        </w:rPr>
        <w:t xml:space="preserve">, </w:t>
      </w:r>
      <w:r w:rsidR="00862CFD">
        <w:rPr>
          <w:rFonts w:ascii="Times New Roman" w:hAnsi="Times New Roman" w:cs="Times New Roman"/>
          <w:sz w:val="28"/>
          <w:szCs w:val="28"/>
        </w:rPr>
        <w:t>«</w:t>
      </w:r>
      <w:r w:rsidRPr="00312806">
        <w:rPr>
          <w:rFonts w:ascii="Times New Roman" w:hAnsi="Times New Roman" w:cs="Times New Roman"/>
          <w:sz w:val="28"/>
          <w:szCs w:val="28"/>
        </w:rPr>
        <w:t>д</w:t>
      </w:r>
      <w:r w:rsidR="00862CFD">
        <w:rPr>
          <w:rFonts w:ascii="Times New Roman" w:hAnsi="Times New Roman" w:cs="Times New Roman"/>
          <w:sz w:val="28"/>
          <w:szCs w:val="28"/>
        </w:rPr>
        <w:t>»</w:t>
      </w:r>
      <w:r w:rsidR="002B3156" w:rsidRPr="00312806">
        <w:rPr>
          <w:rFonts w:ascii="Times New Roman" w:hAnsi="Times New Roman" w:cs="Times New Roman"/>
          <w:sz w:val="28"/>
          <w:szCs w:val="28"/>
        </w:rPr>
        <w:t xml:space="preserve">запрашиваются территориальным органом социального развития в рамках межведомственного взаимодействия, </w:t>
      </w:r>
      <w:r w:rsidR="00B931F9" w:rsidRPr="00312806">
        <w:rPr>
          <w:rFonts w:ascii="Times New Roman" w:hAnsi="Times New Roman" w:cs="Times New Roman"/>
          <w:sz w:val="28"/>
          <w:szCs w:val="28"/>
        </w:rPr>
        <w:t xml:space="preserve">в случае не представления </w:t>
      </w:r>
      <w:r w:rsidR="002B3156" w:rsidRPr="00312806">
        <w:rPr>
          <w:rFonts w:ascii="Times New Roman" w:hAnsi="Times New Roman" w:cs="Times New Roman"/>
          <w:sz w:val="28"/>
          <w:szCs w:val="28"/>
        </w:rPr>
        <w:t xml:space="preserve">заявителем </w:t>
      </w:r>
      <w:r w:rsidRPr="00312806">
        <w:rPr>
          <w:rFonts w:ascii="Times New Roman" w:hAnsi="Times New Roman" w:cs="Times New Roman"/>
          <w:sz w:val="28"/>
          <w:szCs w:val="28"/>
        </w:rPr>
        <w:t>по собственной инициативе</w:t>
      </w:r>
      <w:r w:rsidR="002B3156" w:rsidRPr="00312806">
        <w:rPr>
          <w:rFonts w:ascii="Times New Roman" w:hAnsi="Times New Roman" w:cs="Times New Roman"/>
          <w:sz w:val="28"/>
          <w:szCs w:val="28"/>
        </w:rPr>
        <w:t>.</w:t>
      </w:r>
    </w:p>
    <w:p w:rsidR="00886DC6" w:rsidRDefault="00886DC6" w:rsidP="00886DC6">
      <w:pPr>
        <w:ind w:firstLine="708"/>
        <w:jc w:val="both"/>
        <w:rPr>
          <w:rFonts w:ascii="Times New Roman" w:hAnsi="Times New Roman" w:cs="Times New Roman"/>
          <w:sz w:val="28"/>
          <w:szCs w:val="28"/>
        </w:rPr>
      </w:pPr>
      <w:r w:rsidRPr="00886DC6">
        <w:rPr>
          <w:rFonts w:ascii="Times New Roman" w:hAnsi="Times New Roman" w:cs="Times New Roman"/>
          <w:sz w:val="28"/>
          <w:szCs w:val="28"/>
        </w:rPr>
        <w:t>Копии документов, указанны</w:t>
      </w:r>
      <w:r w:rsidR="007C08FC">
        <w:rPr>
          <w:rFonts w:ascii="Times New Roman" w:hAnsi="Times New Roman" w:cs="Times New Roman"/>
          <w:sz w:val="28"/>
          <w:szCs w:val="28"/>
        </w:rPr>
        <w:t>е</w:t>
      </w:r>
      <w:r w:rsidRPr="00886DC6">
        <w:rPr>
          <w:rFonts w:ascii="Times New Roman" w:hAnsi="Times New Roman" w:cs="Times New Roman"/>
          <w:sz w:val="28"/>
          <w:szCs w:val="28"/>
        </w:rPr>
        <w:t xml:space="preserve"> в пункте </w:t>
      </w:r>
      <w:r w:rsidR="007C08FC">
        <w:rPr>
          <w:rFonts w:ascii="Times New Roman" w:hAnsi="Times New Roman" w:cs="Times New Roman"/>
          <w:sz w:val="28"/>
          <w:szCs w:val="28"/>
        </w:rPr>
        <w:t>17 Административного регламента</w:t>
      </w:r>
      <w:r w:rsidRPr="00886DC6">
        <w:rPr>
          <w:rFonts w:ascii="Times New Roman" w:hAnsi="Times New Roman" w:cs="Times New Roman"/>
          <w:sz w:val="28"/>
          <w:szCs w:val="28"/>
        </w:rPr>
        <w:t xml:space="preserve">, представляются с предъявлением подлинников и заверяются </w:t>
      </w:r>
      <w:r w:rsidR="007C08FC">
        <w:rPr>
          <w:rFonts w:ascii="Times New Roman" w:hAnsi="Times New Roman" w:cs="Times New Roman"/>
          <w:sz w:val="28"/>
          <w:szCs w:val="28"/>
        </w:rPr>
        <w:t xml:space="preserve">органом, осуществляющем прием документов </w:t>
      </w:r>
      <w:r w:rsidRPr="00886DC6">
        <w:rPr>
          <w:rFonts w:ascii="Times New Roman" w:hAnsi="Times New Roman" w:cs="Times New Roman"/>
          <w:sz w:val="28"/>
          <w:szCs w:val="28"/>
        </w:rPr>
        <w:t>в день их поступления, в случае если они не заверены нотариально.</w:t>
      </w:r>
    </w:p>
    <w:p w:rsidR="001558B3" w:rsidRPr="00886DC6" w:rsidRDefault="001558B3" w:rsidP="00886DC6">
      <w:pPr>
        <w:ind w:firstLine="708"/>
        <w:jc w:val="both"/>
        <w:rPr>
          <w:rFonts w:ascii="Times New Roman" w:hAnsi="Times New Roman" w:cs="Times New Roman"/>
          <w:sz w:val="28"/>
          <w:szCs w:val="28"/>
        </w:rPr>
      </w:pPr>
      <w:r w:rsidRPr="001558B3">
        <w:rPr>
          <w:rFonts w:ascii="Times New Roman" w:hAnsi="Times New Roman" w:cs="Times New Roman"/>
          <w:color w:val="FF0000"/>
          <w:sz w:val="28"/>
          <w:szCs w:val="28"/>
        </w:rPr>
        <w:t>Орган социальной защиты не позднее рабочего дня следующего за днем получения документов, необходимых для предоставления государственной услуги, запрашивает в порядке межведомственного информационного взаимодействия у территориального органа Пенсионного фонда Российской Федерации сведения из страхового свидетельства обязательного пенсионного страхования гражданина. Заявитель вправе предоставить данное свидетельство по собственной инициативе.</w:t>
      </w:r>
    </w:p>
    <w:p w:rsidR="00886DC6" w:rsidRPr="00886DC6" w:rsidRDefault="00886DC6" w:rsidP="00886DC6">
      <w:pPr>
        <w:ind w:firstLine="708"/>
        <w:jc w:val="both"/>
        <w:rPr>
          <w:rFonts w:ascii="Times New Roman" w:hAnsi="Times New Roman" w:cs="Times New Roman"/>
          <w:sz w:val="28"/>
          <w:szCs w:val="28"/>
        </w:rPr>
      </w:pPr>
      <w:r w:rsidRPr="00886DC6">
        <w:rPr>
          <w:rFonts w:ascii="Times New Roman" w:hAnsi="Times New Roman" w:cs="Times New Roman"/>
          <w:sz w:val="28"/>
          <w:szCs w:val="28"/>
        </w:rPr>
        <w:t xml:space="preserve"> При наличии у территориального органа социального развития </w:t>
      </w:r>
      <w:r w:rsidRPr="00886DC6">
        <w:rPr>
          <w:rFonts w:ascii="Times New Roman" w:hAnsi="Times New Roman" w:cs="Times New Roman"/>
          <w:sz w:val="28"/>
          <w:szCs w:val="28"/>
        </w:rPr>
        <w:lastRenderedPageBreak/>
        <w:t>сведений, необходимых для принятия решения о предоставлении государственной социальной помощи и расчета их размеров, заявитель освобождается по решению этого органа от обязанности представления всех или части документов.</w:t>
      </w:r>
    </w:p>
    <w:p w:rsidR="00886DC6" w:rsidRPr="00886DC6" w:rsidRDefault="00DD7790" w:rsidP="00886DC6">
      <w:pPr>
        <w:ind w:firstLine="708"/>
        <w:jc w:val="both"/>
        <w:rPr>
          <w:rFonts w:ascii="Times New Roman" w:hAnsi="Times New Roman" w:cs="Times New Roman"/>
          <w:sz w:val="28"/>
          <w:szCs w:val="28"/>
        </w:rPr>
      </w:pPr>
      <w:r>
        <w:rPr>
          <w:rFonts w:ascii="Times New Roman" w:hAnsi="Times New Roman" w:cs="Times New Roman"/>
          <w:sz w:val="28"/>
          <w:szCs w:val="28"/>
        </w:rPr>
        <w:t xml:space="preserve">18. </w:t>
      </w:r>
      <w:r w:rsidR="00886DC6" w:rsidRPr="00886DC6">
        <w:rPr>
          <w:rFonts w:ascii="Times New Roman" w:hAnsi="Times New Roman" w:cs="Times New Roman"/>
          <w:sz w:val="28"/>
          <w:szCs w:val="28"/>
        </w:rPr>
        <w:t xml:space="preserve">Заявление и документы, указанные в пункте </w:t>
      </w:r>
      <w:r w:rsidR="007C08FC">
        <w:rPr>
          <w:rFonts w:ascii="Times New Roman" w:hAnsi="Times New Roman" w:cs="Times New Roman"/>
          <w:sz w:val="28"/>
          <w:szCs w:val="28"/>
        </w:rPr>
        <w:t>17 Административного регламента</w:t>
      </w:r>
      <w:r w:rsidR="00886DC6" w:rsidRPr="00886DC6">
        <w:rPr>
          <w:rFonts w:ascii="Times New Roman" w:hAnsi="Times New Roman" w:cs="Times New Roman"/>
          <w:sz w:val="28"/>
          <w:szCs w:val="28"/>
        </w:rPr>
        <w:t>, могут быть направлены (представлены) в территориальный орган социального развития:</w:t>
      </w:r>
    </w:p>
    <w:p w:rsidR="00886DC6" w:rsidRPr="00886DC6" w:rsidRDefault="00886DC6" w:rsidP="00886DC6">
      <w:pPr>
        <w:ind w:firstLine="708"/>
        <w:jc w:val="both"/>
        <w:rPr>
          <w:rFonts w:ascii="Times New Roman" w:hAnsi="Times New Roman" w:cs="Times New Roman"/>
          <w:sz w:val="28"/>
          <w:szCs w:val="28"/>
        </w:rPr>
      </w:pPr>
      <w:r w:rsidRPr="00886DC6">
        <w:rPr>
          <w:rFonts w:ascii="Times New Roman" w:hAnsi="Times New Roman" w:cs="Times New Roman"/>
          <w:sz w:val="28"/>
          <w:szCs w:val="28"/>
        </w:rPr>
        <w:t>а) в форме электронных документов, подписанных в соответствии с требованиями Федерального закона от 6 апреля 2011 года № 63-ФЗ «Об электронной подписи» и статьями 21.1 и 21.2 Федерального закона от 27 июля 2010 года № 210-ФЗ «Об организации предоставления государственных и муниципальных услуг» (далее - Федеральный закон № 210);</w:t>
      </w:r>
    </w:p>
    <w:p w:rsidR="00886DC6" w:rsidRPr="00886DC6" w:rsidRDefault="00886DC6" w:rsidP="00886DC6">
      <w:pPr>
        <w:ind w:firstLine="708"/>
        <w:jc w:val="both"/>
        <w:rPr>
          <w:rFonts w:ascii="Times New Roman" w:hAnsi="Times New Roman" w:cs="Times New Roman"/>
          <w:sz w:val="28"/>
          <w:szCs w:val="28"/>
        </w:rPr>
      </w:pPr>
      <w:r w:rsidRPr="00886DC6">
        <w:rPr>
          <w:rFonts w:ascii="Times New Roman" w:hAnsi="Times New Roman" w:cs="Times New Roman"/>
          <w:sz w:val="28"/>
          <w:szCs w:val="28"/>
        </w:rPr>
        <w:t>б) с использованием электронных носителей и (или) информационно-телекоммуникационных сетей общего пользования, включая информационно-телекоммуникационную сеть «Интернет»;</w:t>
      </w:r>
    </w:p>
    <w:p w:rsidR="00886DC6" w:rsidRPr="00B63B67" w:rsidRDefault="00886DC6" w:rsidP="00886DC6">
      <w:pPr>
        <w:autoSpaceDN w:val="0"/>
        <w:adjustRightInd w:val="0"/>
        <w:ind w:firstLine="708"/>
        <w:rPr>
          <w:rFonts w:ascii="Times New Roman" w:hAnsi="Times New Roman" w:cs="Times New Roman"/>
          <w:sz w:val="28"/>
          <w:szCs w:val="28"/>
        </w:rPr>
      </w:pPr>
      <w:r w:rsidRPr="00886DC6">
        <w:rPr>
          <w:rFonts w:ascii="Times New Roman" w:hAnsi="Times New Roman" w:cs="Times New Roman"/>
          <w:sz w:val="28"/>
          <w:szCs w:val="28"/>
        </w:rPr>
        <w:t>в</w:t>
      </w:r>
      <w:r w:rsidRPr="00B63B67">
        <w:rPr>
          <w:rFonts w:ascii="Times New Roman" w:hAnsi="Times New Roman" w:cs="Times New Roman"/>
          <w:sz w:val="28"/>
          <w:szCs w:val="28"/>
        </w:rPr>
        <w:t>) посредством Портала государственных и муниципальных услуг</w:t>
      </w:r>
    </w:p>
    <w:p w:rsidR="00886DC6" w:rsidRPr="00B63B67" w:rsidRDefault="00886DC6" w:rsidP="00886DC6">
      <w:pPr>
        <w:autoSpaceDN w:val="0"/>
        <w:adjustRightInd w:val="0"/>
        <w:rPr>
          <w:rFonts w:ascii="Times New Roman" w:hAnsi="Times New Roman" w:cs="Times New Roman"/>
          <w:sz w:val="28"/>
          <w:szCs w:val="28"/>
        </w:rPr>
      </w:pPr>
      <w:r w:rsidRPr="00B63B67">
        <w:rPr>
          <w:rFonts w:ascii="Times New Roman" w:hAnsi="Times New Roman" w:cs="Times New Roman"/>
          <w:sz w:val="28"/>
          <w:szCs w:val="28"/>
        </w:rPr>
        <w:t>Чеченской Республики в сети Интернет (без использования электронных носителей);</w:t>
      </w:r>
    </w:p>
    <w:p w:rsidR="00886DC6" w:rsidRPr="00B63B67" w:rsidRDefault="00886DC6" w:rsidP="00886DC6">
      <w:pPr>
        <w:ind w:firstLine="708"/>
        <w:jc w:val="both"/>
        <w:rPr>
          <w:rFonts w:ascii="Times New Roman" w:hAnsi="Times New Roman" w:cs="Times New Roman"/>
          <w:sz w:val="28"/>
          <w:szCs w:val="28"/>
        </w:rPr>
      </w:pPr>
      <w:r w:rsidRPr="00B63B67">
        <w:rPr>
          <w:rFonts w:ascii="Times New Roman" w:hAnsi="Times New Roman" w:cs="Times New Roman"/>
          <w:sz w:val="28"/>
          <w:szCs w:val="28"/>
        </w:rPr>
        <w:t>г) лично;</w:t>
      </w:r>
    </w:p>
    <w:p w:rsidR="00886DC6" w:rsidRPr="00B63B67" w:rsidRDefault="00886DC6" w:rsidP="00886DC6">
      <w:pPr>
        <w:autoSpaceDN w:val="0"/>
        <w:adjustRightInd w:val="0"/>
        <w:ind w:firstLine="708"/>
        <w:jc w:val="both"/>
        <w:rPr>
          <w:rFonts w:ascii="Times New Roman" w:hAnsi="Times New Roman" w:cs="Times New Roman"/>
          <w:sz w:val="28"/>
          <w:szCs w:val="28"/>
        </w:rPr>
      </w:pPr>
      <w:r w:rsidRPr="00B63B67">
        <w:rPr>
          <w:rFonts w:ascii="Times New Roman" w:hAnsi="Times New Roman" w:cs="Times New Roman"/>
          <w:sz w:val="28"/>
          <w:szCs w:val="28"/>
        </w:rPr>
        <w:t>д) по почте (направляются копии документов, верность которых засвидетельствована в установленном законодательством порядке).</w:t>
      </w:r>
    </w:p>
    <w:p w:rsidR="00886DC6" w:rsidRPr="00B63B67" w:rsidRDefault="00DD7790" w:rsidP="00886DC6">
      <w:pPr>
        <w:ind w:firstLine="709"/>
        <w:jc w:val="both"/>
        <w:rPr>
          <w:rFonts w:ascii="Times New Roman" w:hAnsi="Times New Roman" w:cs="Times New Roman"/>
          <w:sz w:val="28"/>
          <w:szCs w:val="28"/>
        </w:rPr>
      </w:pPr>
      <w:r w:rsidRPr="00B63B67">
        <w:rPr>
          <w:rFonts w:ascii="Times New Roman" w:hAnsi="Times New Roman" w:cs="Times New Roman"/>
          <w:sz w:val="28"/>
          <w:szCs w:val="28"/>
        </w:rPr>
        <w:t xml:space="preserve">19. </w:t>
      </w:r>
      <w:r w:rsidR="00886DC6" w:rsidRPr="00B63B67">
        <w:rPr>
          <w:rFonts w:ascii="Times New Roman" w:hAnsi="Times New Roman" w:cs="Times New Roman"/>
          <w:sz w:val="28"/>
          <w:szCs w:val="28"/>
        </w:rPr>
        <w:t xml:space="preserve">Заявление и документы, указанные в пункте </w:t>
      </w:r>
      <w:r w:rsidRPr="00B63B67">
        <w:rPr>
          <w:rFonts w:ascii="Times New Roman" w:hAnsi="Times New Roman" w:cs="Times New Roman"/>
          <w:sz w:val="28"/>
          <w:szCs w:val="28"/>
        </w:rPr>
        <w:t>17 Административного регламента</w:t>
      </w:r>
      <w:r w:rsidR="00886DC6" w:rsidRPr="00B63B67">
        <w:rPr>
          <w:rFonts w:ascii="Times New Roman" w:hAnsi="Times New Roman" w:cs="Times New Roman"/>
          <w:sz w:val="28"/>
          <w:szCs w:val="28"/>
        </w:rPr>
        <w:t xml:space="preserve">, могут быть также представлены в </w:t>
      </w:r>
      <w:r w:rsidRPr="00B63B67">
        <w:rPr>
          <w:rFonts w:ascii="Times New Roman" w:hAnsi="Times New Roman" w:cs="Times New Roman"/>
          <w:sz w:val="28"/>
          <w:szCs w:val="28"/>
        </w:rPr>
        <w:t>МФЦ</w:t>
      </w:r>
      <w:r w:rsidR="00886DC6" w:rsidRPr="00B63B67">
        <w:rPr>
          <w:rFonts w:ascii="Times New Roman" w:hAnsi="Times New Roman" w:cs="Times New Roman"/>
          <w:sz w:val="28"/>
          <w:szCs w:val="28"/>
        </w:rPr>
        <w:t xml:space="preserve">, в том числе с использованием способов, указанных в пункте </w:t>
      </w:r>
      <w:r w:rsidRPr="00B63B67">
        <w:rPr>
          <w:rFonts w:ascii="Times New Roman" w:hAnsi="Times New Roman" w:cs="Times New Roman"/>
          <w:sz w:val="28"/>
          <w:szCs w:val="28"/>
        </w:rPr>
        <w:t>18Административного регламента</w:t>
      </w:r>
      <w:r w:rsidR="00886DC6" w:rsidRPr="00B63B67">
        <w:rPr>
          <w:rFonts w:ascii="Times New Roman" w:hAnsi="Times New Roman" w:cs="Times New Roman"/>
          <w:sz w:val="28"/>
          <w:szCs w:val="28"/>
        </w:rPr>
        <w:t>.</w:t>
      </w:r>
    </w:p>
    <w:p w:rsidR="00886DC6" w:rsidRPr="00B63B67" w:rsidRDefault="00886DC6" w:rsidP="00886DC6">
      <w:pPr>
        <w:autoSpaceDN w:val="0"/>
        <w:adjustRightInd w:val="0"/>
        <w:jc w:val="both"/>
        <w:rPr>
          <w:rFonts w:ascii="Times New Roman" w:hAnsi="Times New Roman" w:cs="Times New Roman"/>
          <w:sz w:val="28"/>
          <w:szCs w:val="28"/>
        </w:rPr>
      </w:pPr>
      <w:r w:rsidRPr="00B63B67">
        <w:rPr>
          <w:rFonts w:ascii="Times New Roman" w:hAnsi="Times New Roman" w:cs="Times New Roman"/>
          <w:sz w:val="28"/>
          <w:szCs w:val="28"/>
        </w:rPr>
        <w:t xml:space="preserve">         Территориальный орган социального развития при наличии противоречащих или несоответствующих друг другу сведений в представленных заявителем документах (сведениях) об оказании государственной социальной помощи проверяет, путем межведомственного информационного взаимодействия, в соответствии с требованиямиФедерального закона № 210, следующие сведения:</w:t>
      </w:r>
    </w:p>
    <w:p w:rsidR="00886DC6" w:rsidRPr="00B63B67" w:rsidRDefault="00886DC6" w:rsidP="00886DC6">
      <w:pPr>
        <w:jc w:val="both"/>
        <w:rPr>
          <w:rFonts w:ascii="Times New Roman" w:hAnsi="Times New Roman" w:cs="Times New Roman"/>
          <w:sz w:val="28"/>
          <w:szCs w:val="28"/>
        </w:rPr>
      </w:pPr>
      <w:r w:rsidRPr="00B63B67">
        <w:rPr>
          <w:rFonts w:ascii="Times New Roman" w:hAnsi="Times New Roman" w:cs="Times New Roman"/>
          <w:sz w:val="28"/>
          <w:szCs w:val="28"/>
        </w:rPr>
        <w:t xml:space="preserve">        о месте жительства или пребывания семьи или одиноко проживающего гражданина;</w:t>
      </w:r>
    </w:p>
    <w:p w:rsidR="00886DC6" w:rsidRPr="00B63B67" w:rsidRDefault="00886DC6" w:rsidP="00886DC6">
      <w:pPr>
        <w:jc w:val="both"/>
        <w:rPr>
          <w:rFonts w:ascii="Times New Roman" w:hAnsi="Times New Roman" w:cs="Times New Roman"/>
          <w:sz w:val="28"/>
          <w:szCs w:val="28"/>
        </w:rPr>
      </w:pPr>
      <w:r w:rsidRPr="00B63B67">
        <w:rPr>
          <w:rFonts w:ascii="Times New Roman" w:hAnsi="Times New Roman" w:cs="Times New Roman"/>
          <w:sz w:val="28"/>
          <w:szCs w:val="28"/>
        </w:rPr>
        <w:t xml:space="preserve">         о доходах членов семьи или одиноко проживающего гражданина;</w:t>
      </w:r>
    </w:p>
    <w:p w:rsidR="00886DC6" w:rsidRPr="00B63B67" w:rsidRDefault="00886DC6" w:rsidP="00886DC6">
      <w:pPr>
        <w:jc w:val="both"/>
        <w:rPr>
          <w:rFonts w:ascii="Times New Roman" w:hAnsi="Times New Roman" w:cs="Times New Roman"/>
          <w:sz w:val="28"/>
          <w:szCs w:val="28"/>
        </w:rPr>
      </w:pPr>
      <w:r w:rsidRPr="00B63B67">
        <w:rPr>
          <w:rFonts w:ascii="Times New Roman" w:hAnsi="Times New Roman" w:cs="Times New Roman"/>
          <w:sz w:val="28"/>
          <w:szCs w:val="28"/>
        </w:rPr>
        <w:t xml:space="preserve">         о степени родства и (или) свойства членов семьи, их совместном проживании и ведении совместного хозяйства;</w:t>
      </w:r>
    </w:p>
    <w:p w:rsidR="00886DC6" w:rsidRPr="00B63B67" w:rsidRDefault="00886DC6" w:rsidP="00651479">
      <w:pPr>
        <w:ind w:firstLine="720"/>
        <w:jc w:val="both"/>
        <w:rPr>
          <w:rFonts w:ascii="Times New Roman" w:hAnsi="Times New Roman" w:cs="Times New Roman"/>
          <w:sz w:val="28"/>
          <w:szCs w:val="28"/>
        </w:rPr>
      </w:pPr>
      <w:r w:rsidRPr="00B63B67">
        <w:rPr>
          <w:rFonts w:ascii="Times New Roman" w:hAnsi="Times New Roman" w:cs="Times New Roman"/>
          <w:sz w:val="28"/>
          <w:szCs w:val="28"/>
        </w:rPr>
        <w:t>о принадлежащем семье или одиноко проживающему гражданину имуществе на праве собственности;</w:t>
      </w:r>
    </w:p>
    <w:p w:rsidR="00886DC6" w:rsidRPr="00B63B67" w:rsidRDefault="00886DC6" w:rsidP="00886DC6">
      <w:pPr>
        <w:jc w:val="both"/>
        <w:rPr>
          <w:rFonts w:ascii="Times New Roman" w:hAnsi="Times New Roman" w:cs="Times New Roman"/>
          <w:sz w:val="28"/>
          <w:szCs w:val="28"/>
        </w:rPr>
      </w:pPr>
      <w:r w:rsidRPr="00B63B67">
        <w:rPr>
          <w:rFonts w:ascii="Times New Roman" w:hAnsi="Times New Roman" w:cs="Times New Roman"/>
          <w:sz w:val="28"/>
          <w:szCs w:val="28"/>
        </w:rPr>
        <w:tab/>
        <w:t>о составе семьи.</w:t>
      </w:r>
    </w:p>
    <w:p w:rsidR="00886DC6" w:rsidRPr="00886DC6" w:rsidRDefault="00886DC6" w:rsidP="00886DC6">
      <w:pPr>
        <w:autoSpaceDN w:val="0"/>
        <w:adjustRightInd w:val="0"/>
        <w:ind w:firstLine="708"/>
        <w:jc w:val="both"/>
        <w:rPr>
          <w:rFonts w:ascii="Times New Roman" w:hAnsi="Times New Roman" w:cs="Times New Roman"/>
          <w:sz w:val="28"/>
          <w:szCs w:val="28"/>
        </w:rPr>
      </w:pPr>
      <w:r w:rsidRPr="00B63B67">
        <w:rPr>
          <w:rFonts w:ascii="Times New Roman" w:hAnsi="Times New Roman" w:cs="Times New Roman"/>
          <w:sz w:val="28"/>
          <w:szCs w:val="28"/>
        </w:rPr>
        <w:t xml:space="preserve">Документы (копии документов, сведения), необходимые для решения вопроса о признании семьи или одиноко проживающего гражданина малоимущими и об оказании им государственной социальной помощи, запрашиваются органом, осуществляющим прием документов (территориальный орган социального развития, </w:t>
      </w:r>
      <w:r w:rsidR="004D5798" w:rsidRPr="00B63B67">
        <w:rPr>
          <w:rFonts w:ascii="Times New Roman" w:hAnsi="Times New Roman" w:cs="Times New Roman"/>
          <w:sz w:val="28"/>
          <w:szCs w:val="28"/>
        </w:rPr>
        <w:t>МФЦ</w:t>
      </w:r>
      <w:r w:rsidRPr="00B63B67">
        <w:rPr>
          <w:rFonts w:ascii="Times New Roman" w:hAnsi="Times New Roman" w:cs="Times New Roman"/>
          <w:sz w:val="28"/>
          <w:szCs w:val="28"/>
        </w:rPr>
        <w:t xml:space="preserve">) в государственных органах, органах местного самоуправления и подведомственных </w:t>
      </w:r>
      <w:r w:rsidRPr="00B63B67">
        <w:rPr>
          <w:rFonts w:ascii="Times New Roman" w:hAnsi="Times New Roman" w:cs="Times New Roman"/>
          <w:sz w:val="28"/>
          <w:szCs w:val="28"/>
        </w:rPr>
        <w:lastRenderedPageBreak/>
        <w:t>государственным органам или органам местного самоуправления организациях, если указанные документы (копии документов, сведения), за исключением документов, предусмотренных частью 6 статьи 7 Федерального закона № 210, находятся в распоряжении таких органов либо организаций и указанные документы (копии документов, сведения) не были представлены лицом, имеющим право на получение государственной социальной помощи, по собственной инициативе.</w:t>
      </w:r>
    </w:p>
    <w:p w:rsidR="006C7581" w:rsidRPr="005B0B1C" w:rsidRDefault="006C7581" w:rsidP="007A37CF">
      <w:pPr>
        <w:spacing w:before="108" w:after="108"/>
        <w:ind w:firstLine="567"/>
        <w:jc w:val="center"/>
        <w:rPr>
          <w:rFonts w:ascii="Times New Roman" w:hAnsi="Times New Roman" w:cs="Times New Roman"/>
          <w:b/>
          <w:bCs/>
          <w:sz w:val="28"/>
          <w:szCs w:val="28"/>
        </w:rPr>
      </w:pPr>
      <w:bookmarkStart w:id="20" w:name="sub_1290"/>
      <w:r w:rsidRPr="005B0B1C">
        <w:rPr>
          <w:rFonts w:ascii="Times New Roman" w:hAnsi="Times New Roman" w:cs="Times New Roman"/>
          <w:b/>
          <w:bCs/>
          <w:sz w:val="28"/>
          <w:szCs w:val="28"/>
        </w:rPr>
        <w:t>Исчерпывающий перечень оснований для отказа в приеме документов,необходимых для предоставлени</w:t>
      </w:r>
      <w:r w:rsidR="005B155C">
        <w:rPr>
          <w:rFonts w:ascii="Times New Roman" w:hAnsi="Times New Roman" w:cs="Times New Roman"/>
          <w:b/>
          <w:bCs/>
          <w:sz w:val="28"/>
          <w:szCs w:val="28"/>
        </w:rPr>
        <w:t>я</w:t>
      </w:r>
      <w:r w:rsidRPr="005B0B1C">
        <w:rPr>
          <w:rFonts w:ascii="Times New Roman" w:hAnsi="Times New Roman" w:cs="Times New Roman"/>
          <w:b/>
          <w:bCs/>
          <w:sz w:val="28"/>
          <w:szCs w:val="28"/>
        </w:rPr>
        <w:t xml:space="preserve"> государственной услуги</w:t>
      </w:r>
    </w:p>
    <w:bookmarkEnd w:id="20"/>
    <w:p w:rsidR="006C7581" w:rsidRPr="005B0B1C" w:rsidRDefault="006C7581" w:rsidP="007A37CF">
      <w:pPr>
        <w:ind w:firstLine="567"/>
        <w:jc w:val="both"/>
        <w:rPr>
          <w:rFonts w:ascii="Times New Roman" w:hAnsi="Times New Roman" w:cs="Times New Roman"/>
          <w:sz w:val="28"/>
          <w:szCs w:val="28"/>
        </w:rPr>
      </w:pPr>
    </w:p>
    <w:p w:rsidR="005713DC" w:rsidRPr="00946824" w:rsidRDefault="00C5660D" w:rsidP="005713DC">
      <w:pPr>
        <w:ind w:firstLine="708"/>
        <w:jc w:val="both"/>
        <w:rPr>
          <w:rFonts w:ascii="Times New Roman" w:hAnsi="Times New Roman" w:cs="Times New Roman"/>
          <w:sz w:val="28"/>
          <w:szCs w:val="28"/>
        </w:rPr>
      </w:pPr>
      <w:bookmarkStart w:id="21" w:name="sub_12922"/>
      <w:r w:rsidRPr="004B6D6E">
        <w:rPr>
          <w:rFonts w:ascii="Times New Roman" w:hAnsi="Times New Roman" w:cs="Times New Roman"/>
          <w:sz w:val="28"/>
          <w:szCs w:val="28"/>
        </w:rPr>
        <w:t>2</w:t>
      </w:r>
      <w:r w:rsidR="005713DC" w:rsidRPr="004B6D6E">
        <w:rPr>
          <w:rFonts w:ascii="Times New Roman" w:hAnsi="Times New Roman" w:cs="Times New Roman"/>
          <w:sz w:val="28"/>
          <w:szCs w:val="28"/>
        </w:rPr>
        <w:t>0</w:t>
      </w:r>
      <w:r w:rsidR="006C7581" w:rsidRPr="004B6D6E">
        <w:rPr>
          <w:rFonts w:ascii="Times New Roman" w:hAnsi="Times New Roman" w:cs="Times New Roman"/>
          <w:sz w:val="28"/>
          <w:szCs w:val="28"/>
        </w:rPr>
        <w:t xml:space="preserve">. </w:t>
      </w:r>
      <w:bookmarkStart w:id="22" w:name="sub_12923"/>
      <w:bookmarkEnd w:id="21"/>
      <w:r w:rsidR="005713DC" w:rsidRPr="004B6D6E">
        <w:rPr>
          <w:rFonts w:ascii="Times New Roman" w:hAnsi="Times New Roman" w:cs="Times New Roman"/>
          <w:sz w:val="28"/>
          <w:szCs w:val="28"/>
        </w:rPr>
        <w:t>Основани</w:t>
      </w:r>
      <w:r w:rsidR="004B6D6E" w:rsidRPr="004B6D6E">
        <w:rPr>
          <w:rFonts w:ascii="Times New Roman" w:hAnsi="Times New Roman" w:cs="Times New Roman"/>
          <w:sz w:val="28"/>
          <w:szCs w:val="28"/>
        </w:rPr>
        <w:t xml:space="preserve">я </w:t>
      </w:r>
      <w:r w:rsidR="005713DC" w:rsidRPr="004B6D6E">
        <w:rPr>
          <w:rFonts w:ascii="Times New Roman" w:hAnsi="Times New Roman" w:cs="Times New Roman"/>
          <w:sz w:val="28"/>
          <w:szCs w:val="28"/>
        </w:rPr>
        <w:t>для отказа в приеме документов, необходимых для предоставления государственной</w:t>
      </w:r>
      <w:r w:rsidR="004B6D6E" w:rsidRPr="004B6D6E">
        <w:rPr>
          <w:rFonts w:ascii="Times New Roman" w:hAnsi="Times New Roman" w:cs="Times New Roman"/>
          <w:sz w:val="28"/>
          <w:szCs w:val="28"/>
        </w:rPr>
        <w:t>отсутствуют</w:t>
      </w:r>
      <w:r w:rsidR="00E0621A" w:rsidRPr="004B6D6E">
        <w:rPr>
          <w:rFonts w:ascii="Times New Roman" w:hAnsi="Times New Roman" w:cs="Times New Roman"/>
          <w:sz w:val="28"/>
          <w:szCs w:val="28"/>
        </w:rPr>
        <w:t>.</w:t>
      </w:r>
    </w:p>
    <w:bookmarkEnd w:id="22"/>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23" w:name="sub_12100"/>
      <w:r w:rsidRPr="00252396">
        <w:rPr>
          <w:rFonts w:ascii="Times New Roman" w:hAnsi="Times New Roman" w:cs="Times New Roman"/>
          <w:b/>
          <w:bCs/>
          <w:sz w:val="28"/>
          <w:szCs w:val="28"/>
        </w:rPr>
        <w:t>Исчерпывающий перечень оснований для приостановления или отказа</w:t>
      </w:r>
      <w:r w:rsidRPr="00252396">
        <w:rPr>
          <w:rFonts w:ascii="Times New Roman" w:hAnsi="Times New Roman" w:cs="Times New Roman"/>
          <w:b/>
          <w:bCs/>
          <w:sz w:val="28"/>
          <w:szCs w:val="28"/>
        </w:rPr>
        <w:br/>
        <w:t>в предоставлении государственной услуги</w:t>
      </w:r>
    </w:p>
    <w:p w:rsidR="007B2979" w:rsidRPr="005B0B1C" w:rsidRDefault="007B2979" w:rsidP="007A37CF">
      <w:pPr>
        <w:ind w:firstLine="567"/>
        <w:jc w:val="both"/>
        <w:rPr>
          <w:rFonts w:ascii="Times New Roman" w:hAnsi="Times New Roman" w:cs="Times New Roman"/>
          <w:sz w:val="28"/>
          <w:szCs w:val="28"/>
        </w:rPr>
      </w:pPr>
      <w:bookmarkStart w:id="24" w:name="sub_12124"/>
      <w:bookmarkEnd w:id="23"/>
    </w:p>
    <w:p w:rsidR="005713DC" w:rsidRPr="002061E8" w:rsidRDefault="005713DC" w:rsidP="001558B3">
      <w:pPr>
        <w:ind w:firstLine="708"/>
        <w:jc w:val="both"/>
        <w:rPr>
          <w:rFonts w:ascii="Times New Roman" w:hAnsi="Times New Roman" w:cs="Times New Roman"/>
          <w:color w:val="FF0000"/>
          <w:sz w:val="28"/>
          <w:szCs w:val="28"/>
        </w:rPr>
      </w:pPr>
      <w:bookmarkStart w:id="25" w:name="sub_12125"/>
      <w:bookmarkEnd w:id="24"/>
      <w:r w:rsidRPr="002061E8">
        <w:rPr>
          <w:rFonts w:ascii="Times New Roman" w:hAnsi="Times New Roman" w:cs="Times New Roman"/>
          <w:color w:val="FF0000"/>
          <w:sz w:val="28"/>
          <w:szCs w:val="28"/>
        </w:rPr>
        <w:t>21. Основания для приоста</w:t>
      </w:r>
      <w:r w:rsidR="00454296" w:rsidRPr="002061E8">
        <w:rPr>
          <w:rFonts w:ascii="Times New Roman" w:hAnsi="Times New Roman" w:cs="Times New Roman"/>
          <w:color w:val="FF0000"/>
          <w:sz w:val="28"/>
          <w:szCs w:val="28"/>
        </w:rPr>
        <w:t>новления государственной услуги</w:t>
      </w:r>
      <w:r w:rsidR="00A407B0">
        <w:rPr>
          <w:rFonts w:ascii="Times New Roman" w:hAnsi="Times New Roman" w:cs="Times New Roman"/>
          <w:color w:val="FF0000"/>
          <w:sz w:val="28"/>
          <w:szCs w:val="28"/>
        </w:rPr>
        <w:t>отсутствуют.</w:t>
      </w:r>
    </w:p>
    <w:p w:rsidR="00984359" w:rsidRDefault="000A5C95" w:rsidP="00454296">
      <w:pPr>
        <w:ind w:firstLine="708"/>
        <w:jc w:val="both"/>
        <w:rPr>
          <w:rFonts w:ascii="Times New Roman" w:hAnsi="Times New Roman" w:cs="Times New Roman"/>
          <w:sz w:val="28"/>
          <w:szCs w:val="28"/>
        </w:rPr>
      </w:pPr>
      <w:r>
        <w:rPr>
          <w:rFonts w:ascii="Times New Roman" w:hAnsi="Times New Roman" w:cs="Times New Roman"/>
          <w:sz w:val="28"/>
          <w:szCs w:val="28"/>
        </w:rPr>
        <w:t xml:space="preserve">22. </w:t>
      </w:r>
      <w:r w:rsidR="00984359">
        <w:rPr>
          <w:rFonts w:ascii="Times New Roman" w:hAnsi="Times New Roman" w:cs="Times New Roman"/>
          <w:sz w:val="28"/>
          <w:szCs w:val="28"/>
        </w:rPr>
        <w:t>Основания</w:t>
      </w:r>
      <w:r>
        <w:rPr>
          <w:rFonts w:ascii="Times New Roman" w:hAnsi="Times New Roman" w:cs="Times New Roman"/>
          <w:sz w:val="28"/>
          <w:szCs w:val="28"/>
        </w:rPr>
        <w:t>ми</w:t>
      </w:r>
      <w:r w:rsidR="00984359">
        <w:rPr>
          <w:rFonts w:ascii="Times New Roman" w:hAnsi="Times New Roman" w:cs="Times New Roman"/>
          <w:sz w:val="28"/>
          <w:szCs w:val="28"/>
        </w:rPr>
        <w:t xml:space="preserve"> для отказа в </w:t>
      </w:r>
      <w:r w:rsidR="00454296">
        <w:rPr>
          <w:rFonts w:ascii="Times New Roman" w:hAnsi="Times New Roman" w:cs="Times New Roman"/>
          <w:sz w:val="28"/>
          <w:szCs w:val="28"/>
        </w:rPr>
        <w:t>предоставлении</w:t>
      </w:r>
      <w:r>
        <w:rPr>
          <w:rFonts w:ascii="Times New Roman" w:hAnsi="Times New Roman" w:cs="Times New Roman"/>
          <w:sz w:val="28"/>
          <w:szCs w:val="28"/>
        </w:rPr>
        <w:t xml:space="preserve"> государственной услуги являются</w:t>
      </w:r>
      <w:r w:rsidR="00984359" w:rsidRPr="00946824">
        <w:rPr>
          <w:rFonts w:ascii="Times New Roman" w:hAnsi="Times New Roman" w:cs="Times New Roman"/>
          <w:sz w:val="28"/>
          <w:szCs w:val="28"/>
        </w:rPr>
        <w:t>:</w:t>
      </w:r>
    </w:p>
    <w:bookmarkEnd w:id="25"/>
    <w:p w:rsidR="005713DC" w:rsidRPr="004E587C" w:rsidRDefault="000A5C95" w:rsidP="005713D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5713DC" w:rsidRPr="004E587C">
        <w:rPr>
          <w:rFonts w:ascii="Times New Roman" w:hAnsi="Times New Roman" w:cs="Times New Roman"/>
          <w:sz w:val="28"/>
          <w:szCs w:val="28"/>
        </w:rPr>
        <w:t xml:space="preserve">представление заявителем </w:t>
      </w:r>
      <w:r w:rsidR="005713DC">
        <w:rPr>
          <w:rFonts w:ascii="Times New Roman" w:hAnsi="Times New Roman" w:cs="Times New Roman"/>
          <w:sz w:val="28"/>
          <w:szCs w:val="28"/>
        </w:rPr>
        <w:t xml:space="preserve">неполной информации о составе семьи, </w:t>
      </w:r>
      <w:r w:rsidR="005713DC" w:rsidRPr="004E587C">
        <w:rPr>
          <w:rFonts w:ascii="Times New Roman" w:hAnsi="Times New Roman" w:cs="Times New Roman"/>
          <w:sz w:val="28"/>
          <w:szCs w:val="28"/>
        </w:rPr>
        <w:t>своих доходах и доходах членов его семьи;</w:t>
      </w:r>
    </w:p>
    <w:p w:rsidR="005713DC" w:rsidRDefault="000A5C95" w:rsidP="005713D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5713DC" w:rsidRPr="004E587C">
        <w:rPr>
          <w:rFonts w:ascii="Times New Roman" w:hAnsi="Times New Roman" w:cs="Times New Roman"/>
          <w:sz w:val="28"/>
          <w:szCs w:val="28"/>
        </w:rPr>
        <w:t>отказ заявителя от заключения социального контракта</w:t>
      </w:r>
      <w:r w:rsidR="005713DC">
        <w:rPr>
          <w:rFonts w:ascii="Times New Roman" w:hAnsi="Times New Roman" w:cs="Times New Roman"/>
          <w:sz w:val="28"/>
          <w:szCs w:val="28"/>
        </w:rPr>
        <w:t>;</w:t>
      </w:r>
    </w:p>
    <w:p w:rsidR="005713DC" w:rsidRDefault="000A5C95" w:rsidP="005713D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5713DC">
        <w:rPr>
          <w:rFonts w:ascii="Times New Roman" w:hAnsi="Times New Roman" w:cs="Times New Roman"/>
          <w:sz w:val="28"/>
          <w:szCs w:val="28"/>
        </w:rPr>
        <w:t>отсутствие письменного согласия в</w:t>
      </w:r>
      <w:r w:rsidR="005713DC" w:rsidRPr="000773EC">
        <w:rPr>
          <w:rFonts w:ascii="Times New Roman" w:hAnsi="Times New Roman" w:cs="Times New Roman"/>
          <w:sz w:val="28"/>
          <w:szCs w:val="28"/>
        </w:rPr>
        <w:t>се</w:t>
      </w:r>
      <w:r w:rsidR="005713DC">
        <w:rPr>
          <w:rFonts w:ascii="Times New Roman" w:hAnsi="Times New Roman" w:cs="Times New Roman"/>
          <w:sz w:val="28"/>
          <w:szCs w:val="28"/>
        </w:rPr>
        <w:t xml:space="preserve">х неработающих </w:t>
      </w:r>
      <w:r w:rsidR="005713DC" w:rsidRPr="000773EC">
        <w:rPr>
          <w:rFonts w:ascii="Times New Roman" w:hAnsi="Times New Roman" w:cs="Times New Roman"/>
          <w:sz w:val="28"/>
          <w:szCs w:val="28"/>
        </w:rPr>
        <w:t>сове</w:t>
      </w:r>
      <w:r w:rsidR="005713DC">
        <w:rPr>
          <w:rFonts w:ascii="Times New Roman" w:hAnsi="Times New Roman" w:cs="Times New Roman"/>
          <w:sz w:val="28"/>
          <w:szCs w:val="28"/>
        </w:rPr>
        <w:t>ршеннолетних</w:t>
      </w:r>
      <w:r w:rsidR="005713DC" w:rsidRPr="000773EC">
        <w:rPr>
          <w:rFonts w:ascii="Times New Roman" w:hAnsi="Times New Roman" w:cs="Times New Roman"/>
          <w:sz w:val="28"/>
          <w:szCs w:val="28"/>
        </w:rPr>
        <w:t xml:space="preserve"> член</w:t>
      </w:r>
      <w:r w:rsidR="005713DC">
        <w:rPr>
          <w:rFonts w:ascii="Times New Roman" w:hAnsi="Times New Roman" w:cs="Times New Roman"/>
          <w:sz w:val="28"/>
          <w:szCs w:val="28"/>
        </w:rPr>
        <w:t>ов</w:t>
      </w:r>
      <w:r w:rsidR="005713DC" w:rsidRPr="000773EC">
        <w:rPr>
          <w:rFonts w:ascii="Times New Roman" w:hAnsi="Times New Roman" w:cs="Times New Roman"/>
          <w:sz w:val="28"/>
          <w:szCs w:val="28"/>
        </w:rPr>
        <w:t xml:space="preserve"> семьи трудоспособноговозраста </w:t>
      </w:r>
      <w:r w:rsidR="005713DC">
        <w:rPr>
          <w:rFonts w:ascii="Times New Roman" w:hAnsi="Times New Roman" w:cs="Times New Roman"/>
          <w:sz w:val="28"/>
          <w:szCs w:val="28"/>
        </w:rPr>
        <w:t xml:space="preserve">на заключение </w:t>
      </w:r>
      <w:r w:rsidR="005713DC" w:rsidRPr="000773EC">
        <w:rPr>
          <w:rFonts w:ascii="Times New Roman" w:hAnsi="Times New Roman" w:cs="Times New Roman"/>
          <w:sz w:val="28"/>
          <w:szCs w:val="28"/>
        </w:rPr>
        <w:t>социального контракта</w:t>
      </w:r>
      <w:r w:rsidR="005713DC">
        <w:rPr>
          <w:rFonts w:ascii="Times New Roman" w:hAnsi="Times New Roman" w:cs="Times New Roman"/>
          <w:sz w:val="28"/>
          <w:szCs w:val="28"/>
        </w:rPr>
        <w:t>;</w:t>
      </w:r>
    </w:p>
    <w:p w:rsidR="005713DC" w:rsidRPr="005713DC" w:rsidRDefault="00B44D95" w:rsidP="00B44D9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r>
      <w:r w:rsidR="000A5C95">
        <w:rPr>
          <w:rFonts w:ascii="Times New Roman" w:hAnsi="Times New Roman" w:cs="Times New Roman"/>
          <w:sz w:val="28"/>
          <w:szCs w:val="28"/>
        </w:rPr>
        <w:t>г)</w:t>
      </w:r>
      <w:r w:rsidR="005713DC" w:rsidRPr="005713DC">
        <w:rPr>
          <w:rFonts w:ascii="Times New Roman" w:hAnsi="Times New Roman" w:cs="Times New Roman"/>
          <w:sz w:val="28"/>
          <w:szCs w:val="28"/>
        </w:rPr>
        <w:t>в случае получения заявителем или членом семьи заявителя, признанными в установленном порядке безработными, выплат на содействие самозанятости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5713DC" w:rsidRPr="005713DC" w:rsidRDefault="000A5C95" w:rsidP="005713D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5713DC" w:rsidRPr="005713DC">
        <w:rPr>
          <w:rFonts w:ascii="Times New Roman" w:hAnsi="Times New Roman" w:cs="Times New Roman"/>
          <w:sz w:val="28"/>
          <w:szCs w:val="28"/>
        </w:rPr>
        <w:t>при наличии в составе семьи заявителя совершеннолетних членов трудоспособного возраста, зарегистрированных в качестве индивидуальных предпринимателей;</w:t>
      </w:r>
    </w:p>
    <w:p w:rsidR="005713DC" w:rsidRPr="005713DC" w:rsidRDefault="000A5C95" w:rsidP="00B44D9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5713DC" w:rsidRPr="005713DC">
        <w:rPr>
          <w:rFonts w:ascii="Times New Roman" w:hAnsi="Times New Roman" w:cs="Times New Roman"/>
          <w:sz w:val="28"/>
          <w:szCs w:val="28"/>
        </w:rPr>
        <w:t>при наличии в собственности заявителя или членов семьи заявителя жилого помещения (за исключением единственного жилого помещения, являющегося местом жительства заявителя и членов семьи заявителя);</w:t>
      </w:r>
    </w:p>
    <w:p w:rsidR="005713DC" w:rsidRPr="005713DC" w:rsidRDefault="000A5C95" w:rsidP="005713D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005713DC" w:rsidRPr="005713DC">
        <w:rPr>
          <w:rFonts w:ascii="Times New Roman" w:hAnsi="Times New Roman" w:cs="Times New Roman"/>
          <w:sz w:val="28"/>
          <w:szCs w:val="28"/>
        </w:rPr>
        <w:t>при наличии у заявителя или членов семьи заявителя принадлежащей им на праве собственности автотранспортной техники со сроком эксплуатации до пяти лет - российского производства, до десяти лет - импортного производства;</w:t>
      </w:r>
    </w:p>
    <w:p w:rsidR="005713DC" w:rsidRPr="005713DC" w:rsidRDefault="000A5C95" w:rsidP="005713D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 </w:t>
      </w:r>
      <w:r w:rsidR="005713DC" w:rsidRPr="005713DC">
        <w:rPr>
          <w:rFonts w:ascii="Times New Roman" w:hAnsi="Times New Roman" w:cs="Times New Roman"/>
          <w:sz w:val="28"/>
          <w:szCs w:val="28"/>
        </w:rPr>
        <w:t>в случае, если заявителю или члену семьи заявителя государственная социальная помощь, предусмотренная настоящим Порядком, ранее предоставлялась.</w:t>
      </w:r>
    </w:p>
    <w:p w:rsidR="005713DC" w:rsidRDefault="005713DC" w:rsidP="005713DC">
      <w:pPr>
        <w:pStyle w:val="ConsPlusNormal"/>
        <w:widowControl/>
        <w:ind w:firstLine="709"/>
        <w:jc w:val="both"/>
        <w:rPr>
          <w:rFonts w:ascii="Times New Roman" w:hAnsi="Times New Roman" w:cs="Times New Roman"/>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26" w:name="sub_1211"/>
      <w:r w:rsidRPr="005B0B1C">
        <w:rPr>
          <w:rFonts w:ascii="Times New Roman" w:hAnsi="Times New Roman" w:cs="Times New Roman"/>
          <w:b/>
          <w:bCs/>
          <w:sz w:val="28"/>
          <w:szCs w:val="28"/>
        </w:rPr>
        <w:t>Перечень услуг, которые являются необходимыми и обязательными</w:t>
      </w:r>
      <w:r w:rsidRPr="005B0B1C">
        <w:rPr>
          <w:rFonts w:ascii="Times New Roman" w:hAnsi="Times New Roman" w:cs="Times New Roman"/>
          <w:b/>
          <w:bCs/>
          <w:sz w:val="28"/>
          <w:szCs w:val="28"/>
        </w:rPr>
        <w:br/>
        <w:t>для предоставления государственной услуги, в том числе сведения</w:t>
      </w:r>
      <w:r w:rsidRPr="005B0B1C">
        <w:rPr>
          <w:rFonts w:ascii="Times New Roman" w:hAnsi="Times New Roman" w:cs="Times New Roman"/>
          <w:b/>
          <w:bCs/>
          <w:sz w:val="28"/>
          <w:szCs w:val="28"/>
        </w:rPr>
        <w:br/>
        <w:t>о документе (документах), выдаваемом (выдаваемых) организациями,участвующими в предоставлениигосударственной услуги</w:t>
      </w:r>
    </w:p>
    <w:bookmarkEnd w:id="26"/>
    <w:p w:rsidR="006C7581" w:rsidRPr="005B0B1C" w:rsidRDefault="006C7581" w:rsidP="007A37CF">
      <w:pPr>
        <w:ind w:firstLine="567"/>
        <w:jc w:val="both"/>
        <w:rPr>
          <w:rFonts w:ascii="Times New Roman" w:hAnsi="Times New Roman" w:cs="Times New Roman"/>
          <w:sz w:val="28"/>
          <w:szCs w:val="28"/>
        </w:rPr>
      </w:pPr>
    </w:p>
    <w:p w:rsidR="006C7581" w:rsidRPr="005B0B1C" w:rsidRDefault="00C5660D" w:rsidP="007A37CF">
      <w:pPr>
        <w:ind w:firstLine="567"/>
        <w:jc w:val="both"/>
        <w:rPr>
          <w:rFonts w:ascii="Times New Roman" w:hAnsi="Times New Roman" w:cs="Times New Roman"/>
          <w:sz w:val="28"/>
          <w:szCs w:val="28"/>
        </w:rPr>
      </w:pPr>
      <w:bookmarkStart w:id="27" w:name="sub_121126"/>
      <w:r>
        <w:rPr>
          <w:rFonts w:ascii="Times New Roman" w:hAnsi="Times New Roman" w:cs="Times New Roman"/>
          <w:sz w:val="28"/>
          <w:szCs w:val="28"/>
        </w:rPr>
        <w:t>2</w:t>
      </w:r>
      <w:r w:rsidR="00FE1036">
        <w:rPr>
          <w:rFonts w:ascii="Times New Roman" w:hAnsi="Times New Roman" w:cs="Times New Roman"/>
          <w:sz w:val="28"/>
          <w:szCs w:val="28"/>
        </w:rPr>
        <w:t>3</w:t>
      </w:r>
      <w:r w:rsidR="006C7581" w:rsidRPr="005B0B1C">
        <w:rPr>
          <w:rFonts w:ascii="Times New Roman" w:hAnsi="Times New Roman" w:cs="Times New Roman"/>
          <w:sz w:val="28"/>
          <w:szCs w:val="28"/>
        </w:rPr>
        <w:t>. Других услуг, которые являются необходимыми и обязательными для предоставления государственной услуги, законодательством Российской Федерации</w:t>
      </w:r>
      <w:r w:rsidR="005B155C">
        <w:rPr>
          <w:rFonts w:ascii="Times New Roman" w:hAnsi="Times New Roman" w:cs="Times New Roman"/>
          <w:sz w:val="28"/>
          <w:szCs w:val="28"/>
        </w:rPr>
        <w:t xml:space="preserve"> и Чеченской Республики</w:t>
      </w:r>
      <w:r w:rsidR="006C7581" w:rsidRPr="005B0B1C">
        <w:rPr>
          <w:rFonts w:ascii="Times New Roman" w:hAnsi="Times New Roman" w:cs="Times New Roman"/>
          <w:sz w:val="28"/>
          <w:szCs w:val="28"/>
        </w:rPr>
        <w:t xml:space="preserve"> не предусмотрено.</w:t>
      </w:r>
    </w:p>
    <w:bookmarkEnd w:id="27"/>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28" w:name="sub_1212"/>
      <w:r w:rsidRPr="005B0B1C">
        <w:rPr>
          <w:rFonts w:ascii="Times New Roman" w:hAnsi="Times New Roman" w:cs="Times New Roman"/>
          <w:b/>
          <w:bCs/>
          <w:sz w:val="28"/>
          <w:szCs w:val="28"/>
        </w:rPr>
        <w:t>Порядок, размер и основания взимания государственной пошлины</w:t>
      </w:r>
      <w:r w:rsidRPr="005B0B1C">
        <w:rPr>
          <w:rFonts w:ascii="Times New Roman" w:hAnsi="Times New Roman" w:cs="Times New Roman"/>
          <w:b/>
          <w:bCs/>
          <w:sz w:val="28"/>
          <w:szCs w:val="28"/>
        </w:rPr>
        <w:br/>
        <w:t>или иной платы, взимаемой за предоставлениегосударственной услуги</w:t>
      </w:r>
    </w:p>
    <w:bookmarkEnd w:id="28"/>
    <w:p w:rsidR="006C7581" w:rsidRPr="005B0B1C" w:rsidRDefault="006C7581" w:rsidP="007A37CF">
      <w:pPr>
        <w:ind w:firstLine="567"/>
        <w:jc w:val="both"/>
        <w:rPr>
          <w:rFonts w:ascii="Times New Roman" w:hAnsi="Times New Roman" w:cs="Times New Roman"/>
          <w:sz w:val="28"/>
          <w:szCs w:val="28"/>
        </w:rPr>
      </w:pPr>
    </w:p>
    <w:p w:rsidR="006C7581" w:rsidRPr="005B0B1C" w:rsidRDefault="00C5660D" w:rsidP="007A37CF">
      <w:pPr>
        <w:ind w:firstLine="567"/>
        <w:jc w:val="both"/>
        <w:rPr>
          <w:rFonts w:ascii="Times New Roman" w:hAnsi="Times New Roman" w:cs="Times New Roman"/>
          <w:sz w:val="28"/>
          <w:szCs w:val="28"/>
        </w:rPr>
      </w:pPr>
      <w:bookmarkStart w:id="29" w:name="sub_121227"/>
      <w:r>
        <w:rPr>
          <w:rFonts w:ascii="Times New Roman" w:hAnsi="Times New Roman" w:cs="Times New Roman"/>
          <w:sz w:val="28"/>
          <w:szCs w:val="28"/>
        </w:rPr>
        <w:t>2</w:t>
      </w:r>
      <w:r w:rsidR="00FE1036">
        <w:rPr>
          <w:rFonts w:ascii="Times New Roman" w:hAnsi="Times New Roman" w:cs="Times New Roman"/>
          <w:sz w:val="28"/>
          <w:szCs w:val="28"/>
        </w:rPr>
        <w:t>4</w:t>
      </w:r>
      <w:r w:rsidR="006C7581" w:rsidRPr="005B0B1C">
        <w:rPr>
          <w:rFonts w:ascii="Times New Roman" w:hAnsi="Times New Roman" w:cs="Times New Roman"/>
          <w:sz w:val="28"/>
          <w:szCs w:val="28"/>
        </w:rPr>
        <w:t>. Предоставление государственной услуги осуществляется бесплатно.</w:t>
      </w:r>
    </w:p>
    <w:bookmarkEnd w:id="29"/>
    <w:p w:rsidR="0023007B" w:rsidRDefault="0023007B" w:rsidP="0023007B">
      <w:pPr>
        <w:ind w:firstLine="567"/>
        <w:jc w:val="center"/>
        <w:rPr>
          <w:rFonts w:cs="Times New Roman"/>
          <w:b/>
          <w:bCs/>
          <w:szCs w:val="28"/>
        </w:rPr>
      </w:pPr>
    </w:p>
    <w:p w:rsidR="0023007B" w:rsidRPr="0023007B" w:rsidRDefault="0023007B" w:rsidP="0023007B">
      <w:pPr>
        <w:ind w:firstLine="567"/>
        <w:jc w:val="center"/>
        <w:rPr>
          <w:rFonts w:ascii="Times New Roman" w:hAnsi="Times New Roman" w:cs="Times New Roman"/>
          <w:sz w:val="28"/>
          <w:szCs w:val="28"/>
        </w:rPr>
      </w:pPr>
      <w:r w:rsidRPr="0023007B">
        <w:rPr>
          <w:rFonts w:ascii="Times New Roman" w:hAnsi="Times New Roman" w:cs="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4B0D69" w:rsidRDefault="004B0D69" w:rsidP="0023007B">
      <w:pPr>
        <w:ind w:firstLine="567"/>
        <w:jc w:val="both"/>
        <w:rPr>
          <w:rFonts w:ascii="Times New Roman" w:hAnsi="Times New Roman" w:cs="Times New Roman"/>
          <w:sz w:val="28"/>
          <w:szCs w:val="28"/>
        </w:rPr>
      </w:pPr>
    </w:p>
    <w:p w:rsidR="0023007B" w:rsidRPr="0023007B" w:rsidRDefault="0023007B" w:rsidP="0023007B">
      <w:pPr>
        <w:ind w:firstLine="567"/>
        <w:jc w:val="both"/>
        <w:rPr>
          <w:rFonts w:ascii="Times New Roman" w:hAnsi="Times New Roman" w:cs="Times New Roman"/>
          <w:sz w:val="28"/>
          <w:szCs w:val="28"/>
        </w:rPr>
      </w:pPr>
      <w:r>
        <w:rPr>
          <w:rFonts w:ascii="Times New Roman" w:hAnsi="Times New Roman" w:cs="Times New Roman"/>
          <w:sz w:val="28"/>
          <w:szCs w:val="28"/>
        </w:rPr>
        <w:tab/>
        <w:t>2</w:t>
      </w:r>
      <w:r w:rsidR="0061795D">
        <w:rPr>
          <w:rFonts w:ascii="Times New Roman" w:hAnsi="Times New Roman" w:cs="Times New Roman"/>
          <w:sz w:val="28"/>
          <w:szCs w:val="28"/>
        </w:rPr>
        <w:t>5</w:t>
      </w:r>
      <w:r w:rsidRPr="0023007B">
        <w:rPr>
          <w:rFonts w:ascii="Times New Roman" w:hAnsi="Times New Roman" w:cs="Times New Roman"/>
          <w:sz w:val="28"/>
          <w:szCs w:val="28"/>
        </w:rPr>
        <w:t>.Предоставление услуг, которые являются необходимыми и обязательными для предоставления государственной услуги осуществляется бесплатно.</w:t>
      </w:r>
    </w:p>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294309">
      <w:pPr>
        <w:spacing w:before="108" w:after="108"/>
        <w:jc w:val="center"/>
        <w:rPr>
          <w:rFonts w:ascii="Times New Roman" w:hAnsi="Times New Roman" w:cs="Times New Roman"/>
          <w:b/>
          <w:bCs/>
          <w:sz w:val="28"/>
          <w:szCs w:val="28"/>
        </w:rPr>
      </w:pPr>
      <w:bookmarkStart w:id="30" w:name="sub_1213"/>
      <w:r w:rsidRPr="005B0B1C">
        <w:rPr>
          <w:rFonts w:ascii="Times New Roman" w:hAnsi="Times New Roman" w:cs="Times New Roman"/>
          <w:b/>
          <w:bCs/>
          <w:sz w:val="28"/>
          <w:szCs w:val="28"/>
        </w:rPr>
        <w:t>Максимальный срок ожидания в очереди при подаче запроса</w:t>
      </w:r>
      <w:r w:rsidRPr="005B0B1C">
        <w:rPr>
          <w:rFonts w:ascii="Times New Roman" w:hAnsi="Times New Roman" w:cs="Times New Roman"/>
          <w:b/>
          <w:bCs/>
          <w:sz w:val="28"/>
          <w:szCs w:val="28"/>
        </w:rPr>
        <w:br/>
        <w:t>о предоставлении государственной услуги, услуги, предоставляемой</w:t>
      </w:r>
      <w:r w:rsidRPr="005B0B1C">
        <w:rPr>
          <w:rFonts w:ascii="Times New Roman" w:hAnsi="Times New Roman" w:cs="Times New Roman"/>
          <w:b/>
          <w:bCs/>
          <w:sz w:val="28"/>
          <w:szCs w:val="28"/>
        </w:rPr>
        <w:br/>
        <w:t>организацией, участвующей в предоставлении государственной</w:t>
      </w:r>
      <w:r w:rsidRPr="005B0B1C">
        <w:rPr>
          <w:rFonts w:ascii="Times New Roman" w:hAnsi="Times New Roman" w:cs="Times New Roman"/>
          <w:b/>
          <w:bCs/>
          <w:sz w:val="28"/>
          <w:szCs w:val="28"/>
        </w:rPr>
        <w:br/>
        <w:t>услуги, и при получении результата предоставления таких услуг</w:t>
      </w:r>
    </w:p>
    <w:bookmarkEnd w:id="30"/>
    <w:p w:rsidR="006C7581" w:rsidRPr="005B0B1C" w:rsidRDefault="006C7581" w:rsidP="007A37CF">
      <w:pPr>
        <w:ind w:firstLine="567"/>
        <w:jc w:val="both"/>
        <w:rPr>
          <w:rFonts w:ascii="Times New Roman" w:hAnsi="Times New Roman" w:cs="Times New Roman"/>
          <w:sz w:val="28"/>
          <w:szCs w:val="28"/>
        </w:rPr>
      </w:pPr>
    </w:p>
    <w:p w:rsidR="006C7581" w:rsidRPr="005B0B1C" w:rsidRDefault="00C5660D" w:rsidP="007A37CF">
      <w:pPr>
        <w:ind w:firstLine="567"/>
        <w:jc w:val="both"/>
        <w:rPr>
          <w:rFonts w:ascii="Times New Roman" w:hAnsi="Times New Roman" w:cs="Times New Roman"/>
          <w:sz w:val="28"/>
          <w:szCs w:val="28"/>
        </w:rPr>
      </w:pPr>
      <w:bookmarkStart w:id="31" w:name="sub_121328"/>
      <w:r>
        <w:rPr>
          <w:rFonts w:ascii="Times New Roman" w:hAnsi="Times New Roman" w:cs="Times New Roman"/>
          <w:sz w:val="28"/>
          <w:szCs w:val="28"/>
        </w:rPr>
        <w:t>2</w:t>
      </w:r>
      <w:r w:rsidR="0061795D">
        <w:rPr>
          <w:rFonts w:ascii="Times New Roman" w:hAnsi="Times New Roman" w:cs="Times New Roman"/>
          <w:sz w:val="28"/>
          <w:szCs w:val="28"/>
        </w:rPr>
        <w:t>6</w:t>
      </w:r>
      <w:r w:rsidR="006C7581" w:rsidRPr="005B0B1C">
        <w:rPr>
          <w:rFonts w:ascii="Times New Roman" w:hAnsi="Times New Roman" w:cs="Times New Roman"/>
          <w:sz w:val="28"/>
          <w:szCs w:val="28"/>
        </w:rPr>
        <w:t xml:space="preserve">. Срок ожидания в очереди при подаче заявления о предоставлении государственной услуги и документов, указанных в </w:t>
      </w:r>
      <w:hyperlink w:anchor="sub_12616" w:history="1">
        <w:r w:rsidR="006C7581" w:rsidRPr="005B0B1C">
          <w:rPr>
            <w:rStyle w:val="a3"/>
            <w:rFonts w:ascii="Times New Roman" w:hAnsi="Times New Roman" w:cs="Times New Roman"/>
            <w:color w:val="auto"/>
            <w:sz w:val="28"/>
            <w:szCs w:val="28"/>
            <w:u w:val="none"/>
          </w:rPr>
          <w:t>пункте 1</w:t>
        </w:r>
      </w:hyperlink>
      <w:r w:rsidR="00F6495E">
        <w:rPr>
          <w:rStyle w:val="a3"/>
          <w:rFonts w:ascii="Times New Roman" w:hAnsi="Times New Roman" w:cs="Times New Roman"/>
          <w:color w:val="auto"/>
          <w:sz w:val="28"/>
          <w:szCs w:val="28"/>
          <w:u w:val="none"/>
        </w:rPr>
        <w:t>7</w:t>
      </w:r>
      <w:r w:rsidR="00D36622">
        <w:rPr>
          <w:rFonts w:ascii="Times New Roman" w:hAnsi="Times New Roman" w:cs="Times New Roman"/>
          <w:sz w:val="28"/>
          <w:szCs w:val="28"/>
        </w:rPr>
        <w:t xml:space="preserve"> Административного р</w:t>
      </w:r>
      <w:r w:rsidR="006C7581" w:rsidRPr="005B0B1C">
        <w:rPr>
          <w:rFonts w:ascii="Times New Roman" w:hAnsi="Times New Roman" w:cs="Times New Roman"/>
          <w:sz w:val="28"/>
          <w:szCs w:val="28"/>
        </w:rPr>
        <w:t xml:space="preserve">егламента, а также при получении результата предоставления государственной услуги на личном приеме в </w:t>
      </w:r>
      <w:r w:rsidR="00B91718" w:rsidRPr="00F21BD0">
        <w:rPr>
          <w:rFonts w:ascii="Times New Roman" w:hAnsi="Times New Roman" w:cs="Times New Roman"/>
          <w:sz w:val="28"/>
          <w:szCs w:val="28"/>
        </w:rPr>
        <w:t>терр</w:t>
      </w:r>
      <w:r w:rsidR="00B91718">
        <w:rPr>
          <w:rFonts w:ascii="Times New Roman" w:hAnsi="Times New Roman" w:cs="Times New Roman"/>
          <w:sz w:val="28"/>
          <w:szCs w:val="28"/>
        </w:rPr>
        <w:t>иториальном</w:t>
      </w:r>
      <w:r w:rsidR="00B91718" w:rsidRPr="00F21BD0">
        <w:rPr>
          <w:rFonts w:ascii="Times New Roman" w:hAnsi="Times New Roman" w:cs="Times New Roman"/>
          <w:sz w:val="28"/>
          <w:szCs w:val="28"/>
        </w:rPr>
        <w:t xml:space="preserve"> орган</w:t>
      </w:r>
      <w:r w:rsidR="00B91718">
        <w:rPr>
          <w:rFonts w:ascii="Times New Roman" w:hAnsi="Times New Roman" w:cs="Times New Roman"/>
          <w:sz w:val="28"/>
          <w:szCs w:val="28"/>
        </w:rPr>
        <w:t>е</w:t>
      </w:r>
      <w:r w:rsidR="00B91718" w:rsidRPr="00F21BD0">
        <w:rPr>
          <w:rFonts w:ascii="Times New Roman" w:hAnsi="Times New Roman" w:cs="Times New Roman"/>
          <w:sz w:val="28"/>
          <w:szCs w:val="28"/>
        </w:rPr>
        <w:t xml:space="preserve"> социального развития</w:t>
      </w:r>
      <w:r w:rsidR="006C7581" w:rsidRPr="005B0B1C">
        <w:rPr>
          <w:rFonts w:ascii="Times New Roman" w:hAnsi="Times New Roman" w:cs="Times New Roman"/>
          <w:sz w:val="28"/>
          <w:szCs w:val="28"/>
        </w:rPr>
        <w:t xml:space="preserve"> не должен превыша</w:t>
      </w:r>
      <w:r w:rsidR="005E0AD3">
        <w:rPr>
          <w:rFonts w:ascii="Times New Roman" w:hAnsi="Times New Roman" w:cs="Times New Roman"/>
          <w:sz w:val="28"/>
          <w:szCs w:val="28"/>
        </w:rPr>
        <w:t>ть 15</w:t>
      </w:r>
      <w:r w:rsidR="006C7581" w:rsidRPr="005B0B1C">
        <w:rPr>
          <w:rFonts w:ascii="Times New Roman" w:hAnsi="Times New Roman" w:cs="Times New Roman"/>
          <w:sz w:val="28"/>
          <w:szCs w:val="28"/>
        </w:rPr>
        <w:t>минут.</w:t>
      </w:r>
    </w:p>
    <w:bookmarkEnd w:id="31"/>
    <w:p w:rsidR="00AC75CD" w:rsidRPr="00C377BF" w:rsidRDefault="00AC75CD" w:rsidP="00AC75CD">
      <w:pPr>
        <w:pStyle w:val="aa"/>
        <w:ind w:firstLine="567"/>
        <w:rPr>
          <w:szCs w:val="28"/>
        </w:rPr>
      </w:pPr>
      <w:r w:rsidRPr="00C377BF">
        <w:rPr>
          <w:szCs w:val="28"/>
        </w:rPr>
        <w:t>Предоставление услуги не связано с выдачей документов, являющихся результатом предоставления государственной услуги.</w:t>
      </w:r>
    </w:p>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32" w:name="sub_1214"/>
      <w:r w:rsidRPr="005B0B1C">
        <w:rPr>
          <w:rFonts w:ascii="Times New Roman" w:hAnsi="Times New Roman" w:cs="Times New Roman"/>
          <w:b/>
          <w:bCs/>
          <w:sz w:val="28"/>
          <w:szCs w:val="28"/>
        </w:rPr>
        <w:lastRenderedPageBreak/>
        <w:t>Срок и порядок регистрации запроса заявителя о предоставлении</w:t>
      </w:r>
      <w:r w:rsidRPr="005B0B1C">
        <w:rPr>
          <w:rFonts w:ascii="Times New Roman" w:hAnsi="Times New Roman" w:cs="Times New Roman"/>
          <w:b/>
          <w:bCs/>
          <w:sz w:val="28"/>
          <w:szCs w:val="28"/>
        </w:rPr>
        <w:br/>
        <w:t>государственной услуги,в том числе в электронной форме</w:t>
      </w:r>
    </w:p>
    <w:bookmarkEnd w:id="32"/>
    <w:p w:rsidR="006C7581" w:rsidRPr="005B0B1C" w:rsidRDefault="006C7581" w:rsidP="007A37CF">
      <w:pPr>
        <w:ind w:firstLine="567"/>
        <w:jc w:val="both"/>
        <w:rPr>
          <w:rFonts w:ascii="Times New Roman" w:hAnsi="Times New Roman" w:cs="Times New Roman"/>
          <w:sz w:val="28"/>
          <w:szCs w:val="28"/>
        </w:rPr>
      </w:pPr>
    </w:p>
    <w:p w:rsidR="00F74E4B" w:rsidRPr="0006235E" w:rsidRDefault="0006235E" w:rsidP="0006235E">
      <w:pPr>
        <w:ind w:firstLine="567"/>
        <w:jc w:val="both"/>
        <w:rPr>
          <w:rFonts w:ascii="Times New Roman" w:hAnsi="Times New Roman" w:cs="Times New Roman"/>
          <w:sz w:val="28"/>
          <w:szCs w:val="28"/>
        </w:rPr>
      </w:pPr>
      <w:bookmarkStart w:id="33" w:name="sub_1215"/>
      <w:r>
        <w:rPr>
          <w:rFonts w:ascii="Times New Roman" w:hAnsi="Times New Roman" w:cs="Times New Roman"/>
          <w:sz w:val="28"/>
          <w:szCs w:val="28"/>
        </w:rPr>
        <w:t xml:space="preserve">27. </w:t>
      </w:r>
      <w:r w:rsidR="00F74E4B" w:rsidRPr="0006235E">
        <w:rPr>
          <w:rFonts w:ascii="Times New Roman" w:hAnsi="Times New Roman" w:cs="Times New Roman"/>
          <w:sz w:val="28"/>
          <w:szCs w:val="28"/>
        </w:rPr>
        <w:t xml:space="preserve">Регистрация заявления о предоставлении государственной услуги и документов, необходимых для предоставления государственной услуги, поступивших в </w:t>
      </w:r>
      <w:r w:rsidR="00B91718" w:rsidRPr="0006235E">
        <w:rPr>
          <w:rFonts w:ascii="Times New Roman" w:hAnsi="Times New Roman" w:cs="Times New Roman"/>
          <w:sz w:val="28"/>
          <w:szCs w:val="28"/>
        </w:rPr>
        <w:t>территориальный орган социального развития</w:t>
      </w:r>
      <w:r w:rsidR="00F74E4B" w:rsidRPr="0006235E">
        <w:rPr>
          <w:rFonts w:ascii="Times New Roman" w:hAnsi="Times New Roman" w:cs="Times New Roman"/>
          <w:sz w:val="28"/>
          <w:szCs w:val="28"/>
        </w:rPr>
        <w:t>, в том числе в электронной форме, осуществляется в день их поступления.</w:t>
      </w:r>
    </w:p>
    <w:p w:rsidR="00635ABA" w:rsidRDefault="00F74E4B" w:rsidP="00635ABA">
      <w:pPr>
        <w:ind w:firstLine="567"/>
        <w:jc w:val="both"/>
        <w:rPr>
          <w:rFonts w:ascii="Times New Roman" w:hAnsi="Times New Roman" w:cs="Times New Roman"/>
          <w:sz w:val="28"/>
          <w:szCs w:val="28"/>
        </w:rPr>
      </w:pPr>
      <w:r w:rsidRPr="002424B3">
        <w:rPr>
          <w:rFonts w:ascii="Times New Roman" w:hAnsi="Times New Roman" w:cs="Times New Roman"/>
          <w:sz w:val="28"/>
          <w:szCs w:val="28"/>
        </w:rPr>
        <w:t xml:space="preserve">Регистрация заявления о предоставлении государственной услуги с документами, указанными в </w:t>
      </w:r>
      <w:r w:rsidRPr="00F23C64">
        <w:rPr>
          <w:rFonts w:ascii="Times New Roman" w:hAnsi="Times New Roman" w:cs="Times New Roman"/>
          <w:sz w:val="28"/>
          <w:szCs w:val="28"/>
        </w:rPr>
        <w:t>пункте </w:t>
      </w:r>
      <w:r w:rsidR="00B044F8" w:rsidRPr="00F23C64">
        <w:rPr>
          <w:rFonts w:ascii="Times New Roman" w:hAnsi="Times New Roman" w:cs="Times New Roman"/>
          <w:sz w:val="28"/>
          <w:szCs w:val="28"/>
        </w:rPr>
        <w:t>1</w:t>
      </w:r>
      <w:r w:rsidR="00F23C64" w:rsidRPr="00F23C64">
        <w:rPr>
          <w:rFonts w:ascii="Times New Roman" w:hAnsi="Times New Roman" w:cs="Times New Roman"/>
          <w:sz w:val="28"/>
          <w:szCs w:val="28"/>
        </w:rPr>
        <w:t>7</w:t>
      </w:r>
      <w:r w:rsidR="00F23C64">
        <w:rPr>
          <w:rFonts w:ascii="Times New Roman" w:hAnsi="Times New Roman" w:cs="Times New Roman"/>
          <w:sz w:val="28"/>
          <w:szCs w:val="28"/>
        </w:rPr>
        <w:t>Административного р</w:t>
      </w:r>
      <w:r w:rsidRPr="002424B3">
        <w:rPr>
          <w:rFonts w:ascii="Times New Roman" w:hAnsi="Times New Roman" w:cs="Times New Roman"/>
          <w:sz w:val="28"/>
          <w:szCs w:val="28"/>
        </w:rPr>
        <w:t xml:space="preserve">егламента, поступившего в </w:t>
      </w:r>
      <w:r w:rsidR="00B91718" w:rsidRPr="00F21BD0">
        <w:rPr>
          <w:rFonts w:ascii="Times New Roman" w:hAnsi="Times New Roman" w:cs="Times New Roman"/>
          <w:sz w:val="28"/>
          <w:szCs w:val="28"/>
        </w:rPr>
        <w:t>терр</w:t>
      </w:r>
      <w:r w:rsidR="00B91718">
        <w:rPr>
          <w:rFonts w:ascii="Times New Roman" w:hAnsi="Times New Roman" w:cs="Times New Roman"/>
          <w:sz w:val="28"/>
          <w:szCs w:val="28"/>
        </w:rPr>
        <w:t>иториальный</w:t>
      </w:r>
      <w:r w:rsidR="00B91718" w:rsidRPr="00F21BD0">
        <w:rPr>
          <w:rFonts w:ascii="Times New Roman" w:hAnsi="Times New Roman" w:cs="Times New Roman"/>
          <w:sz w:val="28"/>
          <w:szCs w:val="28"/>
        </w:rPr>
        <w:t xml:space="preserve"> орган социального развития</w:t>
      </w:r>
      <w:r w:rsidRPr="002424B3">
        <w:rPr>
          <w:rFonts w:ascii="Times New Roman" w:hAnsi="Times New Roman" w:cs="Times New Roman"/>
          <w:sz w:val="28"/>
          <w:szCs w:val="28"/>
        </w:rPr>
        <w:t>в выходной (нерабочий или праздничный) день, в том числе в электронной форме, осуществляется в первый за ним рабочий день.</w:t>
      </w:r>
    </w:p>
    <w:p w:rsidR="00F74E4B" w:rsidRPr="00635ABA" w:rsidRDefault="00F74E4B" w:rsidP="00635ABA">
      <w:pPr>
        <w:ind w:firstLine="567"/>
        <w:jc w:val="both"/>
        <w:rPr>
          <w:rFonts w:ascii="Times New Roman" w:hAnsi="Times New Roman" w:cs="Times New Roman"/>
          <w:sz w:val="28"/>
          <w:szCs w:val="28"/>
        </w:rPr>
      </w:pPr>
      <w:r w:rsidRPr="00635ABA">
        <w:rPr>
          <w:rFonts w:ascii="Times New Roman" w:hAnsi="Times New Roman" w:cs="Times New Roman"/>
          <w:sz w:val="28"/>
          <w:szCs w:val="28"/>
        </w:rPr>
        <w:t xml:space="preserve">Регистрация заявлений и документов, представленных заявителем, в том числе в электронной форме, производится должностным лицом </w:t>
      </w:r>
      <w:r w:rsidR="00266F86" w:rsidRPr="00635ABA">
        <w:rPr>
          <w:rFonts w:ascii="Times New Roman" w:hAnsi="Times New Roman" w:cs="Times New Roman"/>
          <w:sz w:val="28"/>
          <w:szCs w:val="28"/>
        </w:rPr>
        <w:t>территориального органа социального развития</w:t>
      </w:r>
      <w:r w:rsidRPr="00635ABA">
        <w:rPr>
          <w:rFonts w:ascii="Times New Roman" w:hAnsi="Times New Roman" w:cs="Times New Roman"/>
          <w:sz w:val="28"/>
          <w:szCs w:val="28"/>
        </w:rPr>
        <w:t xml:space="preserve">, осуществляющим прием граждан (далее - должностное лицо). </w:t>
      </w:r>
    </w:p>
    <w:p w:rsidR="0060689B" w:rsidRPr="008C2FC6" w:rsidRDefault="0060689B" w:rsidP="00B044F8">
      <w:pPr>
        <w:widowControl/>
        <w:suppressAutoHyphens w:val="0"/>
        <w:autoSpaceDN w:val="0"/>
        <w:adjustRightInd w:val="0"/>
        <w:ind w:firstLine="567"/>
        <w:jc w:val="both"/>
        <w:rPr>
          <w:rFonts w:eastAsia="Times New Roman" w:cs="Times New Roman"/>
          <w:b/>
          <w:szCs w:val="28"/>
          <w:lang w:bidi="ar-SA"/>
        </w:rPr>
      </w:pPr>
    </w:p>
    <w:p w:rsidR="006C7581" w:rsidRPr="005B0B1C" w:rsidRDefault="006C7581" w:rsidP="00F03CD2">
      <w:pPr>
        <w:widowControl/>
        <w:suppressAutoHyphens w:val="0"/>
        <w:autoSpaceDN w:val="0"/>
        <w:adjustRightInd w:val="0"/>
        <w:ind w:firstLine="720"/>
        <w:jc w:val="center"/>
        <w:rPr>
          <w:rFonts w:ascii="Times New Roman" w:hAnsi="Times New Roman" w:cs="Times New Roman"/>
          <w:b/>
          <w:bCs/>
          <w:sz w:val="28"/>
          <w:szCs w:val="28"/>
        </w:rPr>
      </w:pPr>
      <w:r w:rsidRPr="005B0B1C">
        <w:rPr>
          <w:rFonts w:ascii="Times New Roman" w:hAnsi="Times New Roman" w:cs="Times New Roman"/>
          <w:b/>
          <w:bCs/>
          <w:sz w:val="28"/>
          <w:szCs w:val="28"/>
        </w:rPr>
        <w:t>Требования к помещениям, в которых предоставляется государственнаяуслуга, к месту ожиданияи приема заявителей, размещению и оформлению визуальной,текстовой и мультимедийной информации о порядкепредоставления таких услуг</w:t>
      </w:r>
    </w:p>
    <w:bookmarkEnd w:id="33"/>
    <w:p w:rsidR="006C7581" w:rsidRPr="005B0B1C" w:rsidRDefault="006C7581" w:rsidP="007A37CF">
      <w:pPr>
        <w:ind w:firstLine="567"/>
        <w:jc w:val="both"/>
        <w:rPr>
          <w:rFonts w:ascii="Times New Roman" w:hAnsi="Times New Roman" w:cs="Times New Roman"/>
          <w:sz w:val="28"/>
          <w:szCs w:val="28"/>
        </w:rPr>
      </w:pPr>
    </w:p>
    <w:p w:rsidR="00635ABA" w:rsidRDefault="0006235E" w:rsidP="007A37CF">
      <w:pPr>
        <w:ind w:firstLine="567"/>
        <w:jc w:val="both"/>
        <w:rPr>
          <w:rFonts w:ascii="Times New Roman" w:hAnsi="Times New Roman" w:cs="Times New Roman"/>
          <w:sz w:val="28"/>
          <w:szCs w:val="28"/>
        </w:rPr>
      </w:pPr>
      <w:bookmarkStart w:id="34" w:name="sub_121531"/>
      <w:r>
        <w:rPr>
          <w:rFonts w:ascii="Times New Roman" w:hAnsi="Times New Roman" w:cs="Times New Roman"/>
          <w:sz w:val="28"/>
          <w:szCs w:val="28"/>
        </w:rPr>
        <w:t>28</w:t>
      </w:r>
      <w:r w:rsidR="00635ABA" w:rsidRPr="00946824">
        <w:rPr>
          <w:rFonts w:ascii="Times New Roman" w:hAnsi="Times New Roman" w:cs="Times New Roman"/>
          <w:sz w:val="28"/>
          <w:szCs w:val="28"/>
        </w:rPr>
        <w:t>. На территории, прилегающей к зданию (строению), в котором осуществляется прием от граждан документов, необходимых для предоставления государственной услуги, оборудуются места для парковки автотранспортных средств. Доступ граждан к парковочным местам является бесплатным.</w:t>
      </w:r>
    </w:p>
    <w:p w:rsidR="006C7581" w:rsidRDefault="00C5660D" w:rsidP="007A37CF">
      <w:pPr>
        <w:ind w:firstLine="567"/>
        <w:jc w:val="both"/>
        <w:rPr>
          <w:rFonts w:ascii="Times New Roman" w:hAnsi="Times New Roman" w:cs="Times New Roman"/>
          <w:sz w:val="28"/>
          <w:szCs w:val="28"/>
        </w:rPr>
      </w:pPr>
      <w:r>
        <w:rPr>
          <w:rFonts w:ascii="Times New Roman" w:hAnsi="Times New Roman" w:cs="Times New Roman"/>
          <w:sz w:val="28"/>
          <w:szCs w:val="28"/>
        </w:rPr>
        <w:t>2</w:t>
      </w:r>
      <w:r w:rsidR="00A17D74">
        <w:rPr>
          <w:rFonts w:ascii="Times New Roman" w:hAnsi="Times New Roman" w:cs="Times New Roman"/>
          <w:sz w:val="28"/>
          <w:szCs w:val="28"/>
        </w:rPr>
        <w:t>9</w:t>
      </w:r>
      <w:r w:rsidR="006C7581" w:rsidRPr="005B0B1C">
        <w:rPr>
          <w:rFonts w:ascii="Times New Roman" w:hAnsi="Times New Roman" w:cs="Times New Roman"/>
          <w:sz w:val="28"/>
          <w:szCs w:val="28"/>
        </w:rPr>
        <w:t xml:space="preserve">. Информация о графике (режиме) работы </w:t>
      </w:r>
      <w:r w:rsidR="00266F86" w:rsidRPr="00F21BD0">
        <w:rPr>
          <w:rFonts w:ascii="Times New Roman" w:hAnsi="Times New Roman" w:cs="Times New Roman"/>
          <w:sz w:val="28"/>
          <w:szCs w:val="28"/>
        </w:rPr>
        <w:t>терр</w:t>
      </w:r>
      <w:r w:rsidR="00266F86">
        <w:rPr>
          <w:rFonts w:ascii="Times New Roman" w:hAnsi="Times New Roman" w:cs="Times New Roman"/>
          <w:sz w:val="28"/>
          <w:szCs w:val="28"/>
        </w:rPr>
        <w:t>иториального</w:t>
      </w:r>
      <w:r w:rsidR="00266F86" w:rsidRPr="00F21BD0">
        <w:rPr>
          <w:rFonts w:ascii="Times New Roman" w:hAnsi="Times New Roman" w:cs="Times New Roman"/>
          <w:sz w:val="28"/>
          <w:szCs w:val="28"/>
        </w:rPr>
        <w:t xml:space="preserve"> орган</w:t>
      </w:r>
      <w:r w:rsidR="00266F86">
        <w:rPr>
          <w:rFonts w:ascii="Times New Roman" w:hAnsi="Times New Roman" w:cs="Times New Roman"/>
          <w:sz w:val="28"/>
          <w:szCs w:val="28"/>
        </w:rPr>
        <w:t>а</w:t>
      </w:r>
      <w:r w:rsidR="00266F86" w:rsidRPr="00F21BD0">
        <w:rPr>
          <w:rFonts w:ascii="Times New Roman" w:hAnsi="Times New Roman" w:cs="Times New Roman"/>
          <w:sz w:val="28"/>
          <w:szCs w:val="28"/>
        </w:rPr>
        <w:t xml:space="preserve"> социального развития</w:t>
      </w:r>
      <w:r w:rsidR="006C7581" w:rsidRPr="005B0B1C">
        <w:rPr>
          <w:rFonts w:ascii="Times New Roman" w:hAnsi="Times New Roman" w:cs="Times New Roman"/>
          <w:sz w:val="28"/>
          <w:szCs w:val="28"/>
        </w:rPr>
        <w:t xml:space="preserve"> размещается при входе в здание, в котором оно осуществляет свою деятельность, на видном месте.</w:t>
      </w:r>
    </w:p>
    <w:p w:rsidR="006C7581" w:rsidRPr="005B0B1C" w:rsidRDefault="00A17D74" w:rsidP="007A37CF">
      <w:pPr>
        <w:ind w:firstLine="567"/>
        <w:jc w:val="both"/>
        <w:rPr>
          <w:rFonts w:ascii="Times New Roman" w:hAnsi="Times New Roman" w:cs="Times New Roman"/>
          <w:sz w:val="28"/>
          <w:szCs w:val="28"/>
        </w:rPr>
      </w:pPr>
      <w:bookmarkStart w:id="35" w:name="sub_121532"/>
      <w:bookmarkEnd w:id="34"/>
      <w:r>
        <w:rPr>
          <w:rFonts w:ascii="Times New Roman" w:hAnsi="Times New Roman" w:cs="Times New Roman"/>
          <w:sz w:val="28"/>
          <w:szCs w:val="28"/>
        </w:rPr>
        <w:t>30</w:t>
      </w:r>
      <w:r w:rsidR="006C7581" w:rsidRPr="005B0B1C">
        <w:rPr>
          <w:rFonts w:ascii="Times New Roman" w:hAnsi="Times New Roman" w:cs="Times New Roman"/>
          <w:sz w:val="28"/>
          <w:szCs w:val="28"/>
        </w:rPr>
        <w:t xml:space="preserve">. Прием документов в </w:t>
      </w:r>
      <w:r w:rsidR="00266F86" w:rsidRPr="00F21BD0">
        <w:rPr>
          <w:rFonts w:ascii="Times New Roman" w:hAnsi="Times New Roman" w:cs="Times New Roman"/>
          <w:sz w:val="28"/>
          <w:szCs w:val="28"/>
        </w:rPr>
        <w:t>терр</w:t>
      </w:r>
      <w:r w:rsidR="00266F86">
        <w:rPr>
          <w:rFonts w:ascii="Times New Roman" w:hAnsi="Times New Roman" w:cs="Times New Roman"/>
          <w:sz w:val="28"/>
          <w:szCs w:val="28"/>
        </w:rPr>
        <w:t>иториальном</w:t>
      </w:r>
      <w:r w:rsidR="00266F86" w:rsidRPr="00F21BD0">
        <w:rPr>
          <w:rFonts w:ascii="Times New Roman" w:hAnsi="Times New Roman" w:cs="Times New Roman"/>
          <w:sz w:val="28"/>
          <w:szCs w:val="28"/>
        </w:rPr>
        <w:t xml:space="preserve"> орган</w:t>
      </w:r>
      <w:r w:rsidR="00266F86">
        <w:rPr>
          <w:rFonts w:ascii="Times New Roman" w:hAnsi="Times New Roman" w:cs="Times New Roman"/>
          <w:sz w:val="28"/>
          <w:szCs w:val="28"/>
        </w:rPr>
        <w:t>е</w:t>
      </w:r>
      <w:r w:rsidR="00266F86" w:rsidRPr="00F21BD0">
        <w:rPr>
          <w:rFonts w:ascii="Times New Roman" w:hAnsi="Times New Roman" w:cs="Times New Roman"/>
          <w:sz w:val="28"/>
          <w:szCs w:val="28"/>
        </w:rPr>
        <w:t xml:space="preserve"> социального развития</w:t>
      </w:r>
      <w:r w:rsidR="006C7581" w:rsidRPr="005B0B1C">
        <w:rPr>
          <w:rFonts w:ascii="Times New Roman" w:hAnsi="Times New Roman" w:cs="Times New Roman"/>
          <w:sz w:val="28"/>
          <w:szCs w:val="28"/>
        </w:rPr>
        <w:t>осуществляетсяв специально оборудованных помещениях или отведенных для этого кабинетах.</w:t>
      </w:r>
    </w:p>
    <w:p w:rsidR="006C7581" w:rsidRPr="005B0B1C" w:rsidRDefault="00906146" w:rsidP="007A37CF">
      <w:pPr>
        <w:ind w:firstLine="567"/>
        <w:jc w:val="both"/>
        <w:rPr>
          <w:rFonts w:ascii="Times New Roman" w:hAnsi="Times New Roman" w:cs="Times New Roman"/>
          <w:sz w:val="28"/>
          <w:szCs w:val="28"/>
        </w:rPr>
      </w:pPr>
      <w:bookmarkStart w:id="36" w:name="sub_121533"/>
      <w:bookmarkEnd w:id="35"/>
      <w:r>
        <w:rPr>
          <w:rFonts w:ascii="Times New Roman" w:hAnsi="Times New Roman" w:cs="Times New Roman"/>
          <w:sz w:val="28"/>
          <w:szCs w:val="28"/>
        </w:rPr>
        <w:t>31</w:t>
      </w:r>
      <w:r w:rsidR="006C7581" w:rsidRPr="005B0B1C">
        <w:rPr>
          <w:rFonts w:ascii="Times New Roman" w:hAnsi="Times New Roman" w:cs="Times New Roman"/>
          <w:sz w:val="28"/>
          <w:szCs w:val="28"/>
        </w:rPr>
        <w:t xml:space="preserve">. Помещения, предназначенные для приема заявителей, оборудуются информационными стендами, содержащими сведения, указанные в </w:t>
      </w:r>
      <w:hyperlink w:anchor="sub_1134" w:history="1">
        <w:r w:rsidR="006C7581" w:rsidRPr="005B0B1C">
          <w:rPr>
            <w:rStyle w:val="a3"/>
            <w:rFonts w:ascii="Times New Roman" w:hAnsi="Times New Roman" w:cs="Times New Roman"/>
            <w:color w:val="auto"/>
            <w:sz w:val="28"/>
            <w:szCs w:val="28"/>
            <w:u w:val="none"/>
          </w:rPr>
          <w:t>пункте4</w:t>
        </w:r>
      </w:hyperlink>
      <w:r w:rsidR="00D36622">
        <w:rPr>
          <w:rFonts w:ascii="Times New Roman" w:hAnsi="Times New Roman" w:cs="Times New Roman"/>
          <w:sz w:val="28"/>
          <w:szCs w:val="28"/>
        </w:rPr>
        <w:t xml:space="preserve"> Административного р</w:t>
      </w:r>
      <w:r w:rsidR="006C7581" w:rsidRPr="005B0B1C">
        <w:rPr>
          <w:rFonts w:ascii="Times New Roman" w:hAnsi="Times New Roman" w:cs="Times New Roman"/>
          <w:sz w:val="28"/>
          <w:szCs w:val="28"/>
        </w:rPr>
        <w:t>егламента.</w:t>
      </w:r>
    </w:p>
    <w:p w:rsidR="006C7581" w:rsidRPr="005B0B1C" w:rsidRDefault="00C5660D" w:rsidP="007A37CF">
      <w:pPr>
        <w:ind w:firstLine="567"/>
        <w:jc w:val="both"/>
        <w:rPr>
          <w:rFonts w:ascii="Times New Roman" w:hAnsi="Times New Roman" w:cs="Times New Roman"/>
          <w:sz w:val="28"/>
          <w:szCs w:val="28"/>
        </w:rPr>
      </w:pPr>
      <w:bookmarkStart w:id="37" w:name="sub_121534"/>
      <w:bookmarkEnd w:id="36"/>
      <w:r>
        <w:rPr>
          <w:rFonts w:ascii="Times New Roman" w:hAnsi="Times New Roman" w:cs="Times New Roman"/>
          <w:sz w:val="28"/>
          <w:szCs w:val="28"/>
        </w:rPr>
        <w:t>3</w:t>
      </w:r>
      <w:r w:rsidR="00906146">
        <w:rPr>
          <w:rFonts w:ascii="Times New Roman" w:hAnsi="Times New Roman" w:cs="Times New Roman"/>
          <w:sz w:val="28"/>
          <w:szCs w:val="28"/>
        </w:rPr>
        <w:t>2</w:t>
      </w:r>
      <w:r w:rsidR="006C7581" w:rsidRPr="005B0B1C">
        <w:rPr>
          <w:rFonts w:ascii="Times New Roman" w:hAnsi="Times New Roman" w:cs="Times New Roman"/>
          <w:sz w:val="28"/>
          <w:szCs w:val="28"/>
        </w:rPr>
        <w:t xml:space="preserve">. Помещения для приема заявителей должны соответствовать комфортным для граждан условиям и оптимальным условиям работы должностных лиц </w:t>
      </w:r>
      <w:r w:rsidR="00266F86" w:rsidRPr="00F21BD0">
        <w:rPr>
          <w:rFonts w:ascii="Times New Roman" w:hAnsi="Times New Roman" w:cs="Times New Roman"/>
          <w:sz w:val="28"/>
          <w:szCs w:val="28"/>
        </w:rPr>
        <w:t>терр</w:t>
      </w:r>
      <w:r w:rsidR="00266F86">
        <w:rPr>
          <w:rFonts w:ascii="Times New Roman" w:hAnsi="Times New Roman" w:cs="Times New Roman"/>
          <w:sz w:val="28"/>
          <w:szCs w:val="28"/>
        </w:rPr>
        <w:t>иториального</w:t>
      </w:r>
      <w:r w:rsidR="00266F86" w:rsidRPr="00F21BD0">
        <w:rPr>
          <w:rFonts w:ascii="Times New Roman" w:hAnsi="Times New Roman" w:cs="Times New Roman"/>
          <w:sz w:val="28"/>
          <w:szCs w:val="28"/>
        </w:rPr>
        <w:t xml:space="preserve"> орган</w:t>
      </w:r>
      <w:r w:rsidR="00266F86">
        <w:rPr>
          <w:rFonts w:ascii="Times New Roman" w:hAnsi="Times New Roman" w:cs="Times New Roman"/>
          <w:sz w:val="28"/>
          <w:szCs w:val="28"/>
        </w:rPr>
        <w:t>а</w:t>
      </w:r>
      <w:r w:rsidR="00266F86" w:rsidRPr="00F21BD0">
        <w:rPr>
          <w:rFonts w:ascii="Times New Roman" w:hAnsi="Times New Roman" w:cs="Times New Roman"/>
          <w:sz w:val="28"/>
          <w:szCs w:val="28"/>
        </w:rPr>
        <w:t xml:space="preserve"> социального развития</w:t>
      </w:r>
      <w:r w:rsidR="006C7581" w:rsidRPr="005B0B1C">
        <w:rPr>
          <w:rFonts w:ascii="Times New Roman" w:hAnsi="Times New Roman" w:cs="Times New Roman"/>
          <w:sz w:val="28"/>
          <w:szCs w:val="28"/>
        </w:rPr>
        <w:t>и должны обеспечивать:</w:t>
      </w:r>
    </w:p>
    <w:bookmarkEnd w:id="37"/>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 xml:space="preserve">комфортное расположение заявителя и должностного лица </w:t>
      </w:r>
      <w:r w:rsidR="00266F86" w:rsidRPr="00F21BD0">
        <w:rPr>
          <w:rFonts w:ascii="Times New Roman" w:hAnsi="Times New Roman" w:cs="Times New Roman"/>
          <w:sz w:val="28"/>
          <w:szCs w:val="28"/>
        </w:rPr>
        <w:t>терр</w:t>
      </w:r>
      <w:r w:rsidR="00266F86">
        <w:rPr>
          <w:rFonts w:ascii="Times New Roman" w:hAnsi="Times New Roman" w:cs="Times New Roman"/>
          <w:sz w:val="28"/>
          <w:szCs w:val="28"/>
        </w:rPr>
        <w:t>иториального</w:t>
      </w:r>
      <w:r w:rsidR="00266F86" w:rsidRPr="00F21BD0">
        <w:rPr>
          <w:rFonts w:ascii="Times New Roman" w:hAnsi="Times New Roman" w:cs="Times New Roman"/>
          <w:sz w:val="28"/>
          <w:szCs w:val="28"/>
        </w:rPr>
        <w:t xml:space="preserve"> орган</w:t>
      </w:r>
      <w:r w:rsidR="00266F86">
        <w:rPr>
          <w:rFonts w:ascii="Times New Roman" w:hAnsi="Times New Roman" w:cs="Times New Roman"/>
          <w:sz w:val="28"/>
          <w:szCs w:val="28"/>
        </w:rPr>
        <w:t>а</w:t>
      </w:r>
      <w:r w:rsidR="00266F86" w:rsidRPr="00F21BD0">
        <w:rPr>
          <w:rFonts w:ascii="Times New Roman" w:hAnsi="Times New Roman" w:cs="Times New Roman"/>
          <w:sz w:val="28"/>
          <w:szCs w:val="28"/>
        </w:rPr>
        <w:t xml:space="preserve"> социального развития</w:t>
      </w:r>
      <w:r w:rsidRPr="005B0B1C">
        <w:rPr>
          <w:rFonts w:ascii="Times New Roman" w:hAnsi="Times New Roman" w:cs="Times New Roman"/>
          <w:sz w:val="28"/>
          <w:szCs w:val="28"/>
        </w:rPr>
        <w:t>;</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возможность и удобство оформления заявителем письменного обращения;</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lastRenderedPageBreak/>
        <w:t>телефонную связь;</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возможность копирования документов;</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доступ к нормативным правовым актам, регулирующим предоставление государственной услуги;</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наличие письменных принадлежностей и бумаги формата A4.</w:t>
      </w:r>
    </w:p>
    <w:p w:rsidR="006C7581" w:rsidRDefault="00C5660D" w:rsidP="007A37CF">
      <w:pPr>
        <w:ind w:firstLine="567"/>
        <w:jc w:val="both"/>
        <w:rPr>
          <w:rFonts w:ascii="Times New Roman" w:hAnsi="Times New Roman" w:cs="Times New Roman"/>
          <w:sz w:val="28"/>
          <w:szCs w:val="28"/>
        </w:rPr>
      </w:pPr>
      <w:bookmarkStart w:id="38" w:name="sub_121535"/>
      <w:r>
        <w:rPr>
          <w:rFonts w:ascii="Times New Roman" w:hAnsi="Times New Roman" w:cs="Times New Roman"/>
          <w:sz w:val="28"/>
          <w:szCs w:val="28"/>
        </w:rPr>
        <w:t>3</w:t>
      </w:r>
      <w:r w:rsidR="00906146">
        <w:rPr>
          <w:rFonts w:ascii="Times New Roman" w:hAnsi="Times New Roman" w:cs="Times New Roman"/>
          <w:sz w:val="28"/>
          <w:szCs w:val="28"/>
        </w:rPr>
        <w:t>3</w:t>
      </w:r>
      <w:r w:rsidR="006C7581" w:rsidRPr="005B0B1C">
        <w:rPr>
          <w:rFonts w:ascii="Times New Roman" w:hAnsi="Times New Roman" w:cs="Times New Roman"/>
          <w:sz w:val="28"/>
          <w:szCs w:val="28"/>
        </w:rPr>
        <w:t>. В помещениях, в которых предоставляется государственная услуга, для ожидания приема получателей государственной услуги (их законных представителей) оборудуются места (помещения), имеющие стулья, столы (стойки) для возможности оформления документов. Количество мест для ожидания приема получателей государственной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государственной услуги.</w:t>
      </w:r>
    </w:p>
    <w:p w:rsidR="006C7581" w:rsidRPr="005B0B1C" w:rsidRDefault="00C5660D" w:rsidP="007A37CF">
      <w:pPr>
        <w:ind w:firstLine="567"/>
        <w:jc w:val="both"/>
        <w:rPr>
          <w:rFonts w:ascii="Times New Roman" w:hAnsi="Times New Roman" w:cs="Times New Roman"/>
          <w:sz w:val="28"/>
          <w:szCs w:val="28"/>
        </w:rPr>
      </w:pPr>
      <w:bookmarkStart w:id="39" w:name="sub_121537"/>
      <w:bookmarkEnd w:id="38"/>
      <w:r>
        <w:rPr>
          <w:rFonts w:ascii="Times New Roman" w:hAnsi="Times New Roman" w:cs="Times New Roman"/>
          <w:sz w:val="28"/>
          <w:szCs w:val="28"/>
        </w:rPr>
        <w:t>3</w:t>
      </w:r>
      <w:r w:rsidR="00906146">
        <w:rPr>
          <w:rFonts w:ascii="Times New Roman" w:hAnsi="Times New Roman" w:cs="Times New Roman"/>
          <w:sz w:val="28"/>
          <w:szCs w:val="28"/>
        </w:rPr>
        <w:t>4</w:t>
      </w:r>
      <w:r w:rsidR="006C7581" w:rsidRPr="005B0B1C">
        <w:rPr>
          <w:rFonts w:ascii="Times New Roman" w:hAnsi="Times New Roman" w:cs="Times New Roman"/>
          <w:sz w:val="28"/>
          <w:szCs w:val="28"/>
        </w:rPr>
        <w:t>. Места ожидания предоставления государственной услуги оборудуются стульями, кресельными секциями или скамейками (банкетками).</w:t>
      </w:r>
    </w:p>
    <w:p w:rsidR="006C7581" w:rsidRPr="005B0B1C" w:rsidRDefault="00425229" w:rsidP="007A37CF">
      <w:pPr>
        <w:ind w:firstLine="567"/>
        <w:jc w:val="both"/>
        <w:rPr>
          <w:rFonts w:ascii="Times New Roman" w:hAnsi="Times New Roman" w:cs="Times New Roman"/>
          <w:sz w:val="28"/>
          <w:szCs w:val="28"/>
        </w:rPr>
      </w:pPr>
      <w:bookmarkStart w:id="40" w:name="sub_121538"/>
      <w:bookmarkEnd w:id="39"/>
      <w:r>
        <w:rPr>
          <w:rFonts w:ascii="Times New Roman" w:hAnsi="Times New Roman" w:cs="Times New Roman"/>
          <w:sz w:val="28"/>
          <w:szCs w:val="28"/>
        </w:rPr>
        <w:t>35</w:t>
      </w:r>
      <w:r w:rsidR="006C7581" w:rsidRPr="005B0B1C">
        <w:rPr>
          <w:rFonts w:ascii="Times New Roman" w:hAnsi="Times New Roman" w:cs="Times New Roman"/>
          <w:sz w:val="28"/>
          <w:szCs w:val="28"/>
        </w:rPr>
        <w:t>. Прием заявителей при предоставлении государственной услуги</w:t>
      </w:r>
      <w:r w:rsidR="00065ADF">
        <w:rPr>
          <w:rFonts w:ascii="Times New Roman" w:hAnsi="Times New Roman" w:cs="Times New Roman"/>
          <w:sz w:val="28"/>
          <w:szCs w:val="28"/>
        </w:rPr>
        <w:t xml:space="preserve"> осуществляется согласно графику (режиму</w:t>
      </w:r>
      <w:r>
        <w:rPr>
          <w:rFonts w:ascii="Times New Roman" w:hAnsi="Times New Roman" w:cs="Times New Roman"/>
          <w:sz w:val="28"/>
          <w:szCs w:val="28"/>
        </w:rPr>
        <w:t xml:space="preserve"> работы</w:t>
      </w:r>
      <w:r w:rsidR="006C7581" w:rsidRPr="005B0B1C">
        <w:rPr>
          <w:rFonts w:ascii="Times New Roman" w:hAnsi="Times New Roman" w:cs="Times New Roman"/>
          <w:sz w:val="28"/>
          <w:szCs w:val="28"/>
        </w:rPr>
        <w:t xml:space="preserve">) </w:t>
      </w:r>
      <w:r w:rsidR="009131AB">
        <w:rPr>
          <w:rFonts w:ascii="Times New Roman" w:hAnsi="Times New Roman" w:cs="Times New Roman"/>
          <w:sz w:val="28"/>
          <w:szCs w:val="28"/>
        </w:rPr>
        <w:t xml:space="preserve">территориального </w:t>
      </w:r>
      <w:r w:rsidR="001E57CA">
        <w:rPr>
          <w:rFonts w:ascii="Times New Roman" w:hAnsi="Times New Roman" w:cs="Times New Roman"/>
          <w:sz w:val="28"/>
          <w:szCs w:val="28"/>
        </w:rPr>
        <w:t>органа</w:t>
      </w:r>
      <w:r w:rsidR="009131AB">
        <w:rPr>
          <w:rFonts w:ascii="Times New Roman" w:hAnsi="Times New Roman" w:cs="Times New Roman"/>
          <w:sz w:val="28"/>
          <w:szCs w:val="28"/>
        </w:rPr>
        <w:t xml:space="preserve"> социального развития. </w:t>
      </w:r>
      <w:r w:rsidR="001E57CA">
        <w:rPr>
          <w:rFonts w:ascii="Times New Roman" w:hAnsi="Times New Roman" w:cs="Times New Roman"/>
          <w:sz w:val="28"/>
          <w:szCs w:val="28"/>
        </w:rPr>
        <w:t xml:space="preserve">В территориальных органах социального развития прием документов осуществляется ежедневно </w:t>
      </w:r>
      <w:r w:rsidR="006C7581" w:rsidRPr="005B0B1C">
        <w:rPr>
          <w:rFonts w:ascii="Times New Roman" w:hAnsi="Times New Roman" w:cs="Times New Roman"/>
          <w:sz w:val="28"/>
          <w:szCs w:val="28"/>
        </w:rPr>
        <w:t xml:space="preserve">с понедельника по </w:t>
      </w:r>
      <w:r w:rsidR="001E57CA">
        <w:rPr>
          <w:rFonts w:ascii="Times New Roman" w:hAnsi="Times New Roman" w:cs="Times New Roman"/>
          <w:sz w:val="28"/>
          <w:szCs w:val="28"/>
        </w:rPr>
        <w:t>четверг</w:t>
      </w:r>
      <w:r w:rsidR="006C7581" w:rsidRPr="005B0B1C">
        <w:rPr>
          <w:rFonts w:ascii="Times New Roman" w:hAnsi="Times New Roman" w:cs="Times New Roman"/>
          <w:sz w:val="28"/>
          <w:szCs w:val="28"/>
        </w:rPr>
        <w:t xml:space="preserve">, кроме выходных и праздничных дней, </w:t>
      </w:r>
      <w:r w:rsidR="001E57CA">
        <w:rPr>
          <w:rFonts w:ascii="Times New Roman" w:hAnsi="Times New Roman" w:cs="Times New Roman"/>
          <w:sz w:val="28"/>
          <w:szCs w:val="28"/>
        </w:rPr>
        <w:t>с 9.00 до 16.00 часов</w:t>
      </w:r>
      <w:r w:rsidR="006C7581" w:rsidRPr="005B0B1C">
        <w:rPr>
          <w:rFonts w:ascii="Times New Roman" w:hAnsi="Times New Roman" w:cs="Times New Roman"/>
          <w:sz w:val="28"/>
          <w:szCs w:val="28"/>
        </w:rPr>
        <w:t>.</w:t>
      </w:r>
    </w:p>
    <w:p w:rsidR="006C7581" w:rsidRPr="005B0B1C" w:rsidRDefault="00C5660D" w:rsidP="007A37CF">
      <w:pPr>
        <w:ind w:firstLine="567"/>
        <w:jc w:val="both"/>
        <w:rPr>
          <w:rFonts w:ascii="Times New Roman" w:hAnsi="Times New Roman" w:cs="Times New Roman"/>
          <w:sz w:val="28"/>
          <w:szCs w:val="28"/>
        </w:rPr>
      </w:pPr>
      <w:bookmarkStart w:id="41" w:name="sub_121539"/>
      <w:bookmarkEnd w:id="40"/>
      <w:r>
        <w:rPr>
          <w:rFonts w:ascii="Times New Roman" w:hAnsi="Times New Roman" w:cs="Times New Roman"/>
          <w:sz w:val="28"/>
          <w:szCs w:val="28"/>
        </w:rPr>
        <w:t>3</w:t>
      </w:r>
      <w:r w:rsidR="00065ADF">
        <w:rPr>
          <w:rFonts w:ascii="Times New Roman" w:hAnsi="Times New Roman" w:cs="Times New Roman"/>
          <w:sz w:val="28"/>
          <w:szCs w:val="28"/>
        </w:rPr>
        <w:t>6</w:t>
      </w:r>
      <w:r w:rsidR="006C7581" w:rsidRPr="005B0B1C">
        <w:rPr>
          <w:rFonts w:ascii="Times New Roman" w:hAnsi="Times New Roman" w:cs="Times New Roman"/>
          <w:sz w:val="28"/>
          <w:szCs w:val="28"/>
        </w:rPr>
        <w:t xml:space="preserve">. </w:t>
      </w:r>
      <w:r w:rsidR="00021F4A" w:rsidRPr="005B0B1C">
        <w:rPr>
          <w:rFonts w:ascii="Times New Roman" w:hAnsi="Times New Roman" w:cs="Times New Roman"/>
          <w:sz w:val="28"/>
          <w:szCs w:val="28"/>
        </w:rPr>
        <w:t>Начальник</w:t>
      </w:r>
      <w:r w:rsidR="006C7581" w:rsidRPr="005B0B1C">
        <w:rPr>
          <w:rFonts w:ascii="Times New Roman" w:hAnsi="Times New Roman" w:cs="Times New Roman"/>
          <w:sz w:val="28"/>
          <w:szCs w:val="28"/>
        </w:rPr>
        <w:t xml:space="preserve"> (заместитель </w:t>
      </w:r>
      <w:r w:rsidR="00021F4A" w:rsidRPr="005B0B1C">
        <w:rPr>
          <w:rFonts w:ascii="Times New Roman" w:hAnsi="Times New Roman" w:cs="Times New Roman"/>
          <w:sz w:val="28"/>
          <w:szCs w:val="28"/>
        </w:rPr>
        <w:t>начальника</w:t>
      </w:r>
      <w:r w:rsidR="006C7581" w:rsidRPr="005B0B1C">
        <w:rPr>
          <w:rFonts w:ascii="Times New Roman" w:hAnsi="Times New Roman" w:cs="Times New Roman"/>
          <w:sz w:val="28"/>
          <w:szCs w:val="28"/>
        </w:rPr>
        <w:t xml:space="preserve">) </w:t>
      </w:r>
      <w:r w:rsidR="00266F86" w:rsidRPr="00F21BD0">
        <w:rPr>
          <w:rFonts w:ascii="Times New Roman" w:hAnsi="Times New Roman" w:cs="Times New Roman"/>
          <w:sz w:val="28"/>
          <w:szCs w:val="28"/>
        </w:rPr>
        <w:t>терр</w:t>
      </w:r>
      <w:r w:rsidR="00266F86">
        <w:rPr>
          <w:rFonts w:ascii="Times New Roman" w:hAnsi="Times New Roman" w:cs="Times New Roman"/>
          <w:sz w:val="28"/>
          <w:szCs w:val="28"/>
        </w:rPr>
        <w:t>иториального</w:t>
      </w:r>
      <w:r w:rsidR="00266F86" w:rsidRPr="00F21BD0">
        <w:rPr>
          <w:rFonts w:ascii="Times New Roman" w:hAnsi="Times New Roman" w:cs="Times New Roman"/>
          <w:sz w:val="28"/>
          <w:szCs w:val="28"/>
        </w:rPr>
        <w:t xml:space="preserve"> орган</w:t>
      </w:r>
      <w:r w:rsidR="00266F86">
        <w:rPr>
          <w:rFonts w:ascii="Times New Roman" w:hAnsi="Times New Roman" w:cs="Times New Roman"/>
          <w:sz w:val="28"/>
          <w:szCs w:val="28"/>
        </w:rPr>
        <w:t>а</w:t>
      </w:r>
      <w:r w:rsidR="00266F86" w:rsidRPr="00F21BD0">
        <w:rPr>
          <w:rFonts w:ascii="Times New Roman" w:hAnsi="Times New Roman" w:cs="Times New Roman"/>
          <w:sz w:val="28"/>
          <w:szCs w:val="28"/>
        </w:rPr>
        <w:t xml:space="preserve"> социального развития</w:t>
      </w:r>
      <w:r w:rsidR="006C7581" w:rsidRPr="005B0B1C">
        <w:rPr>
          <w:rFonts w:ascii="Times New Roman" w:hAnsi="Times New Roman" w:cs="Times New Roman"/>
          <w:sz w:val="28"/>
          <w:szCs w:val="28"/>
        </w:rPr>
        <w:t xml:space="preserve">, предоставляющего государственную услугу, вправе принять решение о продлении времени приема заявителей при их обращении лично в </w:t>
      </w:r>
      <w:r w:rsidR="00266F86" w:rsidRPr="00F21BD0">
        <w:rPr>
          <w:rFonts w:ascii="Times New Roman" w:hAnsi="Times New Roman" w:cs="Times New Roman"/>
          <w:sz w:val="28"/>
          <w:szCs w:val="28"/>
        </w:rPr>
        <w:t>терр</w:t>
      </w:r>
      <w:r w:rsidR="00266F86">
        <w:rPr>
          <w:rFonts w:ascii="Times New Roman" w:hAnsi="Times New Roman" w:cs="Times New Roman"/>
          <w:sz w:val="28"/>
          <w:szCs w:val="28"/>
        </w:rPr>
        <w:t>иториальный</w:t>
      </w:r>
      <w:r w:rsidR="00266F86" w:rsidRPr="00F21BD0">
        <w:rPr>
          <w:rFonts w:ascii="Times New Roman" w:hAnsi="Times New Roman" w:cs="Times New Roman"/>
          <w:sz w:val="28"/>
          <w:szCs w:val="28"/>
        </w:rPr>
        <w:t xml:space="preserve"> орган социального развития</w:t>
      </w:r>
      <w:r w:rsidR="006C7581" w:rsidRPr="005B0B1C">
        <w:rPr>
          <w:rFonts w:ascii="Times New Roman" w:hAnsi="Times New Roman" w:cs="Times New Roman"/>
          <w:sz w:val="28"/>
          <w:szCs w:val="28"/>
        </w:rPr>
        <w:t>.</w:t>
      </w:r>
    </w:p>
    <w:p w:rsidR="006C7581" w:rsidRPr="005B0B1C" w:rsidRDefault="00C5660D" w:rsidP="007A37CF">
      <w:pPr>
        <w:ind w:firstLine="567"/>
        <w:jc w:val="both"/>
        <w:rPr>
          <w:rFonts w:ascii="Times New Roman" w:hAnsi="Times New Roman" w:cs="Times New Roman"/>
          <w:sz w:val="28"/>
          <w:szCs w:val="28"/>
        </w:rPr>
      </w:pPr>
      <w:bookmarkStart w:id="42" w:name="sub_121540"/>
      <w:bookmarkEnd w:id="41"/>
      <w:r>
        <w:rPr>
          <w:rFonts w:ascii="Times New Roman" w:hAnsi="Times New Roman" w:cs="Times New Roman"/>
          <w:sz w:val="28"/>
          <w:szCs w:val="28"/>
        </w:rPr>
        <w:t>3</w:t>
      </w:r>
      <w:r w:rsidR="00065ADF">
        <w:rPr>
          <w:rFonts w:ascii="Times New Roman" w:hAnsi="Times New Roman" w:cs="Times New Roman"/>
          <w:sz w:val="28"/>
          <w:szCs w:val="28"/>
        </w:rPr>
        <w:t>7</w:t>
      </w:r>
      <w:r w:rsidR="006C7581" w:rsidRPr="005B0B1C">
        <w:rPr>
          <w:rFonts w:ascii="Times New Roman" w:hAnsi="Times New Roman" w:cs="Times New Roman"/>
          <w:sz w:val="28"/>
          <w:szCs w:val="28"/>
        </w:rPr>
        <w:t xml:space="preserve">. Рабочее место должностного лица </w:t>
      </w:r>
      <w:r w:rsidR="00266F86" w:rsidRPr="00F21BD0">
        <w:rPr>
          <w:rFonts w:ascii="Times New Roman" w:hAnsi="Times New Roman" w:cs="Times New Roman"/>
          <w:sz w:val="28"/>
          <w:szCs w:val="28"/>
        </w:rPr>
        <w:t>терр</w:t>
      </w:r>
      <w:r w:rsidR="00266F86">
        <w:rPr>
          <w:rFonts w:ascii="Times New Roman" w:hAnsi="Times New Roman" w:cs="Times New Roman"/>
          <w:sz w:val="28"/>
          <w:szCs w:val="28"/>
        </w:rPr>
        <w:t>иториального</w:t>
      </w:r>
      <w:r w:rsidR="00266F86" w:rsidRPr="00F21BD0">
        <w:rPr>
          <w:rFonts w:ascii="Times New Roman" w:hAnsi="Times New Roman" w:cs="Times New Roman"/>
          <w:sz w:val="28"/>
          <w:szCs w:val="28"/>
        </w:rPr>
        <w:t xml:space="preserve"> орган</w:t>
      </w:r>
      <w:r w:rsidR="00266F86">
        <w:rPr>
          <w:rFonts w:ascii="Times New Roman" w:hAnsi="Times New Roman" w:cs="Times New Roman"/>
          <w:sz w:val="28"/>
          <w:szCs w:val="28"/>
        </w:rPr>
        <w:t>а</w:t>
      </w:r>
      <w:r w:rsidR="00266F86" w:rsidRPr="00F21BD0">
        <w:rPr>
          <w:rFonts w:ascii="Times New Roman" w:hAnsi="Times New Roman" w:cs="Times New Roman"/>
          <w:sz w:val="28"/>
          <w:szCs w:val="28"/>
        </w:rPr>
        <w:t xml:space="preserve"> социального развития</w:t>
      </w:r>
      <w:r w:rsidR="006C7581" w:rsidRPr="005B0B1C">
        <w:rPr>
          <w:rFonts w:ascii="Times New Roman" w:hAnsi="Times New Roman" w:cs="Times New Roman"/>
          <w:sz w:val="28"/>
          <w:szCs w:val="28"/>
        </w:rPr>
        <w:t xml:space="preserve">, ответственного за предоставление государственной услуги, должно быть оборудовано персональным компьютером с доступом к информационным ресурсам </w:t>
      </w:r>
      <w:r w:rsidR="00266F86" w:rsidRPr="00F21BD0">
        <w:rPr>
          <w:rFonts w:ascii="Times New Roman" w:hAnsi="Times New Roman" w:cs="Times New Roman"/>
          <w:sz w:val="28"/>
          <w:szCs w:val="28"/>
        </w:rPr>
        <w:t>терр</w:t>
      </w:r>
      <w:r w:rsidR="00266F86">
        <w:rPr>
          <w:rFonts w:ascii="Times New Roman" w:hAnsi="Times New Roman" w:cs="Times New Roman"/>
          <w:sz w:val="28"/>
          <w:szCs w:val="28"/>
        </w:rPr>
        <w:t>иториального</w:t>
      </w:r>
      <w:r w:rsidR="00266F86" w:rsidRPr="00F21BD0">
        <w:rPr>
          <w:rFonts w:ascii="Times New Roman" w:hAnsi="Times New Roman" w:cs="Times New Roman"/>
          <w:sz w:val="28"/>
          <w:szCs w:val="28"/>
        </w:rPr>
        <w:t xml:space="preserve"> орган</w:t>
      </w:r>
      <w:r w:rsidR="00266F86">
        <w:rPr>
          <w:rFonts w:ascii="Times New Roman" w:hAnsi="Times New Roman" w:cs="Times New Roman"/>
          <w:sz w:val="28"/>
          <w:szCs w:val="28"/>
        </w:rPr>
        <w:t>а</w:t>
      </w:r>
      <w:r w:rsidR="00266F86" w:rsidRPr="00F21BD0">
        <w:rPr>
          <w:rFonts w:ascii="Times New Roman" w:hAnsi="Times New Roman" w:cs="Times New Roman"/>
          <w:sz w:val="28"/>
          <w:szCs w:val="28"/>
        </w:rPr>
        <w:t xml:space="preserve"> социального развития</w:t>
      </w:r>
      <w:r w:rsidR="006C7581" w:rsidRPr="005B0B1C">
        <w:rPr>
          <w:rFonts w:ascii="Times New Roman" w:hAnsi="Times New Roman" w:cs="Times New Roman"/>
          <w:sz w:val="28"/>
          <w:szCs w:val="28"/>
        </w:rPr>
        <w:t>.</w:t>
      </w:r>
    </w:p>
    <w:bookmarkEnd w:id="42"/>
    <w:p w:rsidR="006C7581" w:rsidRPr="005B0B1C" w:rsidRDefault="00C5660D" w:rsidP="007A37CF">
      <w:pPr>
        <w:ind w:firstLine="567"/>
        <w:jc w:val="both"/>
        <w:rPr>
          <w:rFonts w:ascii="Times New Roman" w:hAnsi="Times New Roman" w:cs="Times New Roman"/>
          <w:sz w:val="28"/>
          <w:szCs w:val="28"/>
        </w:rPr>
      </w:pPr>
      <w:r>
        <w:rPr>
          <w:rFonts w:ascii="Times New Roman" w:hAnsi="Times New Roman" w:cs="Times New Roman"/>
          <w:sz w:val="28"/>
          <w:szCs w:val="28"/>
        </w:rPr>
        <w:t>3</w:t>
      </w:r>
      <w:r w:rsidR="00065ADF">
        <w:rPr>
          <w:rFonts w:ascii="Times New Roman" w:hAnsi="Times New Roman" w:cs="Times New Roman"/>
          <w:sz w:val="28"/>
          <w:szCs w:val="28"/>
        </w:rPr>
        <w:t>8</w:t>
      </w:r>
      <w:r>
        <w:rPr>
          <w:rFonts w:ascii="Times New Roman" w:hAnsi="Times New Roman" w:cs="Times New Roman"/>
          <w:sz w:val="28"/>
          <w:szCs w:val="28"/>
        </w:rPr>
        <w:t xml:space="preserve">. </w:t>
      </w:r>
      <w:r w:rsidR="006C7581" w:rsidRPr="005B0B1C">
        <w:rPr>
          <w:rFonts w:ascii="Times New Roman" w:hAnsi="Times New Roman" w:cs="Times New Roman"/>
          <w:sz w:val="28"/>
          <w:szCs w:val="28"/>
        </w:rPr>
        <w:t xml:space="preserve">Кабинеты приема </w:t>
      </w:r>
      <w:r w:rsidR="001E57CA">
        <w:rPr>
          <w:rFonts w:ascii="Times New Roman" w:hAnsi="Times New Roman" w:cs="Times New Roman"/>
          <w:sz w:val="28"/>
          <w:szCs w:val="28"/>
        </w:rPr>
        <w:t>граждан, желающих получить</w:t>
      </w:r>
      <w:r w:rsidR="006C7581" w:rsidRPr="005B0B1C">
        <w:rPr>
          <w:rFonts w:ascii="Times New Roman" w:hAnsi="Times New Roman" w:cs="Times New Roman"/>
          <w:sz w:val="28"/>
          <w:szCs w:val="28"/>
        </w:rPr>
        <w:t xml:space="preserve"> государственн</w:t>
      </w:r>
      <w:r w:rsidR="001E57CA">
        <w:rPr>
          <w:rFonts w:ascii="Times New Roman" w:hAnsi="Times New Roman" w:cs="Times New Roman"/>
          <w:sz w:val="28"/>
          <w:szCs w:val="28"/>
        </w:rPr>
        <w:t xml:space="preserve">ую </w:t>
      </w:r>
      <w:r w:rsidR="006C7581" w:rsidRPr="005B0B1C">
        <w:rPr>
          <w:rFonts w:ascii="Times New Roman" w:hAnsi="Times New Roman" w:cs="Times New Roman"/>
          <w:sz w:val="28"/>
          <w:szCs w:val="28"/>
        </w:rPr>
        <w:t>услуг</w:t>
      </w:r>
      <w:r w:rsidR="001E57CA">
        <w:rPr>
          <w:rFonts w:ascii="Times New Roman" w:hAnsi="Times New Roman" w:cs="Times New Roman"/>
          <w:sz w:val="28"/>
          <w:szCs w:val="28"/>
        </w:rPr>
        <w:t>у,</w:t>
      </w:r>
      <w:r w:rsidR="006C7581" w:rsidRPr="005B0B1C">
        <w:rPr>
          <w:rFonts w:ascii="Times New Roman" w:hAnsi="Times New Roman" w:cs="Times New Roman"/>
          <w:sz w:val="28"/>
          <w:szCs w:val="28"/>
        </w:rPr>
        <w:t xml:space="preserve"> должны быть оснащены информационными табличками (вывесками) с указанием номера кабинета.</w:t>
      </w:r>
    </w:p>
    <w:p w:rsidR="006C7581" w:rsidRDefault="00FD0682" w:rsidP="007A37CF">
      <w:pPr>
        <w:ind w:firstLine="567"/>
        <w:jc w:val="both"/>
        <w:rPr>
          <w:rFonts w:ascii="Times New Roman" w:hAnsi="Times New Roman" w:cs="Times New Roman"/>
          <w:sz w:val="28"/>
          <w:szCs w:val="28"/>
        </w:rPr>
      </w:pPr>
      <w:r>
        <w:rPr>
          <w:rFonts w:ascii="Times New Roman" w:hAnsi="Times New Roman" w:cs="Times New Roman"/>
          <w:sz w:val="28"/>
          <w:szCs w:val="28"/>
        </w:rPr>
        <w:t>39</w:t>
      </w:r>
      <w:r w:rsidR="008909F2">
        <w:rPr>
          <w:rFonts w:ascii="Times New Roman" w:hAnsi="Times New Roman" w:cs="Times New Roman"/>
          <w:sz w:val="28"/>
          <w:szCs w:val="28"/>
        </w:rPr>
        <w:t xml:space="preserve">. </w:t>
      </w:r>
      <w:r w:rsidR="006C7581" w:rsidRPr="005B0B1C">
        <w:rPr>
          <w:rFonts w:ascii="Times New Roman" w:hAnsi="Times New Roman" w:cs="Times New Roman"/>
          <w:sz w:val="28"/>
          <w:szCs w:val="28"/>
        </w:rPr>
        <w:t xml:space="preserve">Специалисты, осуществляющие прием </w:t>
      </w:r>
      <w:r w:rsidR="001E57CA">
        <w:rPr>
          <w:rFonts w:ascii="Times New Roman" w:hAnsi="Times New Roman" w:cs="Times New Roman"/>
          <w:sz w:val="28"/>
          <w:szCs w:val="28"/>
        </w:rPr>
        <w:t>граждан, желающих получить</w:t>
      </w:r>
      <w:r w:rsidR="001E57CA" w:rsidRPr="005B0B1C">
        <w:rPr>
          <w:rFonts w:ascii="Times New Roman" w:hAnsi="Times New Roman" w:cs="Times New Roman"/>
          <w:sz w:val="28"/>
          <w:szCs w:val="28"/>
        </w:rPr>
        <w:t xml:space="preserve"> государственн</w:t>
      </w:r>
      <w:r w:rsidR="001E57CA">
        <w:rPr>
          <w:rFonts w:ascii="Times New Roman" w:hAnsi="Times New Roman" w:cs="Times New Roman"/>
          <w:sz w:val="28"/>
          <w:szCs w:val="28"/>
        </w:rPr>
        <w:t xml:space="preserve">ую </w:t>
      </w:r>
      <w:r w:rsidR="001E57CA" w:rsidRPr="005B0B1C">
        <w:rPr>
          <w:rFonts w:ascii="Times New Roman" w:hAnsi="Times New Roman" w:cs="Times New Roman"/>
          <w:sz w:val="28"/>
          <w:szCs w:val="28"/>
        </w:rPr>
        <w:t>услуг</w:t>
      </w:r>
      <w:r w:rsidR="001E57CA">
        <w:rPr>
          <w:rFonts w:ascii="Times New Roman" w:hAnsi="Times New Roman" w:cs="Times New Roman"/>
          <w:sz w:val="28"/>
          <w:szCs w:val="28"/>
        </w:rPr>
        <w:t>у,</w:t>
      </w:r>
      <w:r w:rsidR="006C7581" w:rsidRPr="005B0B1C">
        <w:rPr>
          <w:rFonts w:ascii="Times New Roman" w:hAnsi="Times New Roman" w:cs="Times New Roman"/>
          <w:sz w:val="28"/>
          <w:szCs w:val="28"/>
        </w:rPr>
        <w:t xml:space="preserve"> обеспечиваются личными нагрудными идентификационными карточками </w:t>
      </w:r>
      <w:r w:rsidR="006C7581" w:rsidRPr="008D7DED">
        <w:rPr>
          <w:rFonts w:ascii="Times New Roman" w:hAnsi="Times New Roman" w:cs="Times New Roman"/>
          <w:sz w:val="28"/>
          <w:szCs w:val="28"/>
        </w:rPr>
        <w:t>(бэйджами)</w:t>
      </w:r>
      <w:r w:rsidR="006C7581" w:rsidRPr="005B0B1C">
        <w:rPr>
          <w:rFonts w:ascii="Times New Roman" w:hAnsi="Times New Roman" w:cs="Times New Roman"/>
          <w:sz w:val="28"/>
          <w:szCs w:val="28"/>
        </w:rPr>
        <w:t xml:space="preserve"> и (или) настольными табличками.</w:t>
      </w:r>
    </w:p>
    <w:p w:rsidR="000C46DD" w:rsidRPr="004B5D03" w:rsidRDefault="00881041" w:rsidP="00246149">
      <w:pPr>
        <w:ind w:firstLine="567"/>
        <w:jc w:val="both"/>
        <w:rPr>
          <w:rFonts w:ascii="Times New Roman" w:hAnsi="Times New Roman" w:cs="Times New Roman"/>
          <w:sz w:val="28"/>
          <w:szCs w:val="28"/>
        </w:rPr>
      </w:pPr>
      <w:bookmarkStart w:id="43" w:name="sub_1501"/>
      <w:r>
        <w:rPr>
          <w:rFonts w:ascii="Times New Roman" w:hAnsi="Times New Roman" w:cs="Times New Roman"/>
          <w:sz w:val="28"/>
          <w:szCs w:val="28"/>
        </w:rPr>
        <w:t>4</w:t>
      </w:r>
      <w:r w:rsidR="00FD0682">
        <w:rPr>
          <w:rFonts w:ascii="Times New Roman" w:hAnsi="Times New Roman" w:cs="Times New Roman"/>
          <w:sz w:val="28"/>
          <w:szCs w:val="28"/>
        </w:rPr>
        <w:t>0</w:t>
      </w:r>
      <w:r w:rsidR="00246149">
        <w:rPr>
          <w:rFonts w:ascii="Times New Roman" w:hAnsi="Times New Roman" w:cs="Times New Roman"/>
          <w:sz w:val="28"/>
          <w:szCs w:val="28"/>
        </w:rPr>
        <w:t xml:space="preserve">. </w:t>
      </w:r>
      <w:r w:rsidR="000C46DD">
        <w:rPr>
          <w:rFonts w:ascii="Times New Roman" w:hAnsi="Times New Roman" w:cs="Times New Roman"/>
          <w:sz w:val="28"/>
          <w:szCs w:val="28"/>
        </w:rPr>
        <w:t>Для инвалидов</w:t>
      </w:r>
      <w:r w:rsidR="000C46DD" w:rsidRPr="00D15E79">
        <w:rPr>
          <w:rFonts w:ascii="Times New Roman" w:hAnsi="Times New Roman" w:cs="Times New Roman"/>
          <w:sz w:val="28"/>
          <w:szCs w:val="28"/>
        </w:rPr>
        <w:t xml:space="preserve"> (включая инвалидов, использующих кресла-коляски и собак-проводников)обеспечивают</w:t>
      </w:r>
      <w:r w:rsidR="000C46DD">
        <w:rPr>
          <w:rFonts w:ascii="Times New Roman" w:hAnsi="Times New Roman" w:cs="Times New Roman"/>
          <w:sz w:val="28"/>
          <w:szCs w:val="28"/>
        </w:rPr>
        <w:t>ся</w:t>
      </w:r>
      <w:r w:rsidR="000C46DD" w:rsidRPr="00D15E79">
        <w:rPr>
          <w:rFonts w:ascii="Times New Roman" w:hAnsi="Times New Roman" w:cs="Times New Roman"/>
          <w:sz w:val="28"/>
          <w:szCs w:val="28"/>
        </w:rPr>
        <w:t>:</w:t>
      </w:r>
    </w:p>
    <w:p w:rsidR="000C46DD" w:rsidRPr="004B5D03" w:rsidRDefault="000C46DD" w:rsidP="000C46DD">
      <w:pPr>
        <w:ind w:firstLine="720"/>
        <w:jc w:val="both"/>
        <w:rPr>
          <w:rFonts w:ascii="Times New Roman" w:hAnsi="Times New Roman" w:cs="Times New Roman"/>
          <w:sz w:val="28"/>
          <w:szCs w:val="28"/>
        </w:rPr>
      </w:pPr>
      <w:bookmarkStart w:id="44" w:name="sub_1511"/>
      <w:bookmarkEnd w:id="43"/>
      <w:r w:rsidRPr="004B5D03">
        <w:rPr>
          <w:rFonts w:ascii="Times New Roman" w:hAnsi="Times New Roman" w:cs="Times New Roman"/>
          <w:sz w:val="28"/>
          <w:szCs w:val="28"/>
        </w:rPr>
        <w:t>условия для бесп</w:t>
      </w:r>
      <w:r>
        <w:rPr>
          <w:rFonts w:ascii="Times New Roman" w:hAnsi="Times New Roman" w:cs="Times New Roman"/>
          <w:sz w:val="28"/>
          <w:szCs w:val="28"/>
        </w:rPr>
        <w:t>репятственного доступа к</w:t>
      </w:r>
      <w:r w:rsidR="00246149">
        <w:rPr>
          <w:rFonts w:ascii="Times New Roman" w:hAnsi="Times New Roman" w:cs="Times New Roman"/>
          <w:sz w:val="28"/>
          <w:szCs w:val="28"/>
        </w:rPr>
        <w:t xml:space="preserve"> зданию территориального органа социального развития (далее –</w:t>
      </w:r>
      <w:r>
        <w:rPr>
          <w:rFonts w:ascii="Times New Roman" w:hAnsi="Times New Roman" w:cs="Times New Roman"/>
          <w:sz w:val="28"/>
          <w:szCs w:val="28"/>
        </w:rPr>
        <w:t xml:space="preserve"> объект</w:t>
      </w:r>
      <w:r w:rsidR="00246149">
        <w:rPr>
          <w:rFonts w:ascii="Times New Roman" w:hAnsi="Times New Roman" w:cs="Times New Roman"/>
          <w:sz w:val="28"/>
          <w:szCs w:val="28"/>
        </w:rPr>
        <w:t>)</w:t>
      </w:r>
      <w:r w:rsidRPr="004B5D03">
        <w:rPr>
          <w:rFonts w:ascii="Times New Roman" w:hAnsi="Times New Roman" w:cs="Times New Roman"/>
          <w:sz w:val="28"/>
          <w:szCs w:val="28"/>
        </w:rPr>
        <w:t xml:space="preserve"> и к предоставляем</w:t>
      </w:r>
      <w:r>
        <w:rPr>
          <w:rFonts w:ascii="Times New Roman" w:hAnsi="Times New Roman" w:cs="Times New Roman"/>
          <w:sz w:val="28"/>
          <w:szCs w:val="28"/>
        </w:rPr>
        <w:t>ой</w:t>
      </w:r>
      <w:r w:rsidRPr="004B5D03">
        <w:rPr>
          <w:rFonts w:ascii="Times New Roman" w:hAnsi="Times New Roman" w:cs="Times New Roman"/>
          <w:sz w:val="28"/>
          <w:szCs w:val="28"/>
        </w:rPr>
        <w:t xml:space="preserve"> услуг</w:t>
      </w:r>
      <w:r>
        <w:rPr>
          <w:rFonts w:ascii="Times New Roman" w:hAnsi="Times New Roman" w:cs="Times New Roman"/>
          <w:sz w:val="28"/>
          <w:szCs w:val="28"/>
        </w:rPr>
        <w:t>е</w:t>
      </w:r>
      <w:r w:rsidRPr="004B5D03">
        <w:rPr>
          <w:rFonts w:ascii="Times New Roman" w:hAnsi="Times New Roman" w:cs="Times New Roman"/>
          <w:sz w:val="28"/>
          <w:szCs w:val="28"/>
        </w:rPr>
        <w:t>;</w:t>
      </w:r>
    </w:p>
    <w:p w:rsidR="000C46DD" w:rsidRPr="004B5D03" w:rsidRDefault="000C46DD" w:rsidP="000C46DD">
      <w:pPr>
        <w:ind w:firstLine="720"/>
        <w:jc w:val="both"/>
        <w:rPr>
          <w:rFonts w:ascii="Times New Roman" w:hAnsi="Times New Roman" w:cs="Times New Roman"/>
          <w:sz w:val="28"/>
          <w:szCs w:val="28"/>
        </w:rPr>
      </w:pPr>
      <w:bookmarkStart w:id="45" w:name="sub_1513"/>
      <w:bookmarkEnd w:id="44"/>
      <w:r w:rsidRPr="004B5D03">
        <w:rPr>
          <w:rFonts w:ascii="Times New Roman" w:hAnsi="Times New Roman" w:cs="Times New Roman"/>
          <w:sz w:val="28"/>
          <w:szCs w:val="28"/>
        </w:rPr>
        <w:t>возможность самостоятельного передвижения по территории объекта, входа в объект и выхода из него, посадки в транспортное средство и высадки из него, в том числе с использованием кресла-коляски;</w:t>
      </w:r>
    </w:p>
    <w:p w:rsidR="000C46DD" w:rsidRPr="004B5D03" w:rsidRDefault="000C46DD" w:rsidP="000C46DD">
      <w:pPr>
        <w:ind w:firstLine="720"/>
        <w:jc w:val="both"/>
        <w:rPr>
          <w:rFonts w:ascii="Times New Roman" w:hAnsi="Times New Roman" w:cs="Times New Roman"/>
          <w:sz w:val="28"/>
          <w:szCs w:val="28"/>
        </w:rPr>
      </w:pPr>
      <w:bookmarkStart w:id="46" w:name="sub_1514"/>
      <w:bookmarkEnd w:id="45"/>
      <w:r w:rsidRPr="004B5D0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w:t>
      </w:r>
    </w:p>
    <w:p w:rsidR="000C46DD" w:rsidRPr="004B5D03" w:rsidRDefault="000C46DD" w:rsidP="000C46DD">
      <w:pPr>
        <w:ind w:firstLine="720"/>
        <w:jc w:val="both"/>
        <w:rPr>
          <w:rFonts w:ascii="Times New Roman" w:hAnsi="Times New Roman" w:cs="Times New Roman"/>
          <w:sz w:val="28"/>
          <w:szCs w:val="28"/>
        </w:rPr>
      </w:pPr>
      <w:bookmarkStart w:id="47" w:name="sub_1515"/>
      <w:bookmarkEnd w:id="46"/>
      <w:r w:rsidRPr="004B5D03">
        <w:rPr>
          <w:rFonts w:ascii="Times New Roman" w:hAnsi="Times New Roman" w:cs="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к услугам с учетом ограничений их жизнедеятельности;</w:t>
      </w:r>
    </w:p>
    <w:p w:rsidR="000C46DD" w:rsidRPr="004B5D03" w:rsidRDefault="000C46DD" w:rsidP="000C46DD">
      <w:pPr>
        <w:ind w:firstLine="720"/>
        <w:jc w:val="both"/>
        <w:rPr>
          <w:rFonts w:ascii="Times New Roman" w:hAnsi="Times New Roman" w:cs="Times New Roman"/>
          <w:sz w:val="28"/>
          <w:szCs w:val="28"/>
        </w:rPr>
      </w:pPr>
      <w:bookmarkStart w:id="48" w:name="sub_1516"/>
      <w:bookmarkEnd w:id="47"/>
      <w:r w:rsidRPr="004B5D03">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C46DD" w:rsidRPr="004B5D03" w:rsidRDefault="000C46DD" w:rsidP="000C46DD">
      <w:pPr>
        <w:ind w:firstLine="720"/>
        <w:jc w:val="both"/>
        <w:rPr>
          <w:rFonts w:ascii="Times New Roman" w:hAnsi="Times New Roman" w:cs="Times New Roman"/>
          <w:sz w:val="28"/>
          <w:szCs w:val="28"/>
        </w:rPr>
      </w:pPr>
      <w:bookmarkStart w:id="49" w:name="sub_1517"/>
      <w:bookmarkEnd w:id="48"/>
      <w:r w:rsidRPr="004B5D03">
        <w:rPr>
          <w:rFonts w:ascii="Times New Roman" w:hAnsi="Times New Roman" w:cs="Times New Roman"/>
          <w:sz w:val="28"/>
          <w:szCs w:val="28"/>
        </w:rPr>
        <w:t>допуск на объект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C46DD" w:rsidRPr="004B5D03" w:rsidRDefault="000C46DD" w:rsidP="000C46DD">
      <w:pPr>
        <w:ind w:firstLine="720"/>
        <w:jc w:val="both"/>
        <w:rPr>
          <w:rFonts w:ascii="Times New Roman" w:hAnsi="Times New Roman" w:cs="Times New Roman"/>
          <w:sz w:val="28"/>
          <w:szCs w:val="28"/>
        </w:rPr>
      </w:pPr>
      <w:bookmarkStart w:id="50" w:name="sub_15108"/>
      <w:bookmarkEnd w:id="49"/>
      <w:r w:rsidRPr="004B5D03">
        <w:rPr>
          <w:rFonts w:ascii="Times New Roman" w:hAnsi="Times New Roman" w:cs="Times New Roman"/>
          <w:sz w:val="28"/>
          <w:szCs w:val="28"/>
        </w:rPr>
        <w:t xml:space="preserve">оказание работниками </w:t>
      </w:r>
      <w:r w:rsidRPr="00F21BD0">
        <w:rPr>
          <w:rFonts w:ascii="Times New Roman" w:hAnsi="Times New Roman" w:cs="Times New Roman"/>
          <w:sz w:val="28"/>
          <w:szCs w:val="28"/>
        </w:rPr>
        <w:t>терр</w:t>
      </w:r>
      <w:r>
        <w:rPr>
          <w:rFonts w:ascii="Times New Roman" w:hAnsi="Times New Roman" w:cs="Times New Roman"/>
          <w:sz w:val="28"/>
          <w:szCs w:val="28"/>
        </w:rPr>
        <w:t>иториального</w:t>
      </w:r>
      <w:r w:rsidRPr="00F21BD0">
        <w:rPr>
          <w:rFonts w:ascii="Times New Roman" w:hAnsi="Times New Roman" w:cs="Times New Roman"/>
          <w:sz w:val="28"/>
          <w:szCs w:val="28"/>
        </w:rPr>
        <w:t xml:space="preserve"> орган</w:t>
      </w:r>
      <w:r>
        <w:rPr>
          <w:rFonts w:ascii="Times New Roman" w:hAnsi="Times New Roman" w:cs="Times New Roman"/>
          <w:sz w:val="28"/>
          <w:szCs w:val="28"/>
        </w:rPr>
        <w:t>а</w:t>
      </w:r>
      <w:r w:rsidRPr="00F21BD0">
        <w:rPr>
          <w:rFonts w:ascii="Times New Roman" w:hAnsi="Times New Roman" w:cs="Times New Roman"/>
          <w:sz w:val="28"/>
          <w:szCs w:val="28"/>
        </w:rPr>
        <w:t xml:space="preserve"> социального развития</w:t>
      </w:r>
      <w:r w:rsidRPr="004B5D03">
        <w:rPr>
          <w:rFonts w:ascii="Times New Roman" w:hAnsi="Times New Roman" w:cs="Times New Roman"/>
          <w:sz w:val="28"/>
          <w:szCs w:val="28"/>
        </w:rPr>
        <w:t>, предоставляющих услуги населению, помощи инвалидам в преодолении барьеров, мешающих получению ими услуг наравне с другими лицами.</w:t>
      </w:r>
    </w:p>
    <w:bookmarkEnd w:id="50"/>
    <w:p w:rsidR="000C46DD" w:rsidRPr="004B5D03" w:rsidRDefault="00513356" w:rsidP="00246149">
      <w:pPr>
        <w:ind w:firstLine="567"/>
        <w:jc w:val="both"/>
        <w:rPr>
          <w:rFonts w:ascii="Times New Roman" w:hAnsi="Times New Roman" w:cs="Times New Roman"/>
          <w:sz w:val="28"/>
          <w:szCs w:val="28"/>
        </w:rPr>
      </w:pPr>
      <w:r>
        <w:rPr>
          <w:rFonts w:ascii="Times New Roman" w:hAnsi="Times New Roman" w:cs="Times New Roman"/>
          <w:sz w:val="28"/>
          <w:szCs w:val="28"/>
        </w:rPr>
        <w:t>41</w:t>
      </w:r>
      <w:r w:rsidR="00246149">
        <w:rPr>
          <w:rFonts w:ascii="Times New Roman" w:hAnsi="Times New Roman" w:cs="Times New Roman"/>
          <w:sz w:val="28"/>
          <w:szCs w:val="28"/>
        </w:rPr>
        <w:t xml:space="preserve">. </w:t>
      </w:r>
      <w:r w:rsidR="000C46DD" w:rsidRPr="004B5D03">
        <w:rPr>
          <w:rFonts w:ascii="Times New Roman" w:hAnsi="Times New Roman" w:cs="Times New Roman"/>
          <w:sz w:val="28"/>
          <w:szCs w:val="28"/>
        </w:rPr>
        <w:t>В случае, если существующий объект невозможно полностью приспособить с учетом потребностей инвалидов, собственник объекта до проведения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услуги в дистанционном режиме.</w:t>
      </w:r>
    </w:p>
    <w:p w:rsidR="00513356" w:rsidRDefault="00513356" w:rsidP="008E5E8F">
      <w:pPr>
        <w:spacing w:before="108" w:after="108"/>
        <w:rPr>
          <w:rFonts w:ascii="Times New Roman" w:hAnsi="Times New Roman" w:cs="Times New Roman"/>
          <w:b/>
          <w:bCs/>
          <w:sz w:val="28"/>
          <w:szCs w:val="28"/>
        </w:rPr>
      </w:pPr>
      <w:bookmarkStart w:id="51" w:name="sub_1216"/>
    </w:p>
    <w:p w:rsidR="006C7581" w:rsidRPr="005B0B1C" w:rsidRDefault="006C7581" w:rsidP="007A37CF">
      <w:pPr>
        <w:spacing w:before="108" w:after="108"/>
        <w:jc w:val="center"/>
        <w:rPr>
          <w:rFonts w:ascii="Times New Roman" w:hAnsi="Times New Roman" w:cs="Times New Roman"/>
          <w:b/>
          <w:bCs/>
          <w:sz w:val="28"/>
          <w:szCs w:val="28"/>
        </w:rPr>
      </w:pPr>
      <w:r w:rsidRPr="004C04C0">
        <w:rPr>
          <w:rFonts w:ascii="Times New Roman" w:hAnsi="Times New Roman" w:cs="Times New Roman"/>
          <w:b/>
          <w:bCs/>
          <w:sz w:val="28"/>
          <w:szCs w:val="28"/>
        </w:rPr>
        <w:t>Показатели доступности и качества государственной услуги</w:t>
      </w:r>
    </w:p>
    <w:bookmarkEnd w:id="51"/>
    <w:p w:rsidR="006C7581" w:rsidRPr="005B0B1C" w:rsidRDefault="006C7581" w:rsidP="007A37CF">
      <w:pPr>
        <w:ind w:firstLine="567"/>
        <w:jc w:val="both"/>
        <w:rPr>
          <w:rFonts w:ascii="Times New Roman" w:hAnsi="Times New Roman" w:cs="Times New Roman"/>
          <w:sz w:val="28"/>
          <w:szCs w:val="28"/>
        </w:rPr>
      </w:pPr>
    </w:p>
    <w:p w:rsidR="006C7581" w:rsidRPr="005B0B1C" w:rsidRDefault="008909F2" w:rsidP="007A37CF">
      <w:pPr>
        <w:ind w:firstLine="567"/>
        <w:jc w:val="both"/>
        <w:rPr>
          <w:rFonts w:ascii="Times New Roman" w:hAnsi="Times New Roman" w:cs="Times New Roman"/>
          <w:sz w:val="28"/>
          <w:szCs w:val="28"/>
        </w:rPr>
      </w:pPr>
      <w:bookmarkStart w:id="52" w:name="sub_121641"/>
      <w:r>
        <w:rPr>
          <w:rFonts w:ascii="Times New Roman" w:hAnsi="Times New Roman" w:cs="Times New Roman"/>
          <w:sz w:val="28"/>
          <w:szCs w:val="28"/>
        </w:rPr>
        <w:t>4</w:t>
      </w:r>
      <w:r w:rsidR="00513356">
        <w:rPr>
          <w:rFonts w:ascii="Times New Roman" w:hAnsi="Times New Roman" w:cs="Times New Roman"/>
          <w:sz w:val="28"/>
          <w:szCs w:val="28"/>
        </w:rPr>
        <w:t>2</w:t>
      </w:r>
      <w:r w:rsidR="006C7581" w:rsidRPr="005B0B1C">
        <w:rPr>
          <w:rFonts w:ascii="Times New Roman" w:hAnsi="Times New Roman" w:cs="Times New Roman"/>
          <w:sz w:val="28"/>
          <w:szCs w:val="28"/>
        </w:rPr>
        <w:t>. Критериями доступности и качества оказания при предоставлении государственной услуги являются:</w:t>
      </w:r>
    </w:p>
    <w:bookmarkEnd w:id="52"/>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удовлетворенность заявителей качеством государственной услуги;</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полнота, актуальность и достоверность информации о порядке предоставления государственной услуги, в том числе в электронной форме;</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наглядность форм размещаемой информации о порядке предоставления государственной услуги;</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отсутствие обоснованных жалоб со стороны заявителей по результатам предоставления государственной услуги;</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предоставление возможности подачи заявления о предоставлении государственной услуги и документов (содержащихся в них сведений), необходимых для предоставления государственной услуги, в форме электронного документа;</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 xml:space="preserve">предоставление возможности получения информации о ходе </w:t>
      </w:r>
      <w:r w:rsidRPr="005B0B1C">
        <w:rPr>
          <w:rFonts w:ascii="Times New Roman" w:hAnsi="Times New Roman" w:cs="Times New Roman"/>
          <w:sz w:val="28"/>
          <w:szCs w:val="28"/>
        </w:rPr>
        <w:lastRenderedPageBreak/>
        <w:t>предоставления государственной услуги, в том числе с использованием информационно-коммуникационных технологий;</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 xml:space="preserve">своевременное рассмотрение документов, указанных в </w:t>
      </w:r>
      <w:r w:rsidRPr="00107C4E">
        <w:rPr>
          <w:rFonts w:ascii="Times New Roman" w:hAnsi="Times New Roman" w:cs="Times New Roman"/>
          <w:sz w:val="28"/>
          <w:szCs w:val="28"/>
        </w:rPr>
        <w:t>пункте 17</w:t>
      </w:r>
      <w:r w:rsidR="00D36622">
        <w:rPr>
          <w:rFonts w:ascii="Times New Roman" w:hAnsi="Times New Roman" w:cs="Times New Roman"/>
          <w:sz w:val="28"/>
          <w:szCs w:val="28"/>
        </w:rPr>
        <w:t xml:space="preserve"> Административного р</w:t>
      </w:r>
      <w:r w:rsidRPr="005B0B1C">
        <w:rPr>
          <w:rFonts w:ascii="Times New Roman" w:hAnsi="Times New Roman" w:cs="Times New Roman"/>
          <w:sz w:val="28"/>
          <w:szCs w:val="28"/>
        </w:rPr>
        <w:t>егламента;</w:t>
      </w:r>
    </w:p>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удобство и доступность получения информации заявителями о порядке предоставления государственной услуги;</w:t>
      </w:r>
    </w:p>
    <w:p w:rsidR="00107C4E" w:rsidRPr="00946824" w:rsidRDefault="00635ABA" w:rsidP="00107C4E">
      <w:pPr>
        <w:ind w:firstLine="708"/>
        <w:jc w:val="both"/>
        <w:rPr>
          <w:rFonts w:ascii="Times New Roman" w:hAnsi="Times New Roman" w:cs="Times New Roman"/>
          <w:sz w:val="28"/>
          <w:szCs w:val="28"/>
        </w:rPr>
      </w:pPr>
      <w:r>
        <w:rPr>
          <w:rFonts w:ascii="Times New Roman" w:hAnsi="Times New Roman" w:cs="Times New Roman"/>
          <w:sz w:val="28"/>
          <w:szCs w:val="28"/>
        </w:rPr>
        <w:t>4</w:t>
      </w:r>
      <w:r w:rsidR="003F6C4F">
        <w:rPr>
          <w:rFonts w:ascii="Times New Roman" w:hAnsi="Times New Roman" w:cs="Times New Roman"/>
          <w:sz w:val="28"/>
          <w:szCs w:val="28"/>
        </w:rPr>
        <w:t>3</w:t>
      </w:r>
      <w:r>
        <w:rPr>
          <w:rFonts w:ascii="Times New Roman" w:hAnsi="Times New Roman" w:cs="Times New Roman"/>
          <w:sz w:val="28"/>
          <w:szCs w:val="28"/>
        </w:rPr>
        <w:t xml:space="preserve">. </w:t>
      </w:r>
      <w:r w:rsidR="00107C4E" w:rsidRPr="00946824">
        <w:rPr>
          <w:rFonts w:ascii="Times New Roman" w:hAnsi="Times New Roman" w:cs="Times New Roman"/>
          <w:sz w:val="28"/>
          <w:szCs w:val="28"/>
        </w:rPr>
        <w:t>Показателями качества и эффективности государственной услуги являются:</w:t>
      </w:r>
    </w:p>
    <w:p w:rsidR="00107C4E" w:rsidRPr="00946824" w:rsidRDefault="00107C4E" w:rsidP="00107C4E">
      <w:pPr>
        <w:ind w:firstLine="720"/>
        <w:jc w:val="both"/>
        <w:rPr>
          <w:rFonts w:ascii="Times New Roman" w:hAnsi="Times New Roman" w:cs="Times New Roman"/>
          <w:sz w:val="28"/>
          <w:szCs w:val="28"/>
        </w:rPr>
      </w:pPr>
      <w:r w:rsidRPr="00946824">
        <w:rPr>
          <w:rFonts w:ascii="Times New Roman" w:hAnsi="Times New Roman" w:cs="Times New Roman"/>
          <w:sz w:val="28"/>
          <w:szCs w:val="28"/>
        </w:rPr>
        <w:t>удовлетворенность получателей услуги от процесса получения государственной услуги и ее результата;</w:t>
      </w:r>
    </w:p>
    <w:p w:rsidR="00107C4E" w:rsidRPr="00946824" w:rsidRDefault="00107C4E" w:rsidP="00107C4E">
      <w:pPr>
        <w:ind w:firstLine="720"/>
        <w:jc w:val="both"/>
        <w:rPr>
          <w:rFonts w:ascii="Times New Roman" w:hAnsi="Times New Roman" w:cs="Times New Roman"/>
          <w:sz w:val="28"/>
          <w:szCs w:val="28"/>
        </w:rPr>
      </w:pPr>
      <w:r w:rsidRPr="00946824">
        <w:rPr>
          <w:rFonts w:ascii="Times New Roman" w:hAnsi="Times New Roman" w:cs="Times New Roman"/>
          <w:sz w:val="28"/>
          <w:szCs w:val="28"/>
        </w:rPr>
        <w:t xml:space="preserve">комфортность ожидания </w:t>
      </w:r>
      <w:r w:rsidR="00EA3B29">
        <w:rPr>
          <w:rFonts w:ascii="Times New Roman" w:hAnsi="Times New Roman" w:cs="Times New Roman"/>
          <w:sz w:val="28"/>
          <w:szCs w:val="28"/>
        </w:rPr>
        <w:t xml:space="preserve">приобращении за </w:t>
      </w:r>
      <w:r w:rsidRPr="00946824">
        <w:rPr>
          <w:rFonts w:ascii="Times New Roman" w:hAnsi="Times New Roman" w:cs="Times New Roman"/>
          <w:sz w:val="28"/>
          <w:szCs w:val="28"/>
        </w:rPr>
        <w:t>получени</w:t>
      </w:r>
      <w:r w:rsidR="00EA3B29">
        <w:rPr>
          <w:rFonts w:ascii="Times New Roman" w:hAnsi="Times New Roman" w:cs="Times New Roman"/>
          <w:sz w:val="28"/>
          <w:szCs w:val="28"/>
        </w:rPr>
        <w:t>ем</w:t>
      </w:r>
      <w:r w:rsidRPr="00946824">
        <w:rPr>
          <w:rFonts w:ascii="Times New Roman" w:hAnsi="Times New Roman" w:cs="Times New Roman"/>
          <w:sz w:val="28"/>
          <w:szCs w:val="28"/>
        </w:rPr>
        <w:t xml:space="preserve"> государственной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 техническая оснащенность мест специалистов </w:t>
      </w:r>
      <w:r w:rsidR="00D63AC0">
        <w:rPr>
          <w:rFonts w:ascii="Times New Roman" w:hAnsi="Times New Roman" w:cs="Times New Roman"/>
          <w:sz w:val="28"/>
          <w:szCs w:val="28"/>
        </w:rPr>
        <w:t xml:space="preserve">территориального </w:t>
      </w:r>
      <w:r w:rsidRPr="00946824">
        <w:rPr>
          <w:rFonts w:ascii="Times New Roman" w:hAnsi="Times New Roman" w:cs="Times New Roman"/>
          <w:sz w:val="28"/>
          <w:szCs w:val="28"/>
        </w:rPr>
        <w:t>органа социальной защиты);</w:t>
      </w:r>
    </w:p>
    <w:p w:rsidR="00107C4E" w:rsidRPr="00946824" w:rsidRDefault="00107C4E" w:rsidP="00107C4E">
      <w:pPr>
        <w:ind w:firstLine="720"/>
        <w:jc w:val="both"/>
        <w:rPr>
          <w:rFonts w:ascii="Times New Roman" w:hAnsi="Times New Roman" w:cs="Times New Roman"/>
          <w:sz w:val="28"/>
          <w:szCs w:val="28"/>
        </w:rPr>
      </w:pPr>
      <w:r w:rsidRPr="00946824">
        <w:rPr>
          <w:rFonts w:ascii="Times New Roman" w:hAnsi="Times New Roman" w:cs="Times New Roman"/>
          <w:sz w:val="28"/>
          <w:szCs w:val="28"/>
        </w:rPr>
        <w:t xml:space="preserve">компетентность специалистов </w:t>
      </w:r>
      <w:r w:rsidR="00D63AC0">
        <w:rPr>
          <w:rFonts w:ascii="Times New Roman" w:hAnsi="Times New Roman" w:cs="Times New Roman"/>
          <w:sz w:val="28"/>
          <w:szCs w:val="28"/>
        </w:rPr>
        <w:t xml:space="preserve">территориального </w:t>
      </w:r>
      <w:r w:rsidRPr="00946824">
        <w:rPr>
          <w:rFonts w:ascii="Times New Roman" w:hAnsi="Times New Roman" w:cs="Times New Roman"/>
          <w:sz w:val="28"/>
          <w:szCs w:val="28"/>
        </w:rPr>
        <w:t>органа социальной защиты в вопросах предоставления государственной услуги (грамотное предоставление консультаций и прием документов, точность обработки данных, правильность оформления документов);</w:t>
      </w:r>
    </w:p>
    <w:p w:rsidR="00107C4E" w:rsidRPr="00946824" w:rsidRDefault="00107C4E" w:rsidP="00107C4E">
      <w:pPr>
        <w:ind w:firstLine="720"/>
        <w:jc w:val="both"/>
        <w:rPr>
          <w:rFonts w:ascii="Times New Roman" w:hAnsi="Times New Roman" w:cs="Times New Roman"/>
          <w:sz w:val="28"/>
          <w:szCs w:val="28"/>
        </w:rPr>
      </w:pPr>
      <w:r w:rsidRPr="00946824">
        <w:rPr>
          <w:rFonts w:ascii="Times New Roman" w:hAnsi="Times New Roman" w:cs="Times New Roman"/>
          <w:sz w:val="28"/>
          <w:szCs w:val="28"/>
        </w:rPr>
        <w:t xml:space="preserve">культура обслуживания (вежливость, тактичность и внимательность специалистов </w:t>
      </w:r>
      <w:r w:rsidR="00D63AC0">
        <w:rPr>
          <w:rFonts w:ascii="Times New Roman" w:hAnsi="Times New Roman" w:cs="Times New Roman"/>
          <w:sz w:val="28"/>
          <w:szCs w:val="28"/>
        </w:rPr>
        <w:t xml:space="preserve">территориального </w:t>
      </w:r>
      <w:r w:rsidRPr="00946824">
        <w:rPr>
          <w:rFonts w:ascii="Times New Roman" w:hAnsi="Times New Roman" w:cs="Times New Roman"/>
          <w:sz w:val="28"/>
          <w:szCs w:val="28"/>
        </w:rPr>
        <w:t>органа социальной защиты, готовность оказать эффективную помощь получателям государственной услуги при возникновении трудностей);</w:t>
      </w:r>
    </w:p>
    <w:p w:rsidR="00107C4E" w:rsidRPr="00946824" w:rsidRDefault="00107C4E" w:rsidP="00107C4E">
      <w:pPr>
        <w:ind w:firstLine="720"/>
        <w:jc w:val="both"/>
        <w:rPr>
          <w:rFonts w:ascii="Times New Roman" w:hAnsi="Times New Roman" w:cs="Times New Roman"/>
          <w:sz w:val="28"/>
          <w:szCs w:val="28"/>
        </w:rPr>
      </w:pPr>
      <w:r w:rsidRPr="00946824">
        <w:rPr>
          <w:rFonts w:ascii="Times New Roman" w:hAnsi="Times New Roman" w:cs="Times New Roman"/>
          <w:sz w:val="28"/>
          <w:szCs w:val="28"/>
        </w:rPr>
        <w:t xml:space="preserve">соответствие требованиям настоящего </w:t>
      </w:r>
      <w:r w:rsidR="00EA3B29">
        <w:rPr>
          <w:rFonts w:ascii="Times New Roman" w:hAnsi="Times New Roman" w:cs="Times New Roman"/>
          <w:sz w:val="28"/>
          <w:szCs w:val="28"/>
        </w:rPr>
        <w:t xml:space="preserve">Административного </w:t>
      </w:r>
      <w:r w:rsidRPr="00946824">
        <w:rPr>
          <w:rFonts w:ascii="Times New Roman" w:hAnsi="Times New Roman" w:cs="Times New Roman"/>
          <w:sz w:val="28"/>
          <w:szCs w:val="28"/>
        </w:rPr>
        <w:t>регламента, в том числе строгое соблюдение последовательности и сроков выполнения административных процедур предоставления государственной услуги;</w:t>
      </w:r>
    </w:p>
    <w:p w:rsidR="00107C4E" w:rsidRPr="00946824" w:rsidRDefault="00107C4E" w:rsidP="00107C4E">
      <w:pPr>
        <w:ind w:firstLine="720"/>
        <w:jc w:val="both"/>
        <w:rPr>
          <w:rFonts w:ascii="Times New Roman" w:hAnsi="Times New Roman" w:cs="Times New Roman"/>
          <w:sz w:val="28"/>
          <w:szCs w:val="28"/>
        </w:rPr>
      </w:pPr>
      <w:r w:rsidRPr="00946824">
        <w:rPr>
          <w:rFonts w:ascii="Times New Roman" w:hAnsi="Times New Roman" w:cs="Times New Roman"/>
          <w:sz w:val="28"/>
          <w:szCs w:val="28"/>
        </w:rPr>
        <w:t>количество заявителей, получивших государственную услугу по предварительной записи, соотношение к общему количеству заявителей;</w:t>
      </w:r>
    </w:p>
    <w:p w:rsidR="00107C4E" w:rsidRPr="00946824" w:rsidRDefault="00107C4E" w:rsidP="00107C4E">
      <w:pPr>
        <w:ind w:firstLine="720"/>
        <w:jc w:val="both"/>
        <w:rPr>
          <w:rFonts w:ascii="Times New Roman" w:hAnsi="Times New Roman" w:cs="Times New Roman"/>
          <w:sz w:val="28"/>
          <w:szCs w:val="28"/>
        </w:rPr>
      </w:pPr>
      <w:r w:rsidRPr="00946824">
        <w:rPr>
          <w:rFonts w:ascii="Times New Roman" w:hAnsi="Times New Roman" w:cs="Times New Roman"/>
          <w:sz w:val="28"/>
          <w:szCs w:val="28"/>
        </w:rPr>
        <w:t>результаты служебных проверок;</w:t>
      </w:r>
    </w:p>
    <w:p w:rsidR="00107C4E" w:rsidRPr="00946824" w:rsidRDefault="00107C4E" w:rsidP="00107C4E">
      <w:pPr>
        <w:ind w:firstLine="720"/>
        <w:jc w:val="both"/>
        <w:rPr>
          <w:rFonts w:ascii="Times New Roman" w:hAnsi="Times New Roman" w:cs="Times New Roman"/>
          <w:sz w:val="28"/>
          <w:szCs w:val="28"/>
        </w:rPr>
      </w:pPr>
      <w:r w:rsidRPr="00946824">
        <w:rPr>
          <w:rFonts w:ascii="Times New Roman" w:hAnsi="Times New Roman" w:cs="Times New Roman"/>
          <w:sz w:val="28"/>
          <w:szCs w:val="28"/>
        </w:rPr>
        <w:t>исполнительская дисциплина;</w:t>
      </w:r>
    </w:p>
    <w:p w:rsidR="00107C4E" w:rsidRPr="004777DE" w:rsidRDefault="00107C4E" w:rsidP="00107C4E">
      <w:pPr>
        <w:autoSpaceDN w:val="0"/>
        <w:adjustRightInd w:val="0"/>
        <w:ind w:firstLine="540"/>
        <w:jc w:val="both"/>
        <w:rPr>
          <w:b/>
          <w:bCs/>
          <w:sz w:val="28"/>
          <w:szCs w:val="28"/>
          <w:highlight w:val="cyan"/>
        </w:rPr>
      </w:pPr>
      <w:r w:rsidRPr="00946824">
        <w:rPr>
          <w:rFonts w:ascii="Times New Roman" w:hAnsi="Times New Roman" w:cs="Times New Roman"/>
          <w:sz w:val="28"/>
          <w:szCs w:val="28"/>
        </w:rPr>
        <w:t xml:space="preserve">   эффективность и своевременность рассмотрения заявлений, обращений и жалоб граждан по вопросам предоставления государственной услуги.</w:t>
      </w:r>
    </w:p>
    <w:p w:rsidR="00FA60EF" w:rsidRPr="004B5D03" w:rsidRDefault="00FA60EF" w:rsidP="008E5E8F">
      <w:pPr>
        <w:jc w:val="both"/>
        <w:rPr>
          <w:rFonts w:ascii="Times New Roman" w:hAnsi="Times New Roman" w:cs="Times New Roman"/>
          <w:sz w:val="28"/>
          <w:szCs w:val="28"/>
        </w:rPr>
      </w:pPr>
      <w:bookmarkStart w:id="53" w:name="sub_12164"/>
    </w:p>
    <w:bookmarkEnd w:id="53"/>
    <w:p w:rsidR="00211870" w:rsidRPr="00211870" w:rsidRDefault="00211870" w:rsidP="008E5E8F">
      <w:pPr>
        <w:widowControl/>
        <w:suppressAutoHyphens w:val="0"/>
        <w:autoSpaceDN w:val="0"/>
        <w:adjustRightInd w:val="0"/>
        <w:ind w:firstLine="540"/>
        <w:jc w:val="center"/>
        <w:rPr>
          <w:rFonts w:ascii="Times New Roman" w:hAnsi="Times New Roman" w:cs="Times New Roman"/>
          <w:b/>
          <w:sz w:val="28"/>
          <w:szCs w:val="28"/>
        </w:rPr>
      </w:pPr>
      <w:r w:rsidRPr="00211870">
        <w:rPr>
          <w:rFonts w:ascii="Times New Roman" w:hAnsi="Times New Roman" w:cs="Times New Roman"/>
          <w:b/>
          <w:sz w:val="28"/>
          <w:szCs w:val="28"/>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w:t>
      </w:r>
      <w:r w:rsidR="008E5E8F">
        <w:rPr>
          <w:rFonts w:ascii="Times New Roman" w:hAnsi="Times New Roman" w:cs="Times New Roman"/>
          <w:b/>
          <w:sz w:val="28"/>
          <w:szCs w:val="28"/>
        </w:rPr>
        <w:t>нной услуги в электронной форме</w:t>
      </w:r>
    </w:p>
    <w:p w:rsidR="00211870" w:rsidRPr="00211870" w:rsidRDefault="00211870" w:rsidP="00211870">
      <w:pPr>
        <w:autoSpaceDN w:val="0"/>
        <w:adjustRightInd w:val="0"/>
        <w:ind w:firstLine="540"/>
        <w:jc w:val="both"/>
        <w:rPr>
          <w:rFonts w:ascii="Times New Roman" w:hAnsi="Times New Roman" w:cs="Times New Roman"/>
          <w:sz w:val="28"/>
          <w:szCs w:val="28"/>
        </w:rPr>
      </w:pPr>
    </w:p>
    <w:p w:rsidR="00124C7E" w:rsidRPr="00124C7E" w:rsidRDefault="009771DA" w:rsidP="00124C7E">
      <w:pPr>
        <w:pStyle w:val="af3"/>
        <w:ind w:left="0" w:firstLine="567"/>
        <w:jc w:val="both"/>
        <w:rPr>
          <w:rFonts w:ascii="Times New Roman" w:hAnsi="Times New Roman" w:cs="Times New Roman"/>
          <w:color w:val="FF0000"/>
          <w:sz w:val="28"/>
          <w:szCs w:val="28"/>
        </w:rPr>
      </w:pPr>
      <w:r>
        <w:rPr>
          <w:rFonts w:ascii="Times New Roman" w:hAnsi="Times New Roman" w:cs="Times New Roman"/>
          <w:sz w:val="28"/>
          <w:szCs w:val="28"/>
        </w:rPr>
        <w:t>4</w:t>
      </w:r>
      <w:r w:rsidR="003F6C4F">
        <w:rPr>
          <w:rFonts w:ascii="Times New Roman" w:hAnsi="Times New Roman" w:cs="Times New Roman"/>
          <w:sz w:val="28"/>
          <w:szCs w:val="28"/>
        </w:rPr>
        <w:t>4</w:t>
      </w:r>
      <w:r w:rsidR="00211870" w:rsidRPr="00211870">
        <w:rPr>
          <w:rFonts w:ascii="Times New Roman" w:hAnsi="Times New Roman" w:cs="Times New Roman"/>
          <w:sz w:val="28"/>
          <w:szCs w:val="28"/>
        </w:rPr>
        <w:t xml:space="preserve">. </w:t>
      </w:r>
      <w:r w:rsidR="00124C7E" w:rsidRPr="00124C7E">
        <w:rPr>
          <w:rFonts w:ascii="Times New Roman" w:hAnsi="Times New Roman" w:cs="Times New Roman"/>
          <w:color w:val="FF0000"/>
          <w:sz w:val="28"/>
          <w:szCs w:val="28"/>
        </w:rPr>
        <w:t xml:space="preserve">Предоставление </w:t>
      </w:r>
      <w:hyperlink w:anchor="sub_2001" w:history="1">
        <w:r w:rsidR="00124C7E" w:rsidRPr="00124C7E">
          <w:rPr>
            <w:rFonts w:ascii="Times New Roman" w:hAnsi="Times New Roman" w:cs="Times New Roman"/>
            <w:color w:val="FF0000"/>
            <w:sz w:val="28"/>
            <w:szCs w:val="28"/>
          </w:rPr>
          <w:t>государственн</w:t>
        </w:r>
      </w:hyperlink>
      <w:r w:rsidR="00124C7E" w:rsidRPr="00124C7E">
        <w:rPr>
          <w:rFonts w:ascii="Times New Roman" w:hAnsi="Times New Roman" w:cs="Times New Roman"/>
          <w:color w:val="FF0000"/>
          <w:sz w:val="28"/>
          <w:szCs w:val="28"/>
        </w:rPr>
        <w:t xml:space="preserve">ой услуги в МФЦ осуществляется в соответствии с Федеральным законом № 210, </w:t>
      </w:r>
      <w:hyperlink r:id="rId15" w:history="1">
        <w:r w:rsidR="00124C7E" w:rsidRPr="00124C7E">
          <w:rPr>
            <w:rFonts w:ascii="Times New Roman" w:hAnsi="Times New Roman" w:cs="Times New Roman"/>
            <w:color w:val="FF0000"/>
            <w:sz w:val="28"/>
            <w:szCs w:val="28"/>
          </w:rPr>
          <w:t>иными</w:t>
        </w:r>
      </w:hyperlink>
      <w:r w:rsidR="00124C7E" w:rsidRPr="00124C7E">
        <w:rPr>
          <w:rFonts w:ascii="Times New Roman" w:hAnsi="Times New Roman" w:cs="Times New Roman"/>
          <w:color w:val="FF0000"/>
          <w:sz w:val="28"/>
          <w:szCs w:val="28"/>
        </w:rPr>
        <w:t xml:space="preserve"> нормативными правовыми актами Российской Федерации, нормативными правовыми актами субъектов Российской Федерации по принципу «одного окна</w:t>
      </w:r>
      <w:r w:rsidR="00124C7E" w:rsidRPr="00124C7E">
        <w:rPr>
          <w:rStyle w:val="apple-converted-space"/>
          <w:rFonts w:ascii="Times New Roman" w:hAnsi="Times New Roman" w:cs="Times New Roman"/>
          <w:color w:val="FF0000"/>
          <w:sz w:val="28"/>
          <w:szCs w:val="28"/>
          <w:shd w:val="clear" w:color="auto" w:fill="FFFFFF"/>
        </w:rPr>
        <w:t>»</w:t>
      </w:r>
      <w:r w:rsidR="00124C7E" w:rsidRPr="00124C7E">
        <w:rPr>
          <w:rFonts w:ascii="Times New Roman" w:hAnsi="Times New Roman" w:cs="Times New Roman"/>
          <w:color w:val="FF0000"/>
          <w:sz w:val="28"/>
          <w:szCs w:val="28"/>
        </w:rPr>
        <w:t xml:space="preserve">, в </w:t>
      </w:r>
      <w:r w:rsidR="00124C7E" w:rsidRPr="00124C7E">
        <w:rPr>
          <w:rFonts w:ascii="Times New Roman" w:hAnsi="Times New Roman" w:cs="Times New Roman"/>
          <w:color w:val="FF0000"/>
          <w:sz w:val="28"/>
          <w:szCs w:val="28"/>
        </w:rPr>
        <w:lastRenderedPageBreak/>
        <w:t xml:space="preserve">соответствии с которым предоставление государственной услуги осуществляется после однократного обращения </w:t>
      </w:r>
      <w:hyperlink w:anchor="sub_2003" w:history="1">
        <w:r w:rsidR="00124C7E" w:rsidRPr="00124C7E">
          <w:rPr>
            <w:rFonts w:ascii="Times New Roman" w:hAnsi="Times New Roman" w:cs="Times New Roman"/>
            <w:color w:val="FF0000"/>
            <w:sz w:val="28"/>
            <w:szCs w:val="28"/>
          </w:rPr>
          <w:t>заявителя</w:t>
        </w:r>
      </w:hyperlink>
      <w:r w:rsidR="00124C7E" w:rsidRPr="00124C7E">
        <w:rPr>
          <w:rFonts w:ascii="Times New Roman" w:hAnsi="Times New Roman" w:cs="Times New Roman"/>
          <w:color w:val="FF0000"/>
          <w:sz w:val="28"/>
          <w:szCs w:val="28"/>
        </w:rPr>
        <w:t xml:space="preserve"> с соответствующим запросом о предоставлении государственной услуги или запросом, указанным в </w:t>
      </w:r>
      <w:hyperlink w:anchor="sub_1510" w:history="1">
        <w:r w:rsidR="00124C7E" w:rsidRPr="00124C7E">
          <w:rPr>
            <w:rFonts w:ascii="Times New Roman" w:hAnsi="Times New Roman" w:cs="Times New Roman"/>
            <w:color w:val="FF0000"/>
            <w:sz w:val="28"/>
            <w:szCs w:val="28"/>
          </w:rPr>
          <w:t>статье 15.1</w:t>
        </w:r>
      </w:hyperlink>
      <w:r w:rsidR="00124C7E" w:rsidRPr="00124C7E">
        <w:rPr>
          <w:rFonts w:ascii="Times New Roman" w:hAnsi="Times New Roman" w:cs="Times New Roman"/>
          <w:color w:val="FF0000"/>
          <w:sz w:val="28"/>
          <w:szCs w:val="28"/>
        </w:rPr>
        <w:t xml:space="preserve"> Федерального закона № 210, в соответствии с нормативными правовыми актами и заключенным в установленном порядке соглашением о взаимодействии.</w:t>
      </w:r>
    </w:p>
    <w:p w:rsidR="00211870" w:rsidRPr="00124C7E" w:rsidRDefault="00124C7E" w:rsidP="00124C7E">
      <w:pPr>
        <w:autoSpaceDN w:val="0"/>
        <w:adjustRightInd w:val="0"/>
        <w:ind w:firstLine="540"/>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В случае приема заявителей специалистами МФЦ в соответствии с заключенным соглашением о взаимодействии МФЦ выполняет административные действия органа социальной защиты населения предусмотренные настоящим административным регламентом</w:t>
      </w:r>
      <w:r w:rsidR="002A4BCD" w:rsidRPr="00124C7E">
        <w:rPr>
          <w:rFonts w:ascii="Times New Roman" w:hAnsi="Times New Roman" w:cs="Times New Roman"/>
          <w:color w:val="FF0000"/>
          <w:sz w:val="28"/>
          <w:szCs w:val="28"/>
        </w:rPr>
        <w:t>.</w:t>
      </w:r>
    </w:p>
    <w:p w:rsidR="00211870" w:rsidRPr="00211870" w:rsidRDefault="008909F2"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w:t>
      </w:r>
      <w:r w:rsidR="00B156BF">
        <w:rPr>
          <w:rFonts w:ascii="Times New Roman" w:hAnsi="Times New Roman" w:cs="Times New Roman"/>
          <w:sz w:val="28"/>
          <w:szCs w:val="28"/>
        </w:rPr>
        <w:t>5</w:t>
      </w:r>
      <w:r w:rsidR="00211870" w:rsidRPr="00211870">
        <w:rPr>
          <w:rFonts w:ascii="Times New Roman" w:hAnsi="Times New Roman" w:cs="Times New Roman"/>
          <w:sz w:val="28"/>
          <w:szCs w:val="28"/>
        </w:rPr>
        <w:t xml:space="preserve">. Определенные Административным регламентом требования к местам предоставления государственных услуг и информированию заявителей о порядке их предоставления применяются, если в </w:t>
      </w:r>
      <w:r w:rsidR="008D28C8">
        <w:rPr>
          <w:rFonts w:ascii="Times New Roman" w:hAnsi="Times New Roman" w:cs="Times New Roman"/>
          <w:sz w:val="28"/>
          <w:szCs w:val="28"/>
        </w:rPr>
        <w:t>МФЦ</w:t>
      </w:r>
      <w:r w:rsidR="00211870" w:rsidRPr="00211870">
        <w:rPr>
          <w:rFonts w:ascii="Times New Roman" w:hAnsi="Times New Roman" w:cs="Times New Roman"/>
          <w:sz w:val="28"/>
          <w:szCs w:val="28"/>
        </w:rPr>
        <w:t xml:space="preserve"> в соответствии с действующим законодательством Российской Федерации не установлены иные более высокие требования.</w:t>
      </w:r>
    </w:p>
    <w:p w:rsidR="00211870" w:rsidRPr="00211870" w:rsidRDefault="008909F2"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w:t>
      </w:r>
      <w:r w:rsidR="00B156BF">
        <w:rPr>
          <w:rFonts w:ascii="Times New Roman" w:hAnsi="Times New Roman" w:cs="Times New Roman"/>
          <w:sz w:val="28"/>
          <w:szCs w:val="28"/>
        </w:rPr>
        <w:t>6</w:t>
      </w:r>
      <w:r w:rsidR="00211870" w:rsidRPr="00211870">
        <w:rPr>
          <w:rFonts w:ascii="Times New Roman" w:hAnsi="Times New Roman" w:cs="Times New Roman"/>
          <w:sz w:val="28"/>
          <w:szCs w:val="28"/>
        </w:rPr>
        <w:t xml:space="preserve">. </w:t>
      </w:r>
      <w:r w:rsidR="008D28C8">
        <w:rPr>
          <w:rFonts w:ascii="Times New Roman" w:hAnsi="Times New Roman" w:cs="Times New Roman"/>
          <w:sz w:val="28"/>
          <w:szCs w:val="28"/>
        </w:rPr>
        <w:t>Т</w:t>
      </w:r>
      <w:r w:rsidR="00266F86" w:rsidRPr="00F21BD0">
        <w:rPr>
          <w:rFonts w:ascii="Times New Roman" w:hAnsi="Times New Roman" w:cs="Times New Roman"/>
          <w:sz w:val="28"/>
          <w:szCs w:val="28"/>
        </w:rPr>
        <w:t>ерр</w:t>
      </w:r>
      <w:r w:rsidR="00266F86">
        <w:rPr>
          <w:rFonts w:ascii="Times New Roman" w:hAnsi="Times New Roman" w:cs="Times New Roman"/>
          <w:sz w:val="28"/>
          <w:szCs w:val="28"/>
        </w:rPr>
        <w:t>иториальный</w:t>
      </w:r>
      <w:r w:rsidR="00266F86" w:rsidRPr="00F21BD0">
        <w:rPr>
          <w:rFonts w:ascii="Times New Roman" w:hAnsi="Times New Roman" w:cs="Times New Roman"/>
          <w:sz w:val="28"/>
          <w:szCs w:val="28"/>
        </w:rPr>
        <w:t xml:space="preserve"> орган социального развития</w:t>
      </w:r>
      <w:r w:rsidR="00211870" w:rsidRPr="00211870">
        <w:rPr>
          <w:rFonts w:ascii="Times New Roman" w:hAnsi="Times New Roman" w:cs="Times New Roman"/>
          <w:sz w:val="28"/>
          <w:szCs w:val="28"/>
        </w:rPr>
        <w:t>обязан представить Административны</w:t>
      </w:r>
      <w:r w:rsidR="008D28C8">
        <w:rPr>
          <w:rFonts w:ascii="Times New Roman" w:hAnsi="Times New Roman" w:cs="Times New Roman"/>
          <w:sz w:val="28"/>
          <w:szCs w:val="28"/>
        </w:rPr>
        <w:t>й</w:t>
      </w:r>
      <w:r w:rsidR="00211870" w:rsidRPr="00211870">
        <w:rPr>
          <w:rFonts w:ascii="Times New Roman" w:hAnsi="Times New Roman" w:cs="Times New Roman"/>
          <w:sz w:val="28"/>
          <w:szCs w:val="28"/>
        </w:rPr>
        <w:t xml:space="preserve"> регламент </w:t>
      </w:r>
      <w:r w:rsidR="00B156BF">
        <w:rPr>
          <w:rFonts w:ascii="Times New Roman" w:hAnsi="Times New Roman" w:cs="Times New Roman"/>
          <w:sz w:val="28"/>
          <w:szCs w:val="28"/>
        </w:rPr>
        <w:t>в МФЦ</w:t>
      </w:r>
      <w:r w:rsidR="00211870" w:rsidRPr="00211870">
        <w:rPr>
          <w:rFonts w:ascii="Times New Roman" w:hAnsi="Times New Roman" w:cs="Times New Roman"/>
          <w:sz w:val="28"/>
          <w:szCs w:val="28"/>
        </w:rPr>
        <w:t>для е</w:t>
      </w:r>
      <w:r w:rsidR="008D28C8">
        <w:rPr>
          <w:rFonts w:ascii="Times New Roman" w:hAnsi="Times New Roman" w:cs="Times New Roman"/>
          <w:sz w:val="28"/>
          <w:szCs w:val="28"/>
        </w:rPr>
        <w:t>го</w:t>
      </w:r>
      <w:r w:rsidR="00211870" w:rsidRPr="00211870">
        <w:rPr>
          <w:rFonts w:ascii="Times New Roman" w:hAnsi="Times New Roman" w:cs="Times New Roman"/>
          <w:sz w:val="28"/>
          <w:szCs w:val="28"/>
        </w:rPr>
        <w:t xml:space="preserve"> размещения в месте, отведенном для информирования заявителей.</w:t>
      </w:r>
    </w:p>
    <w:p w:rsidR="00211870" w:rsidRPr="00211870" w:rsidRDefault="008909F2"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w:t>
      </w:r>
      <w:r w:rsidR="00B156BF">
        <w:rPr>
          <w:rFonts w:ascii="Times New Roman" w:hAnsi="Times New Roman" w:cs="Times New Roman"/>
          <w:sz w:val="28"/>
          <w:szCs w:val="28"/>
        </w:rPr>
        <w:t>7</w:t>
      </w:r>
      <w:r w:rsidR="00211870" w:rsidRPr="00211870">
        <w:rPr>
          <w:rFonts w:ascii="Times New Roman" w:hAnsi="Times New Roman" w:cs="Times New Roman"/>
          <w:sz w:val="28"/>
          <w:szCs w:val="28"/>
        </w:rPr>
        <w:t>. Заявителю обеспечивается направление ответов на обращения по электронной почте в случае направления их заявителем в форме электронного документа (если не указан почтовый адрес).</w:t>
      </w:r>
    </w:p>
    <w:p w:rsidR="00211870" w:rsidRPr="00912C4A" w:rsidRDefault="008909F2"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w:t>
      </w:r>
      <w:r w:rsidR="00B156BF">
        <w:rPr>
          <w:rFonts w:ascii="Times New Roman" w:hAnsi="Times New Roman" w:cs="Times New Roman"/>
          <w:sz w:val="28"/>
          <w:szCs w:val="28"/>
        </w:rPr>
        <w:t>8</w:t>
      </w:r>
      <w:r w:rsidR="00211870" w:rsidRPr="00211870">
        <w:rPr>
          <w:rFonts w:ascii="Times New Roman" w:hAnsi="Times New Roman" w:cs="Times New Roman"/>
          <w:sz w:val="28"/>
          <w:szCs w:val="28"/>
        </w:rPr>
        <w:t>. Заявителю обеспечивается возможность получения информации о представляемой государственно</w:t>
      </w:r>
      <w:r>
        <w:rPr>
          <w:rFonts w:ascii="Times New Roman" w:hAnsi="Times New Roman" w:cs="Times New Roman"/>
          <w:sz w:val="28"/>
          <w:szCs w:val="28"/>
        </w:rPr>
        <w:t xml:space="preserve">й услуге на </w:t>
      </w:r>
      <w:r w:rsidRPr="00912C4A">
        <w:rPr>
          <w:rFonts w:ascii="Times New Roman" w:hAnsi="Times New Roman" w:cs="Times New Roman"/>
          <w:sz w:val="28"/>
          <w:szCs w:val="28"/>
        </w:rPr>
        <w:t>официальных сайтах</w:t>
      </w:r>
      <w:r>
        <w:rPr>
          <w:rFonts w:ascii="Times New Roman" w:hAnsi="Times New Roman" w:cs="Times New Roman"/>
          <w:sz w:val="28"/>
          <w:szCs w:val="28"/>
        </w:rPr>
        <w:t xml:space="preserve"> М</w:t>
      </w:r>
      <w:r w:rsidR="00211870" w:rsidRPr="00211870">
        <w:rPr>
          <w:rFonts w:ascii="Times New Roman" w:hAnsi="Times New Roman" w:cs="Times New Roman"/>
          <w:sz w:val="28"/>
          <w:szCs w:val="28"/>
        </w:rPr>
        <w:t xml:space="preserve">инистерства, </w:t>
      </w:r>
      <w:r w:rsidR="00266F86" w:rsidRPr="00F21BD0">
        <w:rPr>
          <w:rFonts w:ascii="Times New Roman" w:hAnsi="Times New Roman" w:cs="Times New Roman"/>
          <w:sz w:val="28"/>
          <w:szCs w:val="28"/>
        </w:rPr>
        <w:t>терр</w:t>
      </w:r>
      <w:r w:rsidR="00266F86">
        <w:rPr>
          <w:rFonts w:ascii="Times New Roman" w:hAnsi="Times New Roman" w:cs="Times New Roman"/>
          <w:sz w:val="28"/>
          <w:szCs w:val="28"/>
        </w:rPr>
        <w:t>иториальных</w:t>
      </w:r>
      <w:r w:rsidR="00266F86" w:rsidRPr="00F21BD0">
        <w:rPr>
          <w:rFonts w:ascii="Times New Roman" w:hAnsi="Times New Roman" w:cs="Times New Roman"/>
          <w:sz w:val="28"/>
          <w:szCs w:val="28"/>
        </w:rPr>
        <w:t xml:space="preserve"> орган</w:t>
      </w:r>
      <w:r w:rsidR="00912C4A">
        <w:rPr>
          <w:rFonts w:ascii="Times New Roman" w:hAnsi="Times New Roman" w:cs="Times New Roman"/>
          <w:sz w:val="28"/>
          <w:szCs w:val="28"/>
        </w:rPr>
        <w:t>ов</w:t>
      </w:r>
      <w:r w:rsidR="00266F86" w:rsidRPr="00F21BD0">
        <w:rPr>
          <w:rFonts w:ascii="Times New Roman" w:hAnsi="Times New Roman" w:cs="Times New Roman"/>
          <w:sz w:val="28"/>
          <w:szCs w:val="28"/>
        </w:rPr>
        <w:t xml:space="preserve"> социального развития</w:t>
      </w:r>
      <w:r w:rsidR="00211870" w:rsidRPr="00211870">
        <w:rPr>
          <w:rFonts w:ascii="Times New Roman" w:hAnsi="Times New Roman" w:cs="Times New Roman"/>
          <w:sz w:val="28"/>
          <w:szCs w:val="28"/>
        </w:rPr>
        <w:t xml:space="preserve">и на </w:t>
      </w:r>
      <w:r w:rsidR="004B6D6E">
        <w:rPr>
          <w:rFonts w:ascii="Times New Roman" w:hAnsi="Times New Roman" w:cs="Times New Roman"/>
          <w:sz w:val="28"/>
          <w:szCs w:val="28"/>
        </w:rPr>
        <w:t>Р</w:t>
      </w:r>
      <w:r w:rsidR="00211870" w:rsidRPr="00912C4A">
        <w:rPr>
          <w:rFonts w:ascii="Times New Roman" w:hAnsi="Times New Roman" w:cs="Times New Roman"/>
          <w:sz w:val="28"/>
          <w:szCs w:val="28"/>
        </w:rPr>
        <w:t>егиональном портале.</w:t>
      </w:r>
    </w:p>
    <w:p w:rsidR="00211870" w:rsidRPr="00211870" w:rsidRDefault="008909F2" w:rsidP="00211870">
      <w:pPr>
        <w:autoSpaceDN w:val="0"/>
        <w:adjustRightInd w:val="0"/>
        <w:ind w:firstLine="540"/>
        <w:jc w:val="both"/>
        <w:rPr>
          <w:rFonts w:ascii="Times New Roman" w:hAnsi="Times New Roman" w:cs="Times New Roman"/>
          <w:sz w:val="28"/>
          <w:szCs w:val="28"/>
        </w:rPr>
      </w:pPr>
      <w:r w:rsidRPr="00912C4A">
        <w:rPr>
          <w:rFonts w:ascii="Times New Roman" w:hAnsi="Times New Roman" w:cs="Times New Roman"/>
          <w:sz w:val="28"/>
          <w:szCs w:val="28"/>
        </w:rPr>
        <w:t>4</w:t>
      </w:r>
      <w:r w:rsidR="00B156BF">
        <w:rPr>
          <w:rFonts w:ascii="Times New Roman" w:hAnsi="Times New Roman" w:cs="Times New Roman"/>
          <w:sz w:val="28"/>
          <w:szCs w:val="28"/>
        </w:rPr>
        <w:t>9</w:t>
      </w:r>
      <w:r w:rsidR="00211870" w:rsidRPr="00912C4A">
        <w:rPr>
          <w:rFonts w:ascii="Times New Roman" w:hAnsi="Times New Roman" w:cs="Times New Roman"/>
          <w:sz w:val="28"/>
          <w:szCs w:val="28"/>
        </w:rPr>
        <w:t>. Заявителю обеспечивается возможность получения и коп</w:t>
      </w:r>
      <w:r w:rsidRPr="00912C4A">
        <w:rPr>
          <w:rFonts w:ascii="Times New Roman" w:hAnsi="Times New Roman" w:cs="Times New Roman"/>
          <w:sz w:val="28"/>
          <w:szCs w:val="28"/>
        </w:rPr>
        <w:t>ирования на официальных сайтах М</w:t>
      </w:r>
      <w:r w:rsidR="00211870" w:rsidRPr="00912C4A">
        <w:rPr>
          <w:rFonts w:ascii="Times New Roman" w:hAnsi="Times New Roman" w:cs="Times New Roman"/>
          <w:sz w:val="28"/>
          <w:szCs w:val="28"/>
        </w:rPr>
        <w:t xml:space="preserve">инистерства, </w:t>
      </w:r>
      <w:r w:rsidR="00C80887">
        <w:rPr>
          <w:rFonts w:ascii="Times New Roman" w:hAnsi="Times New Roman" w:cs="Times New Roman"/>
          <w:sz w:val="28"/>
          <w:szCs w:val="28"/>
        </w:rPr>
        <w:t>территориальных органов</w:t>
      </w:r>
      <w:r w:rsidR="00266F86" w:rsidRPr="00912C4A">
        <w:rPr>
          <w:rFonts w:ascii="Times New Roman" w:hAnsi="Times New Roman" w:cs="Times New Roman"/>
          <w:sz w:val="28"/>
          <w:szCs w:val="28"/>
        </w:rPr>
        <w:t xml:space="preserve"> социального развития </w:t>
      </w:r>
      <w:r w:rsidR="00211870" w:rsidRPr="00912C4A">
        <w:rPr>
          <w:rFonts w:ascii="Times New Roman" w:hAnsi="Times New Roman" w:cs="Times New Roman"/>
          <w:sz w:val="28"/>
          <w:szCs w:val="28"/>
        </w:rPr>
        <w:t xml:space="preserve">и на </w:t>
      </w:r>
      <w:r w:rsidR="004B6D6E">
        <w:rPr>
          <w:rFonts w:ascii="Times New Roman" w:hAnsi="Times New Roman" w:cs="Times New Roman"/>
          <w:sz w:val="28"/>
          <w:szCs w:val="28"/>
        </w:rPr>
        <w:t>Р</w:t>
      </w:r>
      <w:r w:rsidR="00211870" w:rsidRPr="00912C4A">
        <w:rPr>
          <w:rFonts w:ascii="Times New Roman" w:hAnsi="Times New Roman" w:cs="Times New Roman"/>
          <w:sz w:val="28"/>
          <w:szCs w:val="28"/>
        </w:rPr>
        <w:t>егиональном портале</w:t>
      </w:r>
      <w:r w:rsidR="00211870" w:rsidRPr="00211870">
        <w:rPr>
          <w:rFonts w:ascii="Times New Roman" w:hAnsi="Times New Roman" w:cs="Times New Roman"/>
          <w:sz w:val="28"/>
          <w:szCs w:val="28"/>
        </w:rPr>
        <w:t xml:space="preserve"> заявлени</w:t>
      </w:r>
      <w:r w:rsidR="00912C4A">
        <w:rPr>
          <w:rFonts w:ascii="Times New Roman" w:hAnsi="Times New Roman" w:cs="Times New Roman"/>
          <w:sz w:val="28"/>
          <w:szCs w:val="28"/>
        </w:rPr>
        <w:t>я</w:t>
      </w:r>
      <w:r w:rsidR="00211870" w:rsidRPr="00211870">
        <w:rPr>
          <w:rFonts w:ascii="Times New Roman" w:hAnsi="Times New Roman" w:cs="Times New Roman"/>
          <w:sz w:val="28"/>
          <w:szCs w:val="28"/>
        </w:rPr>
        <w:t>, необходим</w:t>
      </w:r>
      <w:r w:rsidR="00912C4A">
        <w:rPr>
          <w:rFonts w:ascii="Times New Roman" w:hAnsi="Times New Roman" w:cs="Times New Roman"/>
          <w:sz w:val="28"/>
          <w:szCs w:val="28"/>
        </w:rPr>
        <w:t>ого</w:t>
      </w:r>
      <w:r w:rsidR="00211870" w:rsidRPr="00211870">
        <w:rPr>
          <w:rFonts w:ascii="Times New Roman" w:hAnsi="Times New Roman" w:cs="Times New Roman"/>
          <w:sz w:val="28"/>
          <w:szCs w:val="28"/>
        </w:rPr>
        <w:t xml:space="preserve"> для получения государственной услуги в электронном виде.</w:t>
      </w:r>
    </w:p>
    <w:p w:rsidR="00211870" w:rsidRPr="00211870" w:rsidRDefault="00C80887"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50</w:t>
      </w:r>
      <w:r w:rsidR="00211870" w:rsidRPr="00211870">
        <w:rPr>
          <w:rFonts w:ascii="Times New Roman" w:hAnsi="Times New Roman" w:cs="Times New Roman"/>
          <w:sz w:val="28"/>
          <w:szCs w:val="28"/>
        </w:rPr>
        <w:t>. Заявителю обеспечивается возможность в целях получения государственной услуги представлять документы в электронном виде с использован</w:t>
      </w:r>
      <w:r w:rsidR="008909F2">
        <w:rPr>
          <w:rFonts w:ascii="Times New Roman" w:hAnsi="Times New Roman" w:cs="Times New Roman"/>
          <w:sz w:val="28"/>
          <w:szCs w:val="28"/>
        </w:rPr>
        <w:t>ием официальных сайтов М</w:t>
      </w:r>
      <w:r w:rsidR="00211870" w:rsidRPr="00211870">
        <w:rPr>
          <w:rFonts w:ascii="Times New Roman" w:hAnsi="Times New Roman" w:cs="Times New Roman"/>
          <w:sz w:val="28"/>
          <w:szCs w:val="28"/>
        </w:rPr>
        <w:t xml:space="preserve">инистерства, </w:t>
      </w:r>
      <w:r w:rsidR="00266F86" w:rsidRPr="00F21BD0">
        <w:rPr>
          <w:rFonts w:ascii="Times New Roman" w:hAnsi="Times New Roman" w:cs="Times New Roman"/>
          <w:sz w:val="28"/>
          <w:szCs w:val="28"/>
        </w:rPr>
        <w:t>терр</w:t>
      </w:r>
      <w:r w:rsidR="00266F86">
        <w:rPr>
          <w:rFonts w:ascii="Times New Roman" w:hAnsi="Times New Roman" w:cs="Times New Roman"/>
          <w:sz w:val="28"/>
          <w:szCs w:val="28"/>
        </w:rPr>
        <w:t>иториальных</w:t>
      </w:r>
      <w:r w:rsidR="00266F86" w:rsidRPr="00F21BD0">
        <w:rPr>
          <w:rFonts w:ascii="Times New Roman" w:hAnsi="Times New Roman" w:cs="Times New Roman"/>
          <w:sz w:val="28"/>
          <w:szCs w:val="28"/>
        </w:rPr>
        <w:t xml:space="preserve"> орган</w:t>
      </w:r>
      <w:r w:rsidR="00266F86">
        <w:rPr>
          <w:rFonts w:ascii="Times New Roman" w:hAnsi="Times New Roman" w:cs="Times New Roman"/>
          <w:sz w:val="28"/>
          <w:szCs w:val="28"/>
        </w:rPr>
        <w:t>ов</w:t>
      </w:r>
      <w:r w:rsidR="00266F86" w:rsidRPr="00F21BD0">
        <w:rPr>
          <w:rFonts w:ascii="Times New Roman" w:hAnsi="Times New Roman" w:cs="Times New Roman"/>
          <w:sz w:val="28"/>
          <w:szCs w:val="28"/>
        </w:rPr>
        <w:t xml:space="preserve"> социального развития</w:t>
      </w:r>
      <w:r w:rsidR="00211870" w:rsidRPr="00211870">
        <w:rPr>
          <w:rFonts w:ascii="Times New Roman" w:hAnsi="Times New Roman" w:cs="Times New Roman"/>
          <w:sz w:val="28"/>
          <w:szCs w:val="28"/>
        </w:rPr>
        <w:t xml:space="preserve"> и на </w:t>
      </w:r>
      <w:r w:rsidR="004B6D6E">
        <w:rPr>
          <w:rFonts w:ascii="Times New Roman" w:hAnsi="Times New Roman" w:cs="Times New Roman"/>
          <w:sz w:val="28"/>
          <w:szCs w:val="28"/>
          <w:u w:val="single"/>
        </w:rPr>
        <w:t>Р</w:t>
      </w:r>
      <w:r w:rsidR="00211870" w:rsidRPr="008909F2">
        <w:rPr>
          <w:rFonts w:ascii="Times New Roman" w:hAnsi="Times New Roman" w:cs="Times New Roman"/>
          <w:sz w:val="28"/>
          <w:szCs w:val="28"/>
          <w:u w:val="single"/>
        </w:rPr>
        <w:t>егиональном портале</w:t>
      </w:r>
      <w:r w:rsidR="00211870" w:rsidRPr="00211870">
        <w:rPr>
          <w:rFonts w:ascii="Times New Roman" w:hAnsi="Times New Roman" w:cs="Times New Roman"/>
          <w:sz w:val="28"/>
          <w:szCs w:val="28"/>
        </w:rPr>
        <w:t>.</w:t>
      </w:r>
    </w:p>
    <w:p w:rsidR="00211870" w:rsidRPr="00230B2C" w:rsidRDefault="00C80887"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51</w:t>
      </w:r>
      <w:r w:rsidR="00211870" w:rsidRPr="00230B2C">
        <w:rPr>
          <w:rFonts w:ascii="Times New Roman" w:hAnsi="Times New Roman" w:cs="Times New Roman"/>
          <w:sz w:val="28"/>
          <w:szCs w:val="28"/>
        </w:rPr>
        <w:t>. Заявителю обеспечивается возможность осуществлять с исп</w:t>
      </w:r>
      <w:r w:rsidR="008909F2" w:rsidRPr="00230B2C">
        <w:rPr>
          <w:rFonts w:ascii="Times New Roman" w:hAnsi="Times New Roman" w:cs="Times New Roman"/>
          <w:sz w:val="28"/>
          <w:szCs w:val="28"/>
        </w:rPr>
        <w:t>ользованием официальных сайтов М</w:t>
      </w:r>
      <w:r w:rsidR="00211870" w:rsidRPr="00230B2C">
        <w:rPr>
          <w:rFonts w:ascii="Times New Roman" w:hAnsi="Times New Roman" w:cs="Times New Roman"/>
          <w:sz w:val="28"/>
          <w:szCs w:val="28"/>
        </w:rPr>
        <w:t xml:space="preserve">инистерства, </w:t>
      </w:r>
      <w:r w:rsidR="00F10F44" w:rsidRPr="00230B2C">
        <w:rPr>
          <w:rFonts w:ascii="Times New Roman" w:hAnsi="Times New Roman" w:cs="Times New Roman"/>
          <w:sz w:val="28"/>
          <w:szCs w:val="28"/>
        </w:rPr>
        <w:t>территориальных органов социального развития</w:t>
      </w:r>
      <w:r w:rsidR="00211870" w:rsidRPr="00230B2C">
        <w:rPr>
          <w:rFonts w:ascii="Times New Roman" w:hAnsi="Times New Roman" w:cs="Times New Roman"/>
          <w:sz w:val="28"/>
          <w:szCs w:val="28"/>
        </w:rPr>
        <w:t xml:space="preserve"> и на </w:t>
      </w:r>
      <w:r w:rsidR="004B6D6E">
        <w:rPr>
          <w:rFonts w:ascii="Times New Roman" w:hAnsi="Times New Roman" w:cs="Times New Roman"/>
          <w:sz w:val="28"/>
          <w:szCs w:val="28"/>
          <w:u w:val="single"/>
        </w:rPr>
        <w:t>Р</w:t>
      </w:r>
      <w:r w:rsidR="00211870" w:rsidRPr="00230B2C">
        <w:rPr>
          <w:rFonts w:ascii="Times New Roman" w:hAnsi="Times New Roman" w:cs="Times New Roman"/>
          <w:sz w:val="28"/>
          <w:szCs w:val="28"/>
          <w:u w:val="single"/>
        </w:rPr>
        <w:t>егиональном портале</w:t>
      </w:r>
      <w:r w:rsidR="00211870" w:rsidRPr="00230B2C">
        <w:rPr>
          <w:rFonts w:ascii="Times New Roman" w:hAnsi="Times New Roman" w:cs="Times New Roman"/>
          <w:sz w:val="28"/>
          <w:szCs w:val="28"/>
        </w:rPr>
        <w:t xml:space="preserve"> мониторинг хода предоставления государственной услуги.</w:t>
      </w:r>
    </w:p>
    <w:p w:rsidR="00211870" w:rsidRPr="00211870" w:rsidRDefault="008909F2"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w:t>
      </w:r>
      <w:r w:rsidR="00C80887">
        <w:rPr>
          <w:rFonts w:ascii="Times New Roman" w:hAnsi="Times New Roman" w:cs="Times New Roman"/>
          <w:sz w:val="28"/>
          <w:szCs w:val="28"/>
        </w:rPr>
        <w:t>2</w:t>
      </w:r>
      <w:r w:rsidR="00211870" w:rsidRPr="00211870">
        <w:rPr>
          <w:rFonts w:ascii="Times New Roman" w:hAnsi="Times New Roman" w:cs="Times New Roman"/>
          <w:sz w:val="28"/>
          <w:szCs w:val="28"/>
        </w:rPr>
        <w:t>. Заявителю обеспечивается возможность направления обращения в форме электронного документа, представления заявителю электронного документа, подтверждающего прием обращения к рассмотрению.</w:t>
      </w:r>
    </w:p>
    <w:p w:rsidR="00211870" w:rsidRPr="00211870" w:rsidRDefault="008909F2"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w:t>
      </w:r>
      <w:r w:rsidR="00C80887">
        <w:rPr>
          <w:rFonts w:ascii="Times New Roman" w:hAnsi="Times New Roman" w:cs="Times New Roman"/>
          <w:sz w:val="28"/>
          <w:szCs w:val="28"/>
        </w:rPr>
        <w:t>3</w:t>
      </w:r>
      <w:r w:rsidR="00211870" w:rsidRPr="00211870">
        <w:rPr>
          <w:rFonts w:ascii="Times New Roman" w:hAnsi="Times New Roman" w:cs="Times New Roman"/>
          <w:sz w:val="28"/>
          <w:szCs w:val="28"/>
        </w:rPr>
        <w:t xml:space="preserve">. Заявителю обеспечивается возможность получения результатов предоставления государственной услуги в электронном виде на </w:t>
      </w:r>
      <w:r w:rsidR="004B6D6E">
        <w:rPr>
          <w:rFonts w:ascii="Times New Roman" w:hAnsi="Times New Roman" w:cs="Times New Roman"/>
          <w:sz w:val="28"/>
          <w:szCs w:val="28"/>
          <w:u w:val="single"/>
        </w:rPr>
        <w:t>Р</w:t>
      </w:r>
      <w:r w:rsidR="00211870" w:rsidRPr="008909F2">
        <w:rPr>
          <w:rFonts w:ascii="Times New Roman" w:hAnsi="Times New Roman" w:cs="Times New Roman"/>
          <w:sz w:val="28"/>
          <w:szCs w:val="28"/>
          <w:u w:val="single"/>
        </w:rPr>
        <w:t>егиональном портале</w:t>
      </w:r>
      <w:r w:rsidR="00211870" w:rsidRPr="00211870">
        <w:rPr>
          <w:rFonts w:ascii="Times New Roman" w:hAnsi="Times New Roman" w:cs="Times New Roman"/>
          <w:sz w:val="28"/>
          <w:szCs w:val="28"/>
        </w:rPr>
        <w:t>.</w:t>
      </w:r>
    </w:p>
    <w:p w:rsidR="00211870" w:rsidRPr="00211870" w:rsidRDefault="008909F2"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w:t>
      </w:r>
      <w:r w:rsidR="00C80887">
        <w:rPr>
          <w:rFonts w:ascii="Times New Roman" w:hAnsi="Times New Roman" w:cs="Times New Roman"/>
          <w:sz w:val="28"/>
          <w:szCs w:val="28"/>
        </w:rPr>
        <w:t>4</w:t>
      </w:r>
      <w:r w:rsidR="00211870" w:rsidRPr="00211870">
        <w:rPr>
          <w:rFonts w:ascii="Times New Roman" w:hAnsi="Times New Roman" w:cs="Times New Roman"/>
          <w:sz w:val="28"/>
          <w:szCs w:val="28"/>
        </w:rPr>
        <w:t>. Заявителю обеспечивается возможность направлять обращения с исп</w:t>
      </w:r>
      <w:r w:rsidR="00F10F44">
        <w:rPr>
          <w:rFonts w:ascii="Times New Roman" w:hAnsi="Times New Roman" w:cs="Times New Roman"/>
          <w:sz w:val="28"/>
          <w:szCs w:val="28"/>
        </w:rPr>
        <w:t>ользованием официальных сайтов М</w:t>
      </w:r>
      <w:r w:rsidR="00211870" w:rsidRPr="00211870">
        <w:rPr>
          <w:rFonts w:ascii="Times New Roman" w:hAnsi="Times New Roman" w:cs="Times New Roman"/>
          <w:sz w:val="28"/>
          <w:szCs w:val="28"/>
        </w:rPr>
        <w:t xml:space="preserve">инистерства, </w:t>
      </w:r>
      <w:r w:rsidR="00F10F44" w:rsidRPr="00F21BD0">
        <w:rPr>
          <w:rFonts w:ascii="Times New Roman" w:hAnsi="Times New Roman" w:cs="Times New Roman"/>
          <w:sz w:val="28"/>
          <w:szCs w:val="28"/>
        </w:rPr>
        <w:t>терр</w:t>
      </w:r>
      <w:r w:rsidR="00F10F44">
        <w:rPr>
          <w:rFonts w:ascii="Times New Roman" w:hAnsi="Times New Roman" w:cs="Times New Roman"/>
          <w:sz w:val="28"/>
          <w:szCs w:val="28"/>
        </w:rPr>
        <w:t>иториальных</w:t>
      </w:r>
      <w:r w:rsidR="00F10F44" w:rsidRPr="00F21BD0">
        <w:rPr>
          <w:rFonts w:ascii="Times New Roman" w:hAnsi="Times New Roman" w:cs="Times New Roman"/>
          <w:sz w:val="28"/>
          <w:szCs w:val="28"/>
        </w:rPr>
        <w:t xml:space="preserve"> </w:t>
      </w:r>
      <w:r w:rsidR="00F10F44" w:rsidRPr="00F21BD0">
        <w:rPr>
          <w:rFonts w:ascii="Times New Roman" w:hAnsi="Times New Roman" w:cs="Times New Roman"/>
          <w:sz w:val="28"/>
          <w:szCs w:val="28"/>
        </w:rPr>
        <w:lastRenderedPageBreak/>
        <w:t>орган</w:t>
      </w:r>
      <w:r w:rsidR="00F10F44">
        <w:rPr>
          <w:rFonts w:ascii="Times New Roman" w:hAnsi="Times New Roman" w:cs="Times New Roman"/>
          <w:sz w:val="28"/>
          <w:szCs w:val="28"/>
        </w:rPr>
        <w:t>ов</w:t>
      </w:r>
      <w:r w:rsidR="00F10F44" w:rsidRPr="00F21BD0">
        <w:rPr>
          <w:rFonts w:ascii="Times New Roman" w:hAnsi="Times New Roman" w:cs="Times New Roman"/>
          <w:sz w:val="28"/>
          <w:szCs w:val="28"/>
        </w:rPr>
        <w:t xml:space="preserve"> социального развития</w:t>
      </w:r>
      <w:r w:rsidR="00211870" w:rsidRPr="00211870">
        <w:rPr>
          <w:rFonts w:ascii="Times New Roman" w:hAnsi="Times New Roman" w:cs="Times New Roman"/>
          <w:sz w:val="28"/>
          <w:szCs w:val="28"/>
        </w:rPr>
        <w:t xml:space="preserve"> и </w:t>
      </w:r>
      <w:r w:rsidR="004B6D6E">
        <w:rPr>
          <w:rFonts w:ascii="Times New Roman" w:hAnsi="Times New Roman" w:cs="Times New Roman"/>
          <w:sz w:val="28"/>
          <w:szCs w:val="28"/>
          <w:u w:val="single"/>
        </w:rPr>
        <w:t>Р</w:t>
      </w:r>
      <w:r w:rsidR="00211870" w:rsidRPr="008909F2">
        <w:rPr>
          <w:rFonts w:ascii="Times New Roman" w:hAnsi="Times New Roman" w:cs="Times New Roman"/>
          <w:sz w:val="28"/>
          <w:szCs w:val="28"/>
          <w:u w:val="single"/>
        </w:rPr>
        <w:t>егионального портала</w:t>
      </w:r>
      <w:r w:rsidR="00211870" w:rsidRPr="00211870">
        <w:rPr>
          <w:rFonts w:ascii="Times New Roman" w:hAnsi="Times New Roman" w:cs="Times New Roman"/>
          <w:sz w:val="28"/>
          <w:szCs w:val="28"/>
        </w:rPr>
        <w:t>.</w:t>
      </w:r>
    </w:p>
    <w:p w:rsidR="00211870" w:rsidRPr="00211870" w:rsidRDefault="008909F2" w:rsidP="00211870">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w:t>
      </w:r>
      <w:r w:rsidR="00EC2B9F">
        <w:rPr>
          <w:rFonts w:ascii="Times New Roman" w:hAnsi="Times New Roman" w:cs="Times New Roman"/>
          <w:sz w:val="28"/>
          <w:szCs w:val="28"/>
        </w:rPr>
        <w:t>5</w:t>
      </w:r>
      <w:r w:rsidR="00211870" w:rsidRPr="00211870">
        <w:rPr>
          <w:rFonts w:ascii="Times New Roman" w:hAnsi="Times New Roman" w:cs="Times New Roman"/>
          <w:sz w:val="28"/>
          <w:szCs w:val="28"/>
        </w:rPr>
        <w:t>. Рассмотрение заявления, поданного в форме электронного документа, осуществляется при представлении документов (их заверенных копий), необходимых для предоставления государственной услуги, указанных в пункте 1</w:t>
      </w:r>
      <w:r w:rsidR="00230B2C">
        <w:rPr>
          <w:rFonts w:ascii="Times New Roman" w:hAnsi="Times New Roman" w:cs="Times New Roman"/>
          <w:sz w:val="28"/>
          <w:szCs w:val="28"/>
        </w:rPr>
        <w:t>7</w:t>
      </w:r>
      <w:r w:rsidR="00211870" w:rsidRPr="00211870">
        <w:rPr>
          <w:rFonts w:ascii="Times New Roman" w:hAnsi="Times New Roman" w:cs="Times New Roman"/>
          <w:sz w:val="28"/>
          <w:szCs w:val="28"/>
        </w:rPr>
        <w:t xml:space="preserve"> настоящего Административного регламента, на бумажном носителе.</w:t>
      </w:r>
    </w:p>
    <w:p w:rsidR="00211870" w:rsidRDefault="008909F2" w:rsidP="00211870">
      <w:pPr>
        <w:ind w:firstLine="567"/>
        <w:jc w:val="both"/>
        <w:rPr>
          <w:szCs w:val="28"/>
          <w:lang w:eastAsia="en-US"/>
        </w:rPr>
      </w:pPr>
      <w:r>
        <w:rPr>
          <w:rFonts w:ascii="Times New Roman" w:hAnsi="Times New Roman" w:cs="Times New Roman"/>
          <w:sz w:val="28"/>
          <w:szCs w:val="28"/>
        </w:rPr>
        <w:t>5</w:t>
      </w:r>
      <w:r w:rsidR="00EC2B9F">
        <w:rPr>
          <w:rFonts w:ascii="Times New Roman" w:hAnsi="Times New Roman" w:cs="Times New Roman"/>
          <w:sz w:val="28"/>
          <w:szCs w:val="28"/>
        </w:rPr>
        <w:t>6</w:t>
      </w:r>
      <w:r w:rsidR="00211870" w:rsidRPr="00211870">
        <w:rPr>
          <w:rFonts w:ascii="Times New Roman" w:hAnsi="Times New Roman" w:cs="Times New Roman"/>
          <w:sz w:val="28"/>
          <w:szCs w:val="28"/>
        </w:rPr>
        <w:t>. При подаче заявления в форме электронного документа заявителю направляется электронное сообщение, подтверждающее прием данного заявления и содержащее перечень документов, необходимых для предоставления государственной услуги.</w:t>
      </w:r>
    </w:p>
    <w:p w:rsidR="006C7581" w:rsidRPr="005B0B1C" w:rsidRDefault="006C7581" w:rsidP="009771DA">
      <w:pPr>
        <w:jc w:val="both"/>
        <w:rPr>
          <w:rFonts w:ascii="Times New Roman" w:hAnsi="Times New Roman" w:cs="Times New Roman"/>
          <w:sz w:val="28"/>
          <w:szCs w:val="28"/>
        </w:rPr>
      </w:pPr>
    </w:p>
    <w:p w:rsidR="006C7581" w:rsidRPr="005B0B1C" w:rsidRDefault="006C7581" w:rsidP="009771DA">
      <w:pPr>
        <w:spacing w:before="108" w:after="108"/>
        <w:ind w:firstLine="567"/>
        <w:jc w:val="center"/>
        <w:rPr>
          <w:rFonts w:ascii="Times New Roman" w:hAnsi="Times New Roman" w:cs="Times New Roman"/>
          <w:b/>
          <w:bCs/>
          <w:sz w:val="28"/>
          <w:szCs w:val="28"/>
        </w:rPr>
      </w:pPr>
      <w:bookmarkStart w:id="54" w:name="sub_1300"/>
      <w:r w:rsidRPr="005B0B1C">
        <w:rPr>
          <w:rFonts w:ascii="Times New Roman" w:hAnsi="Times New Roman" w:cs="Times New Roman"/>
          <w:b/>
          <w:bCs/>
          <w:sz w:val="28"/>
          <w:szCs w:val="28"/>
        </w:rPr>
        <w:t>3</w:t>
      </w:r>
      <w:r w:rsidR="002424B3" w:rsidRPr="005B0B1C">
        <w:rPr>
          <w:rFonts w:ascii="Times New Roman" w:hAnsi="Times New Roman" w:cs="Times New Roman"/>
          <w:b/>
          <w:bCs/>
          <w:sz w:val="28"/>
          <w:szCs w:val="28"/>
        </w:rPr>
        <w:t xml:space="preserve">. </w:t>
      </w:r>
      <w:r w:rsidR="00D36622">
        <w:rPr>
          <w:rFonts w:ascii="Times New Roman" w:hAnsi="Times New Roman" w:cs="Times New Roman"/>
          <w:b/>
          <w:bCs/>
          <w:sz w:val="28"/>
          <w:szCs w:val="28"/>
        </w:rPr>
        <w:t>С</w:t>
      </w:r>
      <w:r w:rsidR="00D36622" w:rsidRPr="005B0B1C">
        <w:rPr>
          <w:rFonts w:ascii="Times New Roman" w:hAnsi="Times New Roman" w:cs="Times New Roman"/>
          <w:b/>
          <w:bCs/>
          <w:sz w:val="28"/>
          <w:szCs w:val="28"/>
        </w:rPr>
        <w:t>остав, последовательность и сроки выполнения административныхпроцедур, требования к порядку их выполнения, в том числеособенности выполнения административных процедурв электронной форме</w:t>
      </w:r>
    </w:p>
    <w:p w:rsidR="006C7581" w:rsidRPr="005B0B1C" w:rsidRDefault="006C7581" w:rsidP="007A37CF">
      <w:pPr>
        <w:spacing w:before="108" w:after="108"/>
        <w:jc w:val="center"/>
        <w:rPr>
          <w:rFonts w:ascii="Times New Roman" w:hAnsi="Times New Roman" w:cs="Times New Roman"/>
          <w:b/>
          <w:bCs/>
          <w:sz w:val="28"/>
          <w:szCs w:val="28"/>
        </w:rPr>
      </w:pPr>
      <w:bookmarkStart w:id="55" w:name="sub_1310"/>
      <w:bookmarkEnd w:id="54"/>
      <w:r w:rsidRPr="005B0B1C">
        <w:rPr>
          <w:rFonts w:ascii="Times New Roman" w:hAnsi="Times New Roman" w:cs="Times New Roman"/>
          <w:b/>
          <w:bCs/>
          <w:sz w:val="28"/>
          <w:szCs w:val="28"/>
        </w:rPr>
        <w:t>Исчерпывающий перечень административных процедур</w:t>
      </w:r>
    </w:p>
    <w:bookmarkEnd w:id="55"/>
    <w:p w:rsidR="002424B3" w:rsidRDefault="002424B3" w:rsidP="00461225">
      <w:pPr>
        <w:pStyle w:val="ae"/>
        <w:tabs>
          <w:tab w:val="num" w:pos="1260"/>
        </w:tabs>
        <w:spacing w:before="120"/>
        <w:ind w:firstLine="567"/>
        <w:jc w:val="both"/>
        <w:rPr>
          <w:sz w:val="28"/>
          <w:szCs w:val="28"/>
        </w:rPr>
      </w:pPr>
    </w:p>
    <w:p w:rsidR="00A32323" w:rsidRPr="00A32323" w:rsidRDefault="00D36622" w:rsidP="00A32323">
      <w:pPr>
        <w:ind w:firstLine="709"/>
        <w:jc w:val="both"/>
        <w:rPr>
          <w:rFonts w:ascii="Times New Roman" w:eastAsia="Times New Roman" w:hAnsi="Times New Roman" w:cs="Times New Roman"/>
          <w:color w:val="000000"/>
          <w:sz w:val="28"/>
          <w:szCs w:val="28"/>
          <w:lang w:bidi="ar-SA"/>
        </w:rPr>
      </w:pPr>
      <w:r w:rsidRPr="00A32323">
        <w:rPr>
          <w:rFonts w:ascii="Times New Roman" w:eastAsia="Times New Roman" w:hAnsi="Times New Roman" w:cs="Times New Roman"/>
          <w:color w:val="000000"/>
          <w:sz w:val="28"/>
          <w:szCs w:val="28"/>
          <w:lang w:bidi="ar-SA"/>
        </w:rPr>
        <w:t>57</w:t>
      </w:r>
      <w:r w:rsidR="00461225" w:rsidRPr="00A32323">
        <w:rPr>
          <w:rFonts w:ascii="Times New Roman" w:eastAsia="Times New Roman" w:hAnsi="Times New Roman" w:cs="Times New Roman"/>
          <w:color w:val="000000"/>
          <w:sz w:val="28"/>
          <w:szCs w:val="28"/>
          <w:lang w:bidi="ar-SA"/>
        </w:rPr>
        <w:t xml:space="preserve">. </w:t>
      </w:r>
      <w:r w:rsidR="00A32323" w:rsidRPr="00A32323">
        <w:rPr>
          <w:rFonts w:ascii="Times New Roman" w:eastAsia="Times New Roman" w:hAnsi="Times New Roman" w:cs="Times New Roman"/>
          <w:color w:val="000000"/>
          <w:sz w:val="28"/>
          <w:szCs w:val="28"/>
          <w:lang w:bidi="ar-SA"/>
        </w:rPr>
        <w:t xml:space="preserve">Описание последовательности действий при предоставлении государственной услуги. </w:t>
      </w:r>
    </w:p>
    <w:p w:rsidR="00A32323" w:rsidRPr="00A32323" w:rsidRDefault="00A32323" w:rsidP="00A32323">
      <w:pPr>
        <w:ind w:firstLine="709"/>
        <w:jc w:val="both"/>
        <w:rPr>
          <w:rFonts w:ascii="Times New Roman" w:eastAsia="Times New Roman" w:hAnsi="Times New Roman" w:cs="Times New Roman"/>
          <w:color w:val="000000"/>
          <w:sz w:val="28"/>
          <w:szCs w:val="28"/>
          <w:lang w:bidi="ar-SA"/>
        </w:rPr>
      </w:pPr>
      <w:r w:rsidRPr="00A32323">
        <w:rPr>
          <w:rFonts w:ascii="Times New Roman" w:eastAsia="Times New Roman" w:hAnsi="Times New Roman" w:cs="Times New Roman"/>
          <w:color w:val="000000"/>
          <w:sz w:val="28"/>
          <w:szCs w:val="28"/>
          <w:lang w:bidi="ar-SA"/>
        </w:rPr>
        <w:t>Предоставление государственной услуги по оказанию государственной социальной помощи, включает в себя следующие процедуры:</w:t>
      </w:r>
    </w:p>
    <w:p w:rsidR="00A32323" w:rsidRPr="00A32323" w:rsidRDefault="00C46B0E" w:rsidP="00A32323">
      <w:pPr>
        <w:ind w:firstLine="709"/>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а</w:t>
      </w:r>
      <w:r w:rsidR="00A32323" w:rsidRPr="00A32323">
        <w:rPr>
          <w:rFonts w:ascii="Times New Roman" w:eastAsia="Times New Roman" w:hAnsi="Times New Roman" w:cs="Times New Roman"/>
          <w:color w:val="000000"/>
          <w:sz w:val="28"/>
          <w:szCs w:val="28"/>
          <w:lang w:bidi="ar-SA"/>
        </w:rPr>
        <w:t>) консультирование заявителя;</w:t>
      </w:r>
    </w:p>
    <w:p w:rsidR="00A32323" w:rsidRPr="00A32323" w:rsidRDefault="00C46B0E" w:rsidP="00A32323">
      <w:pPr>
        <w:ind w:firstLine="709"/>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б</w:t>
      </w:r>
      <w:r w:rsidR="00A32323" w:rsidRPr="00A32323">
        <w:rPr>
          <w:rFonts w:ascii="Times New Roman" w:eastAsia="Times New Roman" w:hAnsi="Times New Roman" w:cs="Times New Roman"/>
          <w:color w:val="000000"/>
          <w:sz w:val="28"/>
          <w:szCs w:val="28"/>
          <w:lang w:bidi="ar-SA"/>
        </w:rPr>
        <w:t>) принятие и регистрация заявления и документов;</w:t>
      </w:r>
    </w:p>
    <w:p w:rsidR="00A32323" w:rsidRPr="00A32323" w:rsidRDefault="00C46B0E" w:rsidP="00A32323">
      <w:pPr>
        <w:ind w:firstLine="709"/>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в</w:t>
      </w:r>
      <w:r w:rsidR="00A32323" w:rsidRPr="00A32323">
        <w:rPr>
          <w:rFonts w:ascii="Times New Roman" w:eastAsia="Times New Roman" w:hAnsi="Times New Roman" w:cs="Times New Roman"/>
          <w:color w:val="000000"/>
          <w:sz w:val="28"/>
          <w:szCs w:val="28"/>
          <w:lang w:bidi="ar-SA"/>
        </w:rPr>
        <w:t>) формирование и направление межведомственных запросов в органы, участвующие в предоставлении государственной услуги;</w:t>
      </w:r>
    </w:p>
    <w:p w:rsidR="00A32323" w:rsidRPr="00A32323" w:rsidRDefault="00C46B0E" w:rsidP="00A32323">
      <w:pPr>
        <w:ind w:firstLine="709"/>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г</w:t>
      </w:r>
      <w:r w:rsidR="00A32323" w:rsidRPr="00A32323">
        <w:rPr>
          <w:rFonts w:ascii="Times New Roman" w:eastAsia="Times New Roman" w:hAnsi="Times New Roman" w:cs="Times New Roman"/>
          <w:color w:val="000000"/>
          <w:sz w:val="28"/>
          <w:szCs w:val="28"/>
          <w:lang w:bidi="ar-SA"/>
        </w:rPr>
        <w:t>) исчисление среднедушевого дохода семьи;</w:t>
      </w:r>
    </w:p>
    <w:p w:rsidR="00A32323" w:rsidRPr="00A32323" w:rsidRDefault="00C46B0E" w:rsidP="00A32323">
      <w:pPr>
        <w:ind w:firstLine="709"/>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д</w:t>
      </w:r>
      <w:r w:rsidR="00A32323" w:rsidRPr="00A32323">
        <w:rPr>
          <w:rFonts w:ascii="Times New Roman" w:eastAsia="Times New Roman" w:hAnsi="Times New Roman" w:cs="Times New Roman"/>
          <w:color w:val="000000"/>
          <w:sz w:val="28"/>
          <w:szCs w:val="28"/>
          <w:lang w:bidi="ar-SA"/>
        </w:rPr>
        <w:t>) подготовка решения о назначении (об отказе в назначении);</w:t>
      </w:r>
    </w:p>
    <w:p w:rsidR="00A32323" w:rsidRDefault="00C46B0E" w:rsidP="00A32323">
      <w:pPr>
        <w:ind w:firstLine="709"/>
        <w:jc w:val="both"/>
        <w:rPr>
          <w:rFonts w:ascii="Times New Roman" w:eastAsia="Times New Roman" w:hAnsi="Times New Roman" w:cs="Times New Roman"/>
          <w:color w:val="000000"/>
          <w:sz w:val="28"/>
          <w:szCs w:val="28"/>
          <w:lang w:bidi="ar-SA"/>
        </w:rPr>
      </w:pPr>
      <w:r>
        <w:rPr>
          <w:rFonts w:ascii="Times New Roman" w:eastAsia="Times New Roman" w:hAnsi="Times New Roman" w:cs="Times New Roman"/>
          <w:color w:val="000000"/>
          <w:sz w:val="28"/>
          <w:szCs w:val="28"/>
          <w:lang w:bidi="ar-SA"/>
        </w:rPr>
        <w:t>е</w:t>
      </w:r>
      <w:r w:rsidR="00A32323" w:rsidRPr="00A32323">
        <w:rPr>
          <w:rFonts w:ascii="Times New Roman" w:eastAsia="Times New Roman" w:hAnsi="Times New Roman" w:cs="Times New Roman"/>
          <w:color w:val="000000"/>
          <w:sz w:val="28"/>
          <w:szCs w:val="28"/>
          <w:lang w:bidi="ar-SA"/>
        </w:rPr>
        <w:t>) выдача заявителю результата государственной услуги.</w:t>
      </w:r>
    </w:p>
    <w:p w:rsidR="00124C7E" w:rsidRPr="00124C7E" w:rsidRDefault="00124C7E" w:rsidP="00A32323">
      <w:pPr>
        <w:ind w:firstLine="709"/>
        <w:jc w:val="both"/>
        <w:rPr>
          <w:rFonts w:ascii="Times New Roman" w:eastAsia="Times New Roman" w:hAnsi="Times New Roman" w:cs="Times New Roman"/>
          <w:color w:val="FF0000"/>
          <w:sz w:val="28"/>
          <w:szCs w:val="28"/>
          <w:lang w:bidi="ar-SA"/>
        </w:rPr>
      </w:pPr>
      <w:r w:rsidRPr="00124C7E">
        <w:rPr>
          <w:rStyle w:val="apple-converted-space"/>
          <w:rFonts w:ascii="Times New Roman" w:hAnsi="Times New Roman" w:cs="Times New Roman"/>
          <w:color w:val="FF0000"/>
          <w:sz w:val="28"/>
          <w:szCs w:val="28"/>
          <w:shd w:val="clear" w:color="auto" w:fill="FFFFFF"/>
        </w:rPr>
        <w:t>Информация о назначении услуги ответственным должностным лицом органа социальной защиты направляется по защищенному телекоммуникационному каналу связи до 5 числа месяца, следующего за месяцем назначения, в Министерство для ее последующего размещения в Единой государственной информационной системе социального обслуживания в порядке, установленном постановлением Правительства Российской Федерации от 14 февраля 2017 года № 181 «О Единой государственной информационной системе социального обеспечения».</w:t>
      </w:r>
    </w:p>
    <w:p w:rsidR="004B6D6E" w:rsidRDefault="00D36622" w:rsidP="00C2348C">
      <w:pPr>
        <w:pStyle w:val="ae"/>
        <w:tabs>
          <w:tab w:val="num" w:pos="1260"/>
        </w:tabs>
        <w:spacing w:before="120"/>
        <w:ind w:firstLine="567"/>
        <w:jc w:val="both"/>
        <w:rPr>
          <w:sz w:val="28"/>
          <w:szCs w:val="28"/>
        </w:rPr>
      </w:pPr>
      <w:r>
        <w:rPr>
          <w:sz w:val="28"/>
          <w:szCs w:val="28"/>
        </w:rPr>
        <w:t>58</w:t>
      </w:r>
      <w:r w:rsidR="0019684B">
        <w:rPr>
          <w:sz w:val="28"/>
          <w:szCs w:val="28"/>
        </w:rPr>
        <w:t xml:space="preserve">. </w:t>
      </w:r>
      <w:r w:rsidR="0023007B" w:rsidRPr="0023007B">
        <w:rPr>
          <w:sz w:val="28"/>
          <w:szCs w:val="28"/>
        </w:rPr>
        <w:t xml:space="preserve">Последовательность административных процедур для предоставлении государственной услуги отражена в блок-схеме </w:t>
      </w:r>
      <w:r w:rsidR="0023007B" w:rsidRPr="00FA60EF">
        <w:rPr>
          <w:sz w:val="28"/>
          <w:szCs w:val="28"/>
        </w:rPr>
        <w:t>(</w:t>
      </w:r>
      <w:hyperlink w:anchor="приложение5" w:history="1">
        <w:r w:rsidR="00FA60EF" w:rsidRPr="00881A30">
          <w:rPr>
            <w:rStyle w:val="a3"/>
            <w:color w:val="auto"/>
            <w:sz w:val="28"/>
            <w:szCs w:val="28"/>
            <w:u w:val="none"/>
          </w:rPr>
          <w:t xml:space="preserve">приложение № </w:t>
        </w:r>
        <w:r w:rsidR="00483A1C" w:rsidRPr="00881A30">
          <w:rPr>
            <w:rStyle w:val="a3"/>
            <w:color w:val="auto"/>
            <w:sz w:val="28"/>
            <w:szCs w:val="28"/>
            <w:u w:val="none"/>
          </w:rPr>
          <w:t>5</w:t>
        </w:r>
      </w:hyperlink>
      <w:r w:rsidRPr="008C45AC">
        <w:rPr>
          <w:sz w:val="28"/>
          <w:szCs w:val="28"/>
        </w:rPr>
        <w:t>к Административному р</w:t>
      </w:r>
      <w:r w:rsidR="0023007B" w:rsidRPr="008C45AC">
        <w:rPr>
          <w:sz w:val="28"/>
          <w:szCs w:val="28"/>
        </w:rPr>
        <w:t>егламенту).</w:t>
      </w:r>
    </w:p>
    <w:p w:rsidR="005349D2" w:rsidRDefault="005349D2" w:rsidP="002D3C31">
      <w:pPr>
        <w:pStyle w:val="af"/>
        <w:rPr>
          <w:rFonts w:ascii="Times New Roman" w:hAnsi="Times New Roman"/>
          <w:sz w:val="28"/>
          <w:szCs w:val="28"/>
        </w:rPr>
      </w:pPr>
      <w:r w:rsidRPr="00E261C5">
        <w:rPr>
          <w:rFonts w:ascii="Times New Roman" w:hAnsi="Times New Roman"/>
          <w:sz w:val="28"/>
          <w:szCs w:val="28"/>
        </w:rPr>
        <w:t>Прием и регистрация документов</w:t>
      </w:r>
    </w:p>
    <w:p w:rsidR="002D3C31" w:rsidRPr="002D3C31" w:rsidRDefault="002D3C31" w:rsidP="002D3C31"/>
    <w:p w:rsidR="004A3362" w:rsidRPr="004A3362" w:rsidRDefault="002D3C31" w:rsidP="002D3C31">
      <w:pPr>
        <w:pStyle w:val="ae"/>
        <w:spacing w:before="120"/>
        <w:ind w:firstLine="567"/>
        <w:jc w:val="both"/>
        <w:rPr>
          <w:color w:val="auto"/>
          <w:sz w:val="28"/>
          <w:szCs w:val="28"/>
        </w:rPr>
      </w:pPr>
      <w:r>
        <w:rPr>
          <w:color w:val="auto"/>
          <w:sz w:val="28"/>
          <w:szCs w:val="28"/>
        </w:rPr>
        <w:lastRenderedPageBreak/>
        <w:t>59</w:t>
      </w:r>
      <w:r w:rsidR="004A3362" w:rsidRPr="004A3362">
        <w:rPr>
          <w:color w:val="auto"/>
          <w:sz w:val="28"/>
          <w:szCs w:val="28"/>
        </w:rPr>
        <w:t xml:space="preserve">. Основанием для начала процедуры по приему и регистрации документов является личное обращение заявителя или его законного представителя в </w:t>
      </w:r>
      <w:r w:rsidR="00483A1C" w:rsidRPr="00F21BD0">
        <w:rPr>
          <w:sz w:val="28"/>
          <w:szCs w:val="28"/>
        </w:rPr>
        <w:t>терр</w:t>
      </w:r>
      <w:r w:rsidR="00483A1C">
        <w:rPr>
          <w:sz w:val="28"/>
          <w:szCs w:val="28"/>
        </w:rPr>
        <w:t>иториальный</w:t>
      </w:r>
      <w:r w:rsidR="00483A1C" w:rsidRPr="00F21BD0">
        <w:rPr>
          <w:sz w:val="28"/>
          <w:szCs w:val="28"/>
        </w:rPr>
        <w:t xml:space="preserve"> орган социального развития</w:t>
      </w:r>
      <w:r w:rsidR="00230B2C">
        <w:rPr>
          <w:sz w:val="28"/>
          <w:szCs w:val="28"/>
        </w:rPr>
        <w:t xml:space="preserve"> или МФЦ</w:t>
      </w:r>
      <w:r w:rsidR="004A3362" w:rsidRPr="004A3362">
        <w:rPr>
          <w:color w:val="auto"/>
          <w:sz w:val="28"/>
          <w:szCs w:val="28"/>
        </w:rPr>
        <w:t>документами, необходимыми для принятия решения о предоставлении государственной услуги.</w:t>
      </w:r>
    </w:p>
    <w:p w:rsidR="004A3362" w:rsidRPr="004A3362" w:rsidRDefault="002D3C31" w:rsidP="004A3362">
      <w:pPr>
        <w:ind w:firstLine="567"/>
        <w:jc w:val="both"/>
        <w:rPr>
          <w:rFonts w:ascii="Times New Roman" w:hAnsi="Times New Roman" w:cs="Times New Roman"/>
          <w:sz w:val="28"/>
          <w:szCs w:val="28"/>
        </w:rPr>
      </w:pPr>
      <w:r>
        <w:rPr>
          <w:rFonts w:ascii="Times New Roman" w:hAnsi="Times New Roman" w:cs="Times New Roman"/>
          <w:sz w:val="28"/>
          <w:szCs w:val="28"/>
        </w:rPr>
        <w:t>60</w:t>
      </w:r>
      <w:r w:rsidR="0019684B">
        <w:rPr>
          <w:rFonts w:ascii="Times New Roman" w:hAnsi="Times New Roman" w:cs="Times New Roman"/>
          <w:sz w:val="28"/>
          <w:szCs w:val="28"/>
        </w:rPr>
        <w:t xml:space="preserve">. </w:t>
      </w:r>
      <w:r w:rsidR="004A3362" w:rsidRPr="004A3362">
        <w:rPr>
          <w:rFonts w:ascii="Times New Roman" w:hAnsi="Times New Roman" w:cs="Times New Roman"/>
          <w:sz w:val="28"/>
          <w:szCs w:val="28"/>
        </w:rPr>
        <w:t xml:space="preserve">Указанные заявление и документы могут быть направлены в </w:t>
      </w:r>
      <w:r w:rsidR="00483A1C" w:rsidRPr="00483A1C">
        <w:rPr>
          <w:rFonts w:ascii="Times New Roman" w:hAnsi="Times New Roman" w:cs="Times New Roman"/>
          <w:sz w:val="28"/>
          <w:szCs w:val="28"/>
        </w:rPr>
        <w:t>территориальный орган социального</w:t>
      </w:r>
      <w:r w:rsidR="00483A1C" w:rsidRPr="00F21BD0">
        <w:rPr>
          <w:rFonts w:ascii="Times New Roman" w:hAnsi="Times New Roman" w:cs="Times New Roman"/>
          <w:sz w:val="28"/>
          <w:szCs w:val="28"/>
        </w:rPr>
        <w:t xml:space="preserve"> развития</w:t>
      </w:r>
      <w:r w:rsidR="00230B2C">
        <w:rPr>
          <w:rFonts w:ascii="Times New Roman" w:hAnsi="Times New Roman" w:cs="Times New Roman"/>
          <w:sz w:val="28"/>
          <w:szCs w:val="28"/>
        </w:rPr>
        <w:t xml:space="preserve">или МФЦ </w:t>
      </w:r>
      <w:r w:rsidR="004A3362" w:rsidRPr="004A3362">
        <w:rPr>
          <w:rFonts w:ascii="Times New Roman" w:hAnsi="Times New Roman" w:cs="Times New Roman"/>
          <w:sz w:val="28"/>
          <w:szCs w:val="28"/>
        </w:rPr>
        <w:t>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4A3362" w:rsidRPr="004A3362" w:rsidRDefault="002D3C31" w:rsidP="004A3362">
      <w:pPr>
        <w:ind w:firstLine="567"/>
        <w:jc w:val="both"/>
        <w:rPr>
          <w:rFonts w:ascii="Times New Roman" w:hAnsi="Times New Roman" w:cs="Times New Roman"/>
          <w:sz w:val="28"/>
          <w:szCs w:val="28"/>
        </w:rPr>
      </w:pPr>
      <w:r>
        <w:rPr>
          <w:rFonts w:ascii="Times New Roman" w:hAnsi="Times New Roman" w:cs="Times New Roman"/>
          <w:sz w:val="28"/>
          <w:szCs w:val="28"/>
        </w:rPr>
        <w:t>61</w:t>
      </w:r>
      <w:r w:rsidR="0019684B">
        <w:rPr>
          <w:rFonts w:ascii="Times New Roman" w:hAnsi="Times New Roman" w:cs="Times New Roman"/>
          <w:sz w:val="28"/>
          <w:szCs w:val="28"/>
        </w:rPr>
        <w:t xml:space="preserve">. </w:t>
      </w:r>
      <w:r w:rsidR="004A3362" w:rsidRPr="004A3362">
        <w:rPr>
          <w:rFonts w:ascii="Times New Roman" w:hAnsi="Times New Roman" w:cs="Times New Roman"/>
          <w:sz w:val="28"/>
          <w:szCs w:val="28"/>
        </w:rPr>
        <w:t>Направление заявления и документов по почте осуществляется способом, позволяющим подтвердить факт и дату отправления.</w:t>
      </w:r>
    </w:p>
    <w:p w:rsidR="004A3362" w:rsidRPr="00230B2C" w:rsidRDefault="002D3C31" w:rsidP="00F8719D">
      <w:pPr>
        <w:pStyle w:val="aa"/>
        <w:ind w:firstLine="567"/>
        <w:rPr>
          <w:szCs w:val="28"/>
        </w:rPr>
      </w:pPr>
      <w:r>
        <w:rPr>
          <w:szCs w:val="28"/>
        </w:rPr>
        <w:t>62</w:t>
      </w:r>
      <w:r w:rsidR="0019684B">
        <w:rPr>
          <w:szCs w:val="28"/>
        </w:rPr>
        <w:t xml:space="preserve">. </w:t>
      </w:r>
      <w:r w:rsidR="004A3362" w:rsidRPr="005B0B1C">
        <w:rPr>
          <w:szCs w:val="28"/>
        </w:rPr>
        <w:t xml:space="preserve">Заявление и документы, указанные в </w:t>
      </w:r>
      <w:hyperlink w:anchor="sub_12616" w:history="1">
        <w:r w:rsidR="004A3362" w:rsidRPr="005B0B1C">
          <w:rPr>
            <w:rStyle w:val="a3"/>
            <w:color w:val="auto"/>
            <w:szCs w:val="28"/>
            <w:u w:val="none"/>
          </w:rPr>
          <w:t>пункте 1</w:t>
        </w:r>
      </w:hyperlink>
      <w:r w:rsidR="00C009FC">
        <w:rPr>
          <w:rStyle w:val="a3"/>
          <w:color w:val="auto"/>
          <w:szCs w:val="28"/>
          <w:u w:val="none"/>
        </w:rPr>
        <w:t>7</w:t>
      </w:r>
      <w:r>
        <w:rPr>
          <w:szCs w:val="28"/>
        </w:rPr>
        <w:t xml:space="preserve"> Административного р</w:t>
      </w:r>
      <w:r w:rsidR="004A3362" w:rsidRPr="005B0B1C">
        <w:rPr>
          <w:szCs w:val="28"/>
        </w:rPr>
        <w:t xml:space="preserve">егламента, о предоставлении государственной услуги могут быть направлены в </w:t>
      </w:r>
      <w:r w:rsidR="00483A1C" w:rsidRPr="00F21BD0">
        <w:rPr>
          <w:szCs w:val="28"/>
        </w:rPr>
        <w:t>терр</w:t>
      </w:r>
      <w:r w:rsidR="00483A1C">
        <w:rPr>
          <w:szCs w:val="28"/>
        </w:rPr>
        <w:t>иториальный</w:t>
      </w:r>
      <w:r w:rsidR="00483A1C" w:rsidRPr="00F21BD0">
        <w:rPr>
          <w:szCs w:val="28"/>
        </w:rPr>
        <w:t xml:space="preserve"> орган социального развития</w:t>
      </w:r>
      <w:r w:rsidR="00B76C44">
        <w:rPr>
          <w:szCs w:val="28"/>
        </w:rPr>
        <w:t xml:space="preserve"> или МФЦ </w:t>
      </w:r>
      <w:r w:rsidR="004A3362" w:rsidRPr="005B0B1C">
        <w:rPr>
          <w:szCs w:val="28"/>
        </w:rPr>
        <w:t xml:space="preserve">в электронной форме (в сканированном виде), в том числе с использованием </w:t>
      </w:r>
      <w:r w:rsidR="004B6D6E">
        <w:rPr>
          <w:szCs w:val="28"/>
        </w:rPr>
        <w:t>Р</w:t>
      </w:r>
      <w:r w:rsidR="004A3362" w:rsidRPr="00230B2C">
        <w:rPr>
          <w:szCs w:val="28"/>
        </w:rPr>
        <w:t>егионального портала.</w:t>
      </w:r>
    </w:p>
    <w:p w:rsidR="005349D2" w:rsidRDefault="005349D2" w:rsidP="00F8719D">
      <w:pPr>
        <w:pStyle w:val="ae"/>
        <w:spacing w:before="0"/>
        <w:ind w:firstLine="567"/>
        <w:jc w:val="both"/>
        <w:rPr>
          <w:color w:val="auto"/>
          <w:sz w:val="28"/>
          <w:szCs w:val="28"/>
        </w:rPr>
      </w:pPr>
      <w:r>
        <w:rPr>
          <w:color w:val="auto"/>
          <w:sz w:val="28"/>
          <w:szCs w:val="28"/>
        </w:rPr>
        <w:t xml:space="preserve">Специалист </w:t>
      </w:r>
      <w:r w:rsidR="00483A1C" w:rsidRPr="00F21BD0">
        <w:rPr>
          <w:sz w:val="28"/>
          <w:szCs w:val="28"/>
        </w:rPr>
        <w:t>терр</w:t>
      </w:r>
      <w:r w:rsidR="00483A1C">
        <w:rPr>
          <w:sz w:val="28"/>
          <w:szCs w:val="28"/>
        </w:rPr>
        <w:t>иториального</w:t>
      </w:r>
      <w:r w:rsidR="00483A1C" w:rsidRPr="00F21BD0">
        <w:rPr>
          <w:sz w:val="28"/>
          <w:szCs w:val="28"/>
        </w:rPr>
        <w:t xml:space="preserve"> орган</w:t>
      </w:r>
      <w:r w:rsidR="00483A1C">
        <w:rPr>
          <w:sz w:val="28"/>
          <w:szCs w:val="28"/>
        </w:rPr>
        <w:t>а</w:t>
      </w:r>
      <w:r w:rsidR="00483A1C" w:rsidRPr="00F21BD0">
        <w:rPr>
          <w:sz w:val="28"/>
          <w:szCs w:val="28"/>
        </w:rPr>
        <w:t xml:space="preserve"> социального развития</w:t>
      </w:r>
      <w:r>
        <w:rPr>
          <w:color w:val="auto"/>
          <w:sz w:val="28"/>
          <w:szCs w:val="28"/>
        </w:rPr>
        <w:t xml:space="preserve">, </w:t>
      </w:r>
      <w:r w:rsidRPr="00286745">
        <w:rPr>
          <w:bCs/>
          <w:iCs/>
          <w:sz w:val="28"/>
          <w:szCs w:val="28"/>
        </w:rPr>
        <w:t>ответственный за прием документов</w:t>
      </w:r>
      <w:r w:rsidR="00C009FC">
        <w:rPr>
          <w:bCs/>
          <w:iCs/>
          <w:sz w:val="28"/>
          <w:szCs w:val="28"/>
        </w:rPr>
        <w:t xml:space="preserve"> (далее – специалист)</w:t>
      </w:r>
      <w:r>
        <w:rPr>
          <w:color w:val="auto"/>
          <w:sz w:val="28"/>
          <w:szCs w:val="28"/>
        </w:rPr>
        <w:t xml:space="preserve">, проверяет </w:t>
      </w:r>
      <w:r>
        <w:rPr>
          <w:bCs/>
          <w:iCs/>
          <w:sz w:val="28"/>
          <w:szCs w:val="28"/>
        </w:rPr>
        <w:t xml:space="preserve">представленные документы на </w:t>
      </w:r>
      <w:r w:rsidRPr="003E081D">
        <w:rPr>
          <w:bCs/>
          <w:iCs/>
          <w:sz w:val="28"/>
          <w:szCs w:val="28"/>
        </w:rPr>
        <w:t>соответстви</w:t>
      </w:r>
      <w:r>
        <w:rPr>
          <w:bCs/>
          <w:iCs/>
          <w:sz w:val="28"/>
          <w:szCs w:val="28"/>
        </w:rPr>
        <w:t>е требованиям</w:t>
      </w:r>
      <w:r w:rsidRPr="003E081D">
        <w:rPr>
          <w:bCs/>
          <w:iCs/>
          <w:sz w:val="28"/>
          <w:szCs w:val="28"/>
        </w:rPr>
        <w:t xml:space="preserve"> пункт</w:t>
      </w:r>
      <w:r w:rsidR="00C009FC">
        <w:rPr>
          <w:bCs/>
          <w:iCs/>
          <w:sz w:val="28"/>
          <w:szCs w:val="28"/>
        </w:rPr>
        <w:t>а</w:t>
      </w:r>
      <w:r w:rsidR="007A62B7" w:rsidRPr="007A62B7">
        <w:rPr>
          <w:bCs/>
          <w:iCs/>
          <w:sz w:val="28"/>
          <w:szCs w:val="28"/>
        </w:rPr>
        <w:t>17</w:t>
      </w:r>
      <w:r w:rsidR="00F8719D">
        <w:rPr>
          <w:sz w:val="28"/>
          <w:szCs w:val="28"/>
        </w:rPr>
        <w:t>Административного р</w:t>
      </w:r>
      <w:r w:rsidR="00EE06A5" w:rsidRPr="005B0B1C">
        <w:rPr>
          <w:sz w:val="28"/>
          <w:szCs w:val="28"/>
        </w:rPr>
        <w:t>егламента</w:t>
      </w:r>
      <w:r>
        <w:rPr>
          <w:color w:val="auto"/>
          <w:sz w:val="28"/>
          <w:szCs w:val="28"/>
        </w:rPr>
        <w:t>, заверяет копии документов</w:t>
      </w:r>
      <w:r w:rsidR="00C009FC">
        <w:rPr>
          <w:color w:val="auto"/>
          <w:sz w:val="28"/>
          <w:szCs w:val="28"/>
        </w:rPr>
        <w:t>, после сличения из с подлинниками</w:t>
      </w:r>
      <w:r>
        <w:rPr>
          <w:color w:val="auto"/>
          <w:sz w:val="28"/>
          <w:szCs w:val="28"/>
        </w:rPr>
        <w:t>.</w:t>
      </w:r>
    </w:p>
    <w:p w:rsidR="005349D2" w:rsidRDefault="005349D2" w:rsidP="00F8719D">
      <w:pPr>
        <w:pStyle w:val="ae"/>
        <w:spacing w:before="0"/>
        <w:ind w:firstLine="709"/>
        <w:jc w:val="both"/>
        <w:rPr>
          <w:color w:val="auto"/>
          <w:sz w:val="28"/>
          <w:szCs w:val="28"/>
        </w:rPr>
      </w:pPr>
      <w:r>
        <w:rPr>
          <w:color w:val="auto"/>
          <w:sz w:val="28"/>
          <w:szCs w:val="28"/>
        </w:rPr>
        <w:t>Максимальный срок выполнения действия составляет 5 минут.</w:t>
      </w:r>
    </w:p>
    <w:p w:rsidR="005349D2" w:rsidRPr="00A930B2" w:rsidRDefault="005349D2" w:rsidP="00F8719D">
      <w:pPr>
        <w:pStyle w:val="ae"/>
        <w:spacing w:before="0"/>
        <w:ind w:firstLine="709"/>
        <w:jc w:val="both"/>
        <w:rPr>
          <w:color w:val="auto"/>
          <w:sz w:val="28"/>
          <w:szCs w:val="28"/>
        </w:rPr>
      </w:pPr>
      <w:r w:rsidRPr="00286745">
        <w:rPr>
          <w:color w:val="auto"/>
          <w:sz w:val="28"/>
          <w:szCs w:val="28"/>
        </w:rPr>
        <w:t xml:space="preserve">Заявление может быть заполнено от руки самим заявителем или специалистом </w:t>
      </w:r>
      <w:r w:rsidR="008A6711">
        <w:rPr>
          <w:sz w:val="28"/>
          <w:szCs w:val="28"/>
        </w:rPr>
        <w:t>территориального органа социального развития</w:t>
      </w:r>
      <w:r w:rsidRPr="00286745">
        <w:rPr>
          <w:color w:val="auto"/>
          <w:sz w:val="28"/>
          <w:szCs w:val="28"/>
        </w:rPr>
        <w:t>с помощью компьютера. В последнем случае заявитель</w:t>
      </w:r>
      <w:r w:rsidR="00C009FC">
        <w:rPr>
          <w:color w:val="auto"/>
          <w:sz w:val="28"/>
          <w:szCs w:val="28"/>
        </w:rPr>
        <w:t xml:space="preserve"> указывает собственноручно доходы всех членов семьи и указывает состав семьи, </w:t>
      </w:r>
      <w:r w:rsidRPr="00286745">
        <w:rPr>
          <w:color w:val="auto"/>
          <w:sz w:val="28"/>
          <w:szCs w:val="28"/>
        </w:rPr>
        <w:t>вписывает в заявление свои фамилию, имя, отчество (полностью) и ставит подпись.</w:t>
      </w:r>
    </w:p>
    <w:p w:rsidR="005349D2" w:rsidRPr="009A5484" w:rsidRDefault="005349D2" w:rsidP="005349D2">
      <w:pPr>
        <w:pStyle w:val="ae"/>
        <w:spacing w:before="120"/>
        <w:ind w:firstLine="709"/>
        <w:jc w:val="both"/>
        <w:rPr>
          <w:sz w:val="28"/>
          <w:szCs w:val="28"/>
        </w:rPr>
      </w:pPr>
      <w:r w:rsidRPr="006B0C6D">
        <w:rPr>
          <w:sz w:val="28"/>
          <w:szCs w:val="28"/>
        </w:rPr>
        <w:t xml:space="preserve">Максимальный срок выполнения действия составляет </w:t>
      </w:r>
      <w:r>
        <w:rPr>
          <w:sz w:val="28"/>
          <w:szCs w:val="28"/>
        </w:rPr>
        <w:t>15</w:t>
      </w:r>
      <w:r w:rsidRPr="006B0C6D">
        <w:rPr>
          <w:sz w:val="28"/>
          <w:szCs w:val="28"/>
        </w:rPr>
        <w:t xml:space="preserve"> минут.</w:t>
      </w:r>
    </w:p>
    <w:p w:rsidR="005349D2" w:rsidRDefault="00F8719D" w:rsidP="00F8719D">
      <w:pPr>
        <w:pStyle w:val="ae"/>
        <w:spacing w:before="120"/>
        <w:ind w:firstLine="709"/>
        <w:jc w:val="both"/>
        <w:rPr>
          <w:color w:val="auto"/>
          <w:sz w:val="28"/>
          <w:szCs w:val="28"/>
        </w:rPr>
      </w:pPr>
      <w:r w:rsidRPr="00FA60EF">
        <w:rPr>
          <w:color w:val="auto"/>
          <w:sz w:val="28"/>
          <w:szCs w:val="28"/>
        </w:rPr>
        <w:t>6</w:t>
      </w:r>
      <w:r w:rsidR="00C009FC">
        <w:rPr>
          <w:color w:val="auto"/>
          <w:sz w:val="28"/>
          <w:szCs w:val="28"/>
        </w:rPr>
        <w:t>3</w:t>
      </w:r>
      <w:r w:rsidR="00E261C5" w:rsidRPr="00FA60EF">
        <w:rPr>
          <w:color w:val="auto"/>
          <w:sz w:val="28"/>
          <w:szCs w:val="28"/>
        </w:rPr>
        <w:t>.</w:t>
      </w:r>
      <w:r w:rsidR="005349D2" w:rsidRPr="00FA60EF">
        <w:rPr>
          <w:color w:val="auto"/>
          <w:sz w:val="28"/>
          <w:szCs w:val="28"/>
        </w:rPr>
        <w:t xml:space="preserve">Специалист </w:t>
      </w:r>
      <w:r w:rsidR="00483A1C" w:rsidRPr="00FA60EF">
        <w:rPr>
          <w:sz w:val="28"/>
          <w:szCs w:val="28"/>
        </w:rPr>
        <w:t>территориального органа социального развития</w:t>
      </w:r>
      <w:r w:rsidR="005349D2" w:rsidRPr="00FA60EF">
        <w:rPr>
          <w:color w:val="auto"/>
          <w:sz w:val="28"/>
          <w:szCs w:val="28"/>
        </w:rPr>
        <w:t xml:space="preserve">, </w:t>
      </w:r>
      <w:r w:rsidR="005349D2" w:rsidRPr="00FA60EF">
        <w:rPr>
          <w:bCs/>
          <w:iCs/>
          <w:sz w:val="28"/>
          <w:szCs w:val="28"/>
        </w:rPr>
        <w:t>ответственный за прием документов</w:t>
      </w:r>
      <w:r w:rsidR="005349D2" w:rsidRPr="00FA60EF">
        <w:rPr>
          <w:color w:val="auto"/>
          <w:sz w:val="28"/>
          <w:szCs w:val="28"/>
        </w:rPr>
        <w:t xml:space="preserve">, вносит в </w:t>
      </w:r>
      <w:r w:rsidR="00C009FC">
        <w:rPr>
          <w:color w:val="auto"/>
          <w:sz w:val="28"/>
          <w:szCs w:val="28"/>
        </w:rPr>
        <w:t>ж</w:t>
      </w:r>
      <w:r w:rsidR="005349D2" w:rsidRPr="00FA60EF">
        <w:rPr>
          <w:color w:val="auto"/>
          <w:sz w:val="28"/>
          <w:szCs w:val="28"/>
        </w:rPr>
        <w:t xml:space="preserve">урнал регистрации заявлений о нуждаемости в </w:t>
      </w:r>
      <w:r w:rsidR="00483A1C" w:rsidRPr="00FA60EF">
        <w:rPr>
          <w:sz w:val="28"/>
          <w:szCs w:val="28"/>
        </w:rPr>
        <w:t>государственной социальной помощи на основе социального контракта</w:t>
      </w:r>
      <w:r w:rsidR="00DE0B90">
        <w:rPr>
          <w:sz w:val="28"/>
          <w:szCs w:val="28"/>
        </w:rPr>
        <w:t xml:space="preserve"> (</w:t>
      </w:r>
      <w:r w:rsidR="004141A8" w:rsidRPr="00881A30">
        <w:rPr>
          <w:color w:val="auto"/>
          <w:sz w:val="28"/>
          <w:szCs w:val="28"/>
        </w:rPr>
        <w:t>п</w:t>
      </w:r>
      <w:r w:rsidR="00DE0B90" w:rsidRPr="00881A30">
        <w:rPr>
          <w:color w:val="auto"/>
          <w:sz w:val="28"/>
          <w:szCs w:val="28"/>
        </w:rPr>
        <w:t xml:space="preserve">риложение № </w:t>
      </w:r>
      <w:r w:rsidR="004141A8" w:rsidRPr="00881A30">
        <w:rPr>
          <w:color w:val="auto"/>
          <w:sz w:val="28"/>
          <w:szCs w:val="28"/>
        </w:rPr>
        <w:t>6</w:t>
      </w:r>
      <w:r w:rsidR="00C07645" w:rsidRPr="0029241A">
        <w:rPr>
          <w:color w:val="auto"/>
          <w:sz w:val="28"/>
          <w:szCs w:val="28"/>
        </w:rPr>
        <w:t>к Административному регламенту</w:t>
      </w:r>
      <w:r w:rsidR="00DE0B90">
        <w:rPr>
          <w:sz w:val="28"/>
          <w:szCs w:val="28"/>
        </w:rPr>
        <w:t>)</w:t>
      </w:r>
      <w:r w:rsidR="005349D2" w:rsidRPr="00FA60EF">
        <w:rPr>
          <w:color w:val="auto"/>
          <w:sz w:val="28"/>
          <w:szCs w:val="28"/>
        </w:rPr>
        <w:t>запись о приеме заявления и делает отметку на заявлении (дата приема, регистрационный номер, подпись).</w:t>
      </w:r>
    </w:p>
    <w:p w:rsidR="005349D2" w:rsidRDefault="005349D2" w:rsidP="005349D2">
      <w:pPr>
        <w:pStyle w:val="ae"/>
        <w:spacing w:before="120"/>
        <w:ind w:firstLine="709"/>
        <w:jc w:val="both"/>
        <w:rPr>
          <w:color w:val="auto"/>
          <w:sz w:val="28"/>
          <w:szCs w:val="28"/>
        </w:rPr>
      </w:pPr>
      <w:r>
        <w:rPr>
          <w:color w:val="auto"/>
          <w:sz w:val="28"/>
          <w:szCs w:val="28"/>
        </w:rPr>
        <w:t>Максимальный срок выполнения действия составляет 5 минут.</w:t>
      </w:r>
    </w:p>
    <w:p w:rsidR="005349D2" w:rsidRPr="005F3085" w:rsidRDefault="00F8719D" w:rsidP="00F8719D">
      <w:pPr>
        <w:pStyle w:val="ae"/>
        <w:spacing w:before="120"/>
        <w:ind w:firstLine="709"/>
        <w:jc w:val="both"/>
        <w:rPr>
          <w:color w:val="auto"/>
          <w:sz w:val="28"/>
          <w:szCs w:val="28"/>
        </w:rPr>
      </w:pPr>
      <w:r>
        <w:rPr>
          <w:color w:val="auto"/>
          <w:sz w:val="28"/>
          <w:szCs w:val="28"/>
        </w:rPr>
        <w:t>6</w:t>
      </w:r>
      <w:r w:rsidR="00275A25">
        <w:rPr>
          <w:color w:val="auto"/>
          <w:sz w:val="28"/>
          <w:szCs w:val="28"/>
        </w:rPr>
        <w:t>4</w:t>
      </w:r>
      <w:r w:rsidR="00E261C5">
        <w:rPr>
          <w:color w:val="auto"/>
          <w:sz w:val="28"/>
          <w:szCs w:val="28"/>
        </w:rPr>
        <w:t>.</w:t>
      </w:r>
      <w:r w:rsidR="005349D2">
        <w:rPr>
          <w:color w:val="auto"/>
          <w:sz w:val="28"/>
          <w:szCs w:val="28"/>
        </w:rPr>
        <w:t xml:space="preserve">Специалист </w:t>
      </w:r>
      <w:r w:rsidR="00483A1C" w:rsidRPr="00F21BD0">
        <w:rPr>
          <w:sz w:val="28"/>
          <w:szCs w:val="28"/>
        </w:rPr>
        <w:t>терр</w:t>
      </w:r>
      <w:r w:rsidR="00483A1C">
        <w:rPr>
          <w:sz w:val="28"/>
          <w:szCs w:val="28"/>
        </w:rPr>
        <w:t>иториального</w:t>
      </w:r>
      <w:r w:rsidR="00483A1C" w:rsidRPr="00F21BD0">
        <w:rPr>
          <w:sz w:val="28"/>
          <w:szCs w:val="28"/>
        </w:rPr>
        <w:t xml:space="preserve"> орган</w:t>
      </w:r>
      <w:r w:rsidR="00483A1C">
        <w:rPr>
          <w:sz w:val="28"/>
          <w:szCs w:val="28"/>
        </w:rPr>
        <w:t>а</w:t>
      </w:r>
      <w:r w:rsidR="00483A1C" w:rsidRPr="00F21BD0">
        <w:rPr>
          <w:sz w:val="28"/>
          <w:szCs w:val="28"/>
        </w:rPr>
        <w:t xml:space="preserve"> социального развития</w:t>
      </w:r>
      <w:r w:rsidR="005349D2">
        <w:rPr>
          <w:color w:val="auto"/>
          <w:sz w:val="28"/>
          <w:szCs w:val="28"/>
        </w:rPr>
        <w:t xml:space="preserve">, </w:t>
      </w:r>
      <w:r w:rsidR="005349D2" w:rsidRPr="00286745">
        <w:rPr>
          <w:bCs/>
          <w:iCs/>
          <w:sz w:val="28"/>
          <w:szCs w:val="28"/>
        </w:rPr>
        <w:t>ответственный за прием документов</w:t>
      </w:r>
      <w:r w:rsidR="005349D2" w:rsidRPr="005F3085">
        <w:rPr>
          <w:color w:val="auto"/>
          <w:sz w:val="28"/>
          <w:szCs w:val="28"/>
        </w:rPr>
        <w:t xml:space="preserve">, оформляет </w:t>
      </w:r>
      <w:r w:rsidR="005349D2" w:rsidRPr="0029241A">
        <w:rPr>
          <w:color w:val="auto"/>
          <w:sz w:val="28"/>
          <w:szCs w:val="28"/>
        </w:rPr>
        <w:t>расписку, являющуюся отрывным талоном бланка заявления</w:t>
      </w:r>
      <w:r w:rsidR="00994A8C" w:rsidRPr="0029241A">
        <w:rPr>
          <w:color w:val="auto"/>
          <w:sz w:val="28"/>
          <w:szCs w:val="28"/>
        </w:rPr>
        <w:t>(</w:t>
      </w:r>
      <w:hyperlink w:anchor="приложение2" w:history="1">
        <w:r w:rsidR="00881A30" w:rsidRPr="00881A30">
          <w:rPr>
            <w:rStyle w:val="a3"/>
            <w:color w:val="auto"/>
            <w:sz w:val="28"/>
            <w:szCs w:val="28"/>
            <w:u w:val="none"/>
          </w:rPr>
          <w:t>п</w:t>
        </w:r>
        <w:r w:rsidR="00994A8C" w:rsidRPr="00881A30">
          <w:rPr>
            <w:rStyle w:val="a3"/>
            <w:color w:val="auto"/>
            <w:sz w:val="28"/>
            <w:szCs w:val="28"/>
            <w:u w:val="none"/>
          </w:rPr>
          <w:t xml:space="preserve">риложение № </w:t>
        </w:r>
      </w:hyperlink>
      <w:r w:rsidR="0084204E" w:rsidRPr="00881A30">
        <w:rPr>
          <w:color w:val="auto"/>
        </w:rPr>
        <w:t>1</w:t>
      </w:r>
      <w:r w:rsidR="00994A8C" w:rsidRPr="00881A30">
        <w:rPr>
          <w:color w:val="auto"/>
          <w:sz w:val="28"/>
          <w:szCs w:val="28"/>
        </w:rPr>
        <w:t xml:space="preserve"> к Постановлению</w:t>
      </w:r>
      <w:r w:rsidR="00994A8C" w:rsidRPr="0029241A">
        <w:rPr>
          <w:color w:val="auto"/>
          <w:sz w:val="28"/>
          <w:szCs w:val="28"/>
        </w:rPr>
        <w:t>)</w:t>
      </w:r>
      <w:r w:rsidR="005349D2" w:rsidRPr="0029241A">
        <w:rPr>
          <w:color w:val="auto"/>
          <w:sz w:val="28"/>
          <w:szCs w:val="28"/>
        </w:rPr>
        <w:t>. В расписке, в том числе указываются:</w:t>
      </w:r>
    </w:p>
    <w:p w:rsidR="00275A25" w:rsidRDefault="005349D2" w:rsidP="009361A8">
      <w:pPr>
        <w:pStyle w:val="ae"/>
        <w:spacing w:before="0"/>
        <w:ind w:firstLine="851"/>
        <w:jc w:val="both"/>
        <w:rPr>
          <w:color w:val="auto"/>
          <w:sz w:val="28"/>
          <w:szCs w:val="28"/>
        </w:rPr>
      </w:pPr>
      <w:r w:rsidRPr="005F3085">
        <w:rPr>
          <w:color w:val="auto"/>
          <w:sz w:val="28"/>
          <w:szCs w:val="28"/>
        </w:rPr>
        <w:t>дата представления заявлени</w:t>
      </w:r>
      <w:r w:rsidR="00275A25">
        <w:rPr>
          <w:color w:val="auto"/>
          <w:sz w:val="28"/>
          <w:szCs w:val="28"/>
        </w:rPr>
        <w:t>я и документов;</w:t>
      </w:r>
    </w:p>
    <w:p w:rsidR="00275A25" w:rsidRDefault="005349D2" w:rsidP="009361A8">
      <w:pPr>
        <w:pStyle w:val="ae"/>
        <w:spacing w:before="0"/>
        <w:ind w:firstLine="851"/>
        <w:jc w:val="both"/>
        <w:rPr>
          <w:color w:val="auto"/>
          <w:sz w:val="28"/>
          <w:szCs w:val="28"/>
        </w:rPr>
      </w:pPr>
      <w:r w:rsidRPr="005F3085">
        <w:rPr>
          <w:color w:val="auto"/>
          <w:sz w:val="28"/>
          <w:szCs w:val="28"/>
        </w:rPr>
        <w:t>регистрационный номер заявлени</w:t>
      </w:r>
      <w:r w:rsidR="00275A25">
        <w:rPr>
          <w:color w:val="auto"/>
          <w:sz w:val="28"/>
          <w:szCs w:val="28"/>
        </w:rPr>
        <w:t>я</w:t>
      </w:r>
      <w:r w:rsidRPr="005F3085">
        <w:rPr>
          <w:color w:val="auto"/>
          <w:sz w:val="28"/>
          <w:szCs w:val="28"/>
        </w:rPr>
        <w:t>;</w:t>
      </w:r>
    </w:p>
    <w:p w:rsidR="00275A25" w:rsidRDefault="00275A25" w:rsidP="009361A8">
      <w:pPr>
        <w:pStyle w:val="ae"/>
        <w:spacing w:before="0"/>
        <w:ind w:firstLine="851"/>
        <w:jc w:val="both"/>
        <w:rPr>
          <w:color w:val="auto"/>
          <w:sz w:val="28"/>
          <w:szCs w:val="28"/>
        </w:rPr>
      </w:pPr>
      <w:r>
        <w:rPr>
          <w:color w:val="auto"/>
          <w:sz w:val="28"/>
          <w:szCs w:val="28"/>
        </w:rPr>
        <w:t>количество представленных документов;</w:t>
      </w:r>
    </w:p>
    <w:p w:rsidR="005349D2" w:rsidRPr="005F3085" w:rsidRDefault="005349D2" w:rsidP="009361A8">
      <w:pPr>
        <w:pStyle w:val="ae"/>
        <w:spacing w:before="0"/>
        <w:ind w:firstLine="851"/>
        <w:jc w:val="both"/>
        <w:rPr>
          <w:color w:val="auto"/>
          <w:sz w:val="28"/>
          <w:szCs w:val="28"/>
        </w:rPr>
      </w:pPr>
      <w:r w:rsidRPr="005F3085">
        <w:rPr>
          <w:color w:val="auto"/>
          <w:sz w:val="28"/>
          <w:szCs w:val="28"/>
        </w:rPr>
        <w:lastRenderedPageBreak/>
        <w:t>фамилия и инициалы специалиста, принявшего заявлени</w:t>
      </w:r>
      <w:r w:rsidR="00275A25">
        <w:rPr>
          <w:color w:val="auto"/>
          <w:sz w:val="28"/>
          <w:szCs w:val="28"/>
        </w:rPr>
        <w:t>е</w:t>
      </w:r>
      <w:r w:rsidRPr="005F3085">
        <w:rPr>
          <w:color w:val="auto"/>
          <w:sz w:val="28"/>
          <w:szCs w:val="28"/>
        </w:rPr>
        <w:t xml:space="preserve"> и документы, а также его подпись;</w:t>
      </w:r>
    </w:p>
    <w:p w:rsidR="009361A8" w:rsidRPr="005F3085" w:rsidRDefault="005349D2" w:rsidP="00881A30">
      <w:pPr>
        <w:pStyle w:val="ae"/>
        <w:spacing w:before="0"/>
        <w:ind w:firstLine="851"/>
        <w:jc w:val="both"/>
        <w:rPr>
          <w:color w:val="auto"/>
          <w:sz w:val="28"/>
          <w:szCs w:val="28"/>
        </w:rPr>
      </w:pPr>
      <w:r w:rsidRPr="005F3085">
        <w:rPr>
          <w:color w:val="auto"/>
          <w:sz w:val="28"/>
          <w:szCs w:val="28"/>
        </w:rPr>
        <w:t xml:space="preserve"> контактные телефоны, по которым заявитель может получить информацию по возникшим вопросам.</w:t>
      </w:r>
    </w:p>
    <w:p w:rsidR="005349D2" w:rsidRPr="005F3085" w:rsidRDefault="005349D2" w:rsidP="009361A8">
      <w:pPr>
        <w:pStyle w:val="ae"/>
        <w:spacing w:before="0"/>
        <w:ind w:firstLine="709"/>
        <w:jc w:val="both"/>
        <w:rPr>
          <w:color w:val="auto"/>
          <w:sz w:val="28"/>
          <w:szCs w:val="28"/>
        </w:rPr>
      </w:pPr>
      <w:r w:rsidRPr="005F3085">
        <w:rPr>
          <w:color w:val="auto"/>
          <w:sz w:val="28"/>
          <w:szCs w:val="28"/>
        </w:rPr>
        <w:t xml:space="preserve">Максимальный срок выполнения действия составляет </w:t>
      </w:r>
      <w:r>
        <w:rPr>
          <w:color w:val="auto"/>
          <w:sz w:val="28"/>
          <w:szCs w:val="28"/>
        </w:rPr>
        <w:t>5</w:t>
      </w:r>
      <w:r w:rsidRPr="005F3085">
        <w:rPr>
          <w:color w:val="auto"/>
          <w:sz w:val="28"/>
          <w:szCs w:val="28"/>
        </w:rPr>
        <w:t xml:space="preserve"> минут</w:t>
      </w:r>
      <w:r>
        <w:rPr>
          <w:color w:val="auto"/>
          <w:sz w:val="28"/>
          <w:szCs w:val="28"/>
        </w:rPr>
        <w:t>.</w:t>
      </w:r>
    </w:p>
    <w:p w:rsidR="009361A8" w:rsidRPr="00F8575A" w:rsidRDefault="005349D2" w:rsidP="00223927">
      <w:pPr>
        <w:pStyle w:val="ae"/>
        <w:spacing w:before="0"/>
        <w:ind w:firstLine="709"/>
        <w:jc w:val="both"/>
        <w:rPr>
          <w:sz w:val="28"/>
          <w:szCs w:val="28"/>
        </w:rPr>
      </w:pPr>
      <w:r w:rsidRPr="009A5484">
        <w:rPr>
          <w:sz w:val="28"/>
          <w:szCs w:val="28"/>
        </w:rPr>
        <w:t xml:space="preserve">Максимальный срок </w:t>
      </w:r>
      <w:r>
        <w:rPr>
          <w:sz w:val="28"/>
          <w:szCs w:val="28"/>
        </w:rPr>
        <w:t xml:space="preserve">процедуры </w:t>
      </w:r>
      <w:r w:rsidRPr="009A5484">
        <w:rPr>
          <w:sz w:val="28"/>
          <w:szCs w:val="28"/>
        </w:rPr>
        <w:t xml:space="preserve">приема </w:t>
      </w:r>
      <w:r>
        <w:rPr>
          <w:sz w:val="28"/>
          <w:szCs w:val="28"/>
        </w:rPr>
        <w:t xml:space="preserve">и регистрации </w:t>
      </w:r>
      <w:r w:rsidRPr="009A5484">
        <w:rPr>
          <w:sz w:val="28"/>
          <w:szCs w:val="28"/>
        </w:rPr>
        <w:t>документов не</w:t>
      </w:r>
      <w:r>
        <w:rPr>
          <w:sz w:val="28"/>
          <w:szCs w:val="28"/>
        </w:rPr>
        <w:t> должен</w:t>
      </w:r>
      <w:r w:rsidRPr="009A5484">
        <w:rPr>
          <w:sz w:val="28"/>
          <w:szCs w:val="28"/>
        </w:rPr>
        <w:t xml:space="preserve"> превышать </w:t>
      </w:r>
      <w:r>
        <w:rPr>
          <w:sz w:val="28"/>
          <w:szCs w:val="28"/>
        </w:rPr>
        <w:t>30</w:t>
      </w:r>
      <w:r w:rsidRPr="009A5484">
        <w:rPr>
          <w:sz w:val="28"/>
          <w:szCs w:val="28"/>
        </w:rPr>
        <w:t xml:space="preserve"> минут</w:t>
      </w:r>
      <w:r>
        <w:rPr>
          <w:sz w:val="28"/>
          <w:szCs w:val="28"/>
        </w:rPr>
        <w:t>.</w:t>
      </w:r>
    </w:p>
    <w:p w:rsidR="005349D2" w:rsidRDefault="00F8719D" w:rsidP="009361A8">
      <w:pPr>
        <w:pStyle w:val="ae"/>
        <w:spacing w:before="0"/>
        <w:ind w:firstLine="709"/>
        <w:jc w:val="both"/>
        <w:rPr>
          <w:color w:val="auto"/>
          <w:sz w:val="28"/>
          <w:szCs w:val="28"/>
        </w:rPr>
      </w:pPr>
      <w:r>
        <w:rPr>
          <w:color w:val="auto"/>
          <w:sz w:val="28"/>
          <w:szCs w:val="28"/>
        </w:rPr>
        <w:lastRenderedPageBreak/>
        <w:t>6</w:t>
      </w:r>
      <w:r w:rsidR="00275A25">
        <w:rPr>
          <w:color w:val="auto"/>
          <w:sz w:val="28"/>
          <w:szCs w:val="28"/>
        </w:rPr>
        <w:t>5</w:t>
      </w:r>
      <w:r w:rsidR="00E261C5">
        <w:rPr>
          <w:color w:val="auto"/>
          <w:sz w:val="28"/>
          <w:szCs w:val="28"/>
        </w:rPr>
        <w:t>.</w:t>
      </w:r>
      <w:r w:rsidR="005349D2" w:rsidRPr="005F3085">
        <w:rPr>
          <w:color w:val="auto"/>
          <w:sz w:val="28"/>
          <w:szCs w:val="28"/>
        </w:rPr>
        <w:t xml:space="preserve">Специалист </w:t>
      </w:r>
      <w:r w:rsidR="00B1203B" w:rsidRPr="00F21BD0">
        <w:rPr>
          <w:sz w:val="28"/>
          <w:szCs w:val="28"/>
        </w:rPr>
        <w:t>терр</w:t>
      </w:r>
      <w:r w:rsidR="00B1203B">
        <w:rPr>
          <w:sz w:val="28"/>
          <w:szCs w:val="28"/>
        </w:rPr>
        <w:t>иториального</w:t>
      </w:r>
      <w:r w:rsidR="00B1203B" w:rsidRPr="00F21BD0">
        <w:rPr>
          <w:sz w:val="28"/>
          <w:szCs w:val="28"/>
        </w:rPr>
        <w:t xml:space="preserve"> орган</w:t>
      </w:r>
      <w:r w:rsidR="00B1203B">
        <w:rPr>
          <w:sz w:val="28"/>
          <w:szCs w:val="28"/>
        </w:rPr>
        <w:t>а</w:t>
      </w:r>
      <w:r w:rsidR="00B1203B" w:rsidRPr="00F21BD0">
        <w:rPr>
          <w:sz w:val="28"/>
          <w:szCs w:val="28"/>
        </w:rPr>
        <w:t xml:space="preserve"> социального развития</w:t>
      </w:r>
      <w:r w:rsidR="005349D2" w:rsidRPr="005F3085">
        <w:rPr>
          <w:color w:val="auto"/>
          <w:sz w:val="28"/>
          <w:szCs w:val="28"/>
        </w:rPr>
        <w:t>вправе проверить сведения о доходах, указанные заявителем в заявлении</w:t>
      </w:r>
      <w:r w:rsidR="00275A25">
        <w:rPr>
          <w:color w:val="auto"/>
          <w:sz w:val="28"/>
          <w:szCs w:val="28"/>
        </w:rPr>
        <w:t>, путем межведомственного электронного взаимодействия</w:t>
      </w:r>
      <w:r w:rsidR="005349D2" w:rsidRPr="005F3085">
        <w:rPr>
          <w:color w:val="auto"/>
          <w:sz w:val="28"/>
          <w:szCs w:val="28"/>
        </w:rPr>
        <w:t>.</w:t>
      </w:r>
    </w:p>
    <w:p w:rsidR="00622DB2" w:rsidRPr="005F3085" w:rsidRDefault="00622DB2" w:rsidP="009361A8">
      <w:pPr>
        <w:pStyle w:val="ae"/>
        <w:spacing w:before="0"/>
        <w:ind w:firstLine="709"/>
        <w:jc w:val="both"/>
        <w:rPr>
          <w:color w:val="auto"/>
          <w:sz w:val="28"/>
          <w:szCs w:val="28"/>
        </w:rPr>
      </w:pPr>
    </w:p>
    <w:p w:rsidR="00372091" w:rsidRDefault="005349D2" w:rsidP="009361A8">
      <w:pPr>
        <w:pStyle w:val="af"/>
        <w:spacing w:before="0"/>
        <w:rPr>
          <w:rFonts w:ascii="Times New Roman" w:hAnsi="Times New Roman"/>
          <w:sz w:val="28"/>
          <w:szCs w:val="28"/>
        </w:rPr>
      </w:pPr>
      <w:r w:rsidRPr="00E261C5">
        <w:rPr>
          <w:rFonts w:ascii="Times New Roman" w:hAnsi="Times New Roman"/>
          <w:sz w:val="28"/>
          <w:szCs w:val="28"/>
        </w:rPr>
        <w:t>Подготовка и принятие решения</w:t>
      </w:r>
    </w:p>
    <w:p w:rsidR="0029241A" w:rsidRPr="0029241A" w:rsidRDefault="0029241A" w:rsidP="0029241A"/>
    <w:p w:rsidR="005349D2" w:rsidRPr="008700D0" w:rsidRDefault="00F8719D" w:rsidP="00B1203B">
      <w:pPr>
        <w:pStyle w:val="ae"/>
        <w:spacing w:before="0"/>
        <w:ind w:firstLine="720"/>
        <w:jc w:val="both"/>
        <w:rPr>
          <w:color w:val="auto"/>
          <w:sz w:val="28"/>
          <w:szCs w:val="28"/>
        </w:rPr>
      </w:pPr>
      <w:r>
        <w:rPr>
          <w:color w:val="auto"/>
          <w:sz w:val="28"/>
          <w:szCs w:val="28"/>
        </w:rPr>
        <w:t>6</w:t>
      </w:r>
      <w:r w:rsidR="0038041B">
        <w:rPr>
          <w:color w:val="auto"/>
          <w:sz w:val="28"/>
          <w:szCs w:val="28"/>
        </w:rPr>
        <w:t>6</w:t>
      </w:r>
      <w:r w:rsidR="00E261C5">
        <w:rPr>
          <w:color w:val="auto"/>
          <w:sz w:val="28"/>
          <w:szCs w:val="28"/>
        </w:rPr>
        <w:t>.</w:t>
      </w:r>
      <w:r w:rsidR="005349D2" w:rsidRPr="008700D0">
        <w:rPr>
          <w:color w:val="auto"/>
          <w:sz w:val="28"/>
          <w:szCs w:val="28"/>
        </w:rPr>
        <w:t>Специалист</w:t>
      </w:r>
      <w:r w:rsidR="00B1203B" w:rsidRPr="00F21BD0">
        <w:rPr>
          <w:sz w:val="28"/>
          <w:szCs w:val="28"/>
        </w:rPr>
        <w:t>терр</w:t>
      </w:r>
      <w:r w:rsidR="00B1203B">
        <w:rPr>
          <w:sz w:val="28"/>
          <w:szCs w:val="28"/>
        </w:rPr>
        <w:t>иториального</w:t>
      </w:r>
      <w:r w:rsidR="00B1203B" w:rsidRPr="00F21BD0">
        <w:rPr>
          <w:sz w:val="28"/>
          <w:szCs w:val="28"/>
        </w:rPr>
        <w:t xml:space="preserve"> орган</w:t>
      </w:r>
      <w:r w:rsidR="00B1203B">
        <w:rPr>
          <w:sz w:val="28"/>
          <w:szCs w:val="28"/>
        </w:rPr>
        <w:t>а</w:t>
      </w:r>
      <w:r w:rsidR="00B1203B" w:rsidRPr="00F21BD0">
        <w:rPr>
          <w:sz w:val="28"/>
          <w:szCs w:val="28"/>
        </w:rPr>
        <w:t xml:space="preserve"> социального развития</w:t>
      </w:r>
      <w:r w:rsidR="005349D2" w:rsidRPr="008700D0">
        <w:rPr>
          <w:color w:val="auto"/>
          <w:sz w:val="28"/>
          <w:szCs w:val="28"/>
        </w:rPr>
        <w:t xml:space="preserve">, ответственный за </w:t>
      </w:r>
      <w:r w:rsidR="00275A25">
        <w:rPr>
          <w:color w:val="auto"/>
          <w:sz w:val="28"/>
          <w:szCs w:val="28"/>
        </w:rPr>
        <w:t>прием документов для оказания</w:t>
      </w:r>
      <w:r w:rsidR="00B1203B" w:rsidRPr="00093107">
        <w:rPr>
          <w:sz w:val="28"/>
          <w:szCs w:val="28"/>
        </w:rPr>
        <w:t>государственной</w:t>
      </w:r>
      <w:r w:rsidR="0038041B">
        <w:rPr>
          <w:sz w:val="28"/>
          <w:szCs w:val="28"/>
        </w:rPr>
        <w:t>социальной помощи на основе социального контракта</w:t>
      </w:r>
      <w:r w:rsidR="005349D2" w:rsidRPr="008700D0">
        <w:rPr>
          <w:color w:val="auto"/>
          <w:sz w:val="28"/>
          <w:szCs w:val="28"/>
        </w:rPr>
        <w:t>, заносит необходимые данные на основании представленных докуме</w:t>
      </w:r>
      <w:r w:rsidR="00275A25">
        <w:rPr>
          <w:color w:val="auto"/>
          <w:sz w:val="28"/>
          <w:szCs w:val="28"/>
        </w:rPr>
        <w:t>нтов в электронную базу данных.</w:t>
      </w:r>
    </w:p>
    <w:p w:rsidR="005349D2" w:rsidRPr="004E6C87" w:rsidRDefault="00F8719D" w:rsidP="004E6C87">
      <w:pPr>
        <w:pStyle w:val="ae"/>
        <w:spacing w:before="0"/>
        <w:ind w:firstLine="720"/>
        <w:jc w:val="both"/>
        <w:rPr>
          <w:sz w:val="28"/>
          <w:szCs w:val="28"/>
        </w:rPr>
      </w:pPr>
      <w:r>
        <w:rPr>
          <w:color w:val="auto"/>
          <w:sz w:val="28"/>
          <w:szCs w:val="28"/>
        </w:rPr>
        <w:t>6</w:t>
      </w:r>
      <w:r w:rsidR="0038041B">
        <w:rPr>
          <w:color w:val="auto"/>
          <w:sz w:val="28"/>
          <w:szCs w:val="28"/>
        </w:rPr>
        <w:t>7</w:t>
      </w:r>
      <w:r w:rsidR="00E261C5">
        <w:rPr>
          <w:color w:val="auto"/>
          <w:sz w:val="28"/>
          <w:szCs w:val="28"/>
        </w:rPr>
        <w:t>.</w:t>
      </w:r>
      <w:r w:rsidR="005349D2" w:rsidRPr="008700D0">
        <w:rPr>
          <w:color w:val="auto"/>
          <w:sz w:val="28"/>
          <w:szCs w:val="28"/>
        </w:rPr>
        <w:t xml:space="preserve">Специалист </w:t>
      </w:r>
      <w:r w:rsidR="00B1203B" w:rsidRPr="00F21BD0">
        <w:rPr>
          <w:sz w:val="28"/>
          <w:szCs w:val="28"/>
        </w:rPr>
        <w:t>терр</w:t>
      </w:r>
      <w:r w:rsidR="00B1203B">
        <w:rPr>
          <w:sz w:val="28"/>
          <w:szCs w:val="28"/>
        </w:rPr>
        <w:t>иториального</w:t>
      </w:r>
      <w:r w:rsidR="00B1203B" w:rsidRPr="00F21BD0">
        <w:rPr>
          <w:sz w:val="28"/>
          <w:szCs w:val="28"/>
        </w:rPr>
        <w:t xml:space="preserve"> орган</w:t>
      </w:r>
      <w:r w:rsidR="00B1203B">
        <w:rPr>
          <w:sz w:val="28"/>
          <w:szCs w:val="28"/>
        </w:rPr>
        <w:t>а</w:t>
      </w:r>
      <w:r w:rsidR="00B1203B" w:rsidRPr="00F21BD0">
        <w:rPr>
          <w:sz w:val="28"/>
          <w:szCs w:val="28"/>
        </w:rPr>
        <w:t xml:space="preserve"> социального развития</w:t>
      </w:r>
      <w:r w:rsidR="005349D2" w:rsidRPr="008700D0">
        <w:rPr>
          <w:color w:val="auto"/>
          <w:sz w:val="28"/>
          <w:szCs w:val="28"/>
        </w:rPr>
        <w:t xml:space="preserve">, ответственный </w:t>
      </w:r>
      <w:r w:rsidR="0038041B" w:rsidRPr="008700D0">
        <w:rPr>
          <w:color w:val="auto"/>
          <w:sz w:val="28"/>
          <w:szCs w:val="28"/>
        </w:rPr>
        <w:t xml:space="preserve">за </w:t>
      </w:r>
      <w:r w:rsidR="0038041B">
        <w:rPr>
          <w:color w:val="auto"/>
          <w:sz w:val="28"/>
          <w:szCs w:val="28"/>
        </w:rPr>
        <w:t>прием документов для оказания</w:t>
      </w:r>
      <w:r w:rsidR="0038041B" w:rsidRPr="00093107">
        <w:rPr>
          <w:sz w:val="28"/>
          <w:szCs w:val="28"/>
        </w:rPr>
        <w:t>государственной</w:t>
      </w:r>
      <w:r w:rsidR="0038041B">
        <w:rPr>
          <w:sz w:val="28"/>
          <w:szCs w:val="28"/>
        </w:rPr>
        <w:t xml:space="preserve"> социальной помощи на основе социального контракта</w:t>
      </w:r>
      <w:r w:rsidR="005349D2" w:rsidRPr="008700D0">
        <w:rPr>
          <w:color w:val="auto"/>
          <w:sz w:val="28"/>
          <w:szCs w:val="28"/>
        </w:rPr>
        <w:t xml:space="preserve">, подготавливает </w:t>
      </w:r>
      <w:r w:rsidR="002C455A">
        <w:rPr>
          <w:color w:val="auto"/>
          <w:sz w:val="28"/>
          <w:szCs w:val="28"/>
        </w:rPr>
        <w:t>л</w:t>
      </w:r>
      <w:r w:rsidR="00C07645">
        <w:rPr>
          <w:color w:val="auto"/>
          <w:sz w:val="28"/>
          <w:szCs w:val="28"/>
        </w:rPr>
        <w:t xml:space="preserve">ист собеседования </w:t>
      </w:r>
      <w:r w:rsidR="005349D2" w:rsidRPr="008700D0">
        <w:rPr>
          <w:color w:val="auto"/>
          <w:sz w:val="28"/>
          <w:szCs w:val="28"/>
        </w:rPr>
        <w:t xml:space="preserve"> семьи (одиноко проживающего гражданина)</w:t>
      </w:r>
      <w:r w:rsidR="00750520">
        <w:rPr>
          <w:color w:val="auto"/>
          <w:sz w:val="28"/>
          <w:szCs w:val="28"/>
        </w:rPr>
        <w:t>(</w:t>
      </w:r>
      <w:hyperlink w:anchor="приложение6" w:history="1">
        <w:r w:rsidR="005D5D30" w:rsidRPr="00223927">
          <w:rPr>
            <w:rStyle w:val="a3"/>
            <w:color w:val="auto"/>
            <w:sz w:val="28"/>
            <w:szCs w:val="28"/>
            <w:u w:val="none"/>
          </w:rPr>
          <w:t>п</w:t>
        </w:r>
        <w:r w:rsidR="00750520" w:rsidRPr="00223927">
          <w:rPr>
            <w:rStyle w:val="a3"/>
            <w:color w:val="auto"/>
            <w:sz w:val="28"/>
            <w:szCs w:val="28"/>
            <w:u w:val="none"/>
          </w:rPr>
          <w:t xml:space="preserve">риложение   № </w:t>
        </w:r>
      </w:hyperlink>
      <w:r w:rsidR="00750520" w:rsidRPr="00223927">
        <w:rPr>
          <w:color w:val="auto"/>
          <w:sz w:val="28"/>
          <w:szCs w:val="28"/>
        </w:rPr>
        <w:t>3 к Постановлению)</w:t>
      </w:r>
      <w:r w:rsidR="005349D2" w:rsidRPr="00750DCF">
        <w:rPr>
          <w:color w:val="auto"/>
          <w:sz w:val="28"/>
          <w:szCs w:val="28"/>
        </w:rPr>
        <w:t>,</w:t>
      </w:r>
      <w:r w:rsidR="005349D2" w:rsidRPr="008700D0">
        <w:rPr>
          <w:color w:val="auto"/>
          <w:sz w:val="28"/>
          <w:szCs w:val="28"/>
        </w:rPr>
        <w:t xml:space="preserve"> расчет дохода и прожиточного минимума семьи (одиноко проживающего гражданина) и передает их вместе с документами</w:t>
      </w:r>
      <w:r w:rsidR="005349D2">
        <w:rPr>
          <w:color w:val="auto"/>
          <w:sz w:val="28"/>
          <w:szCs w:val="28"/>
        </w:rPr>
        <w:t xml:space="preserve"> заявителя</w:t>
      </w:r>
      <w:r w:rsidR="005349D2" w:rsidRPr="008700D0">
        <w:rPr>
          <w:color w:val="auto"/>
          <w:sz w:val="28"/>
          <w:szCs w:val="28"/>
        </w:rPr>
        <w:t xml:space="preserve">, </w:t>
      </w:r>
      <w:r w:rsidR="00C95DD6">
        <w:rPr>
          <w:color w:val="auto"/>
          <w:sz w:val="28"/>
          <w:szCs w:val="28"/>
        </w:rPr>
        <w:t>руководителю</w:t>
      </w:r>
      <w:r w:rsidR="00A01916" w:rsidRPr="00F21BD0">
        <w:rPr>
          <w:sz w:val="28"/>
          <w:szCs w:val="28"/>
        </w:rPr>
        <w:t>терр</w:t>
      </w:r>
      <w:r w:rsidR="00A01916">
        <w:rPr>
          <w:sz w:val="28"/>
          <w:szCs w:val="28"/>
        </w:rPr>
        <w:t>иториального</w:t>
      </w:r>
      <w:r w:rsidR="00A01916" w:rsidRPr="00F21BD0">
        <w:rPr>
          <w:sz w:val="28"/>
          <w:szCs w:val="28"/>
        </w:rPr>
        <w:t xml:space="preserve"> орган</w:t>
      </w:r>
      <w:r w:rsidR="00A01916">
        <w:rPr>
          <w:sz w:val="28"/>
          <w:szCs w:val="28"/>
        </w:rPr>
        <w:t>а</w:t>
      </w:r>
      <w:r w:rsidR="00A01916" w:rsidRPr="00F21BD0">
        <w:rPr>
          <w:sz w:val="28"/>
          <w:szCs w:val="28"/>
        </w:rPr>
        <w:t xml:space="preserve"> социального развития</w:t>
      </w:r>
      <w:r w:rsidR="0029241A">
        <w:rPr>
          <w:sz w:val="28"/>
          <w:szCs w:val="28"/>
        </w:rPr>
        <w:t xml:space="preserve"> для дальнейшего рассмотрения </w:t>
      </w:r>
      <w:r w:rsidR="004E6C87" w:rsidRPr="004E6C87">
        <w:rPr>
          <w:color w:val="auto"/>
          <w:sz w:val="28"/>
          <w:szCs w:val="28"/>
        </w:rPr>
        <w:t>комисси</w:t>
      </w:r>
      <w:r w:rsidR="004E6C87">
        <w:rPr>
          <w:color w:val="auto"/>
          <w:sz w:val="28"/>
          <w:szCs w:val="28"/>
        </w:rPr>
        <w:t>ей</w:t>
      </w:r>
      <w:r w:rsidR="004E6C87" w:rsidRPr="004E6C87">
        <w:rPr>
          <w:color w:val="auto"/>
          <w:sz w:val="28"/>
          <w:szCs w:val="28"/>
        </w:rPr>
        <w:t xml:space="preserve"> по рассмотрению вопросов, связанных с предоставлением государственной социальной помощи малоимущим семьям и малоимущим одиноко проживающим гражданам на основе </w:t>
      </w:r>
      <w:r w:rsidR="004E6C87" w:rsidRPr="004E6C87">
        <w:rPr>
          <w:sz w:val="28"/>
          <w:szCs w:val="28"/>
        </w:rPr>
        <w:t>социального контракта (далее - Комиссия).</w:t>
      </w:r>
    </w:p>
    <w:p w:rsidR="004E6C87" w:rsidRDefault="004E6C87" w:rsidP="004E6C87">
      <w:pPr>
        <w:pStyle w:val="ae"/>
        <w:spacing w:before="0"/>
        <w:ind w:firstLine="720"/>
        <w:jc w:val="both"/>
        <w:rPr>
          <w:sz w:val="28"/>
          <w:szCs w:val="28"/>
        </w:rPr>
      </w:pPr>
      <w:r w:rsidRPr="004E6C87">
        <w:rPr>
          <w:sz w:val="28"/>
          <w:szCs w:val="28"/>
        </w:rPr>
        <w:t>Решение об оказании государственной социальной помощи на основе социального контракта принимается руководителем территориального органа социального развития на основе программы социальной адаптации семьи (одиноко проживающего гражданина), утвержденной Комиссией</w:t>
      </w:r>
      <w:r>
        <w:rPr>
          <w:sz w:val="28"/>
          <w:szCs w:val="28"/>
        </w:rPr>
        <w:t>.</w:t>
      </w:r>
    </w:p>
    <w:p w:rsidR="004E6C87" w:rsidRPr="004E6C87" w:rsidRDefault="004E6C87" w:rsidP="004E6C87">
      <w:pPr>
        <w:ind w:firstLine="709"/>
        <w:jc w:val="both"/>
        <w:rPr>
          <w:rFonts w:ascii="Times New Roman" w:eastAsia="Times New Roman" w:hAnsi="Times New Roman" w:cs="Times New Roman"/>
          <w:color w:val="000000"/>
          <w:sz w:val="28"/>
          <w:szCs w:val="28"/>
          <w:lang w:bidi="ar-SA"/>
        </w:rPr>
      </w:pPr>
      <w:r w:rsidRPr="004E6C87">
        <w:rPr>
          <w:rFonts w:ascii="Times New Roman" w:eastAsia="Times New Roman" w:hAnsi="Times New Roman" w:cs="Times New Roman"/>
          <w:color w:val="000000"/>
          <w:sz w:val="28"/>
          <w:szCs w:val="28"/>
          <w:lang w:bidi="ar-SA"/>
        </w:rPr>
        <w:t>Решение об оказании государственной социальной помощи на основе социального контракта (или об отказе в ее оказании) принимается в течение 10 дней со дня подачи заявления.</w:t>
      </w:r>
    </w:p>
    <w:p w:rsidR="005E2C55" w:rsidRDefault="0038041B" w:rsidP="005E2C55">
      <w:pPr>
        <w:pStyle w:val="ae"/>
        <w:spacing w:before="0"/>
        <w:ind w:firstLine="720"/>
        <w:jc w:val="both"/>
        <w:rPr>
          <w:color w:val="auto"/>
          <w:sz w:val="28"/>
          <w:szCs w:val="28"/>
        </w:rPr>
      </w:pPr>
      <w:r>
        <w:rPr>
          <w:color w:val="auto"/>
          <w:sz w:val="28"/>
          <w:szCs w:val="28"/>
        </w:rPr>
        <w:t>68</w:t>
      </w:r>
      <w:r w:rsidR="00E261C5">
        <w:rPr>
          <w:color w:val="auto"/>
          <w:sz w:val="28"/>
          <w:szCs w:val="28"/>
        </w:rPr>
        <w:t>.</w:t>
      </w:r>
      <w:r w:rsidR="005349D2" w:rsidRPr="0010045B">
        <w:rPr>
          <w:color w:val="auto"/>
          <w:sz w:val="28"/>
          <w:szCs w:val="28"/>
        </w:rPr>
        <w:t xml:space="preserve">Руководитель </w:t>
      </w:r>
      <w:r w:rsidR="00A01916" w:rsidRPr="00F21BD0">
        <w:rPr>
          <w:sz w:val="28"/>
          <w:szCs w:val="28"/>
        </w:rPr>
        <w:t>терр</w:t>
      </w:r>
      <w:r w:rsidR="00A01916">
        <w:rPr>
          <w:sz w:val="28"/>
          <w:szCs w:val="28"/>
        </w:rPr>
        <w:t>иториального</w:t>
      </w:r>
      <w:r w:rsidR="00A01916" w:rsidRPr="00F21BD0">
        <w:rPr>
          <w:sz w:val="28"/>
          <w:szCs w:val="28"/>
        </w:rPr>
        <w:t xml:space="preserve"> орган</w:t>
      </w:r>
      <w:r w:rsidR="00A01916">
        <w:rPr>
          <w:sz w:val="28"/>
          <w:szCs w:val="28"/>
        </w:rPr>
        <w:t>а</w:t>
      </w:r>
      <w:r w:rsidR="00A01916" w:rsidRPr="00F21BD0">
        <w:rPr>
          <w:sz w:val="28"/>
          <w:szCs w:val="28"/>
        </w:rPr>
        <w:t xml:space="preserve"> социального развития</w:t>
      </w:r>
      <w:r w:rsidR="004E6C87">
        <w:rPr>
          <w:color w:val="auto"/>
          <w:sz w:val="28"/>
          <w:szCs w:val="28"/>
        </w:rPr>
        <w:t>по результатам рассмотрения Комиссией</w:t>
      </w:r>
      <w:r w:rsidR="00B93CC9">
        <w:rPr>
          <w:color w:val="auto"/>
          <w:sz w:val="28"/>
          <w:szCs w:val="28"/>
        </w:rPr>
        <w:t xml:space="preserve"> пакета документовподписывает решение</w:t>
      </w:r>
      <w:r w:rsidR="001A18EB">
        <w:rPr>
          <w:color w:val="auto"/>
          <w:sz w:val="28"/>
          <w:szCs w:val="28"/>
        </w:rPr>
        <w:t xml:space="preserve"> об оказании государственной социальной помощи на основе социального контракта</w:t>
      </w:r>
      <w:r w:rsidR="005349D2">
        <w:rPr>
          <w:color w:val="auto"/>
          <w:sz w:val="28"/>
          <w:szCs w:val="28"/>
        </w:rPr>
        <w:t xml:space="preserve">и заверяет подпись </w:t>
      </w:r>
      <w:r w:rsidR="005349D2" w:rsidRPr="0010045B">
        <w:rPr>
          <w:color w:val="auto"/>
          <w:sz w:val="28"/>
          <w:szCs w:val="28"/>
        </w:rPr>
        <w:t>гербовой печатью</w:t>
      </w:r>
      <w:r>
        <w:rPr>
          <w:color w:val="auto"/>
          <w:sz w:val="28"/>
          <w:szCs w:val="28"/>
        </w:rPr>
        <w:t xml:space="preserve">. </w:t>
      </w:r>
      <w:r w:rsidR="005349D2" w:rsidRPr="00B93CC9">
        <w:rPr>
          <w:color w:val="auto"/>
          <w:sz w:val="28"/>
          <w:szCs w:val="28"/>
        </w:rPr>
        <w:t xml:space="preserve">Максимальный срок выполнения действия составляет </w:t>
      </w:r>
      <w:r w:rsidR="0028207A" w:rsidRPr="00B93CC9">
        <w:rPr>
          <w:color w:val="auto"/>
          <w:sz w:val="28"/>
          <w:szCs w:val="28"/>
        </w:rPr>
        <w:t>3</w:t>
      </w:r>
      <w:r w:rsidR="002C455A" w:rsidRPr="00B93CC9">
        <w:rPr>
          <w:color w:val="auto"/>
          <w:sz w:val="28"/>
          <w:szCs w:val="28"/>
        </w:rPr>
        <w:t xml:space="preserve"> рабочих дня</w:t>
      </w:r>
      <w:r w:rsidR="00F02568" w:rsidRPr="00B93CC9">
        <w:rPr>
          <w:color w:val="auto"/>
          <w:sz w:val="28"/>
          <w:szCs w:val="28"/>
        </w:rPr>
        <w:t>.</w:t>
      </w:r>
    </w:p>
    <w:p w:rsidR="005349D2" w:rsidRPr="007603A6" w:rsidRDefault="0038041B" w:rsidP="005E2C55">
      <w:pPr>
        <w:pStyle w:val="ae"/>
        <w:spacing w:before="0"/>
        <w:ind w:firstLine="720"/>
        <w:jc w:val="both"/>
        <w:rPr>
          <w:color w:val="auto"/>
          <w:sz w:val="28"/>
          <w:szCs w:val="28"/>
        </w:rPr>
      </w:pPr>
      <w:r>
        <w:rPr>
          <w:color w:val="auto"/>
          <w:sz w:val="28"/>
          <w:szCs w:val="28"/>
        </w:rPr>
        <w:t>69</w:t>
      </w:r>
      <w:r w:rsidR="00E261C5" w:rsidRPr="00B93CC9">
        <w:rPr>
          <w:color w:val="auto"/>
          <w:sz w:val="28"/>
          <w:szCs w:val="28"/>
        </w:rPr>
        <w:t>.</w:t>
      </w:r>
      <w:r w:rsidR="005349D2" w:rsidRPr="00B93CC9">
        <w:rPr>
          <w:color w:val="auto"/>
          <w:sz w:val="28"/>
          <w:szCs w:val="28"/>
        </w:rPr>
        <w:t xml:space="preserve">Специалист </w:t>
      </w:r>
      <w:r w:rsidR="00A01916" w:rsidRPr="00B93CC9">
        <w:rPr>
          <w:sz w:val="28"/>
          <w:szCs w:val="28"/>
        </w:rPr>
        <w:t>территориального органа социального развития</w:t>
      </w:r>
      <w:r w:rsidR="005349D2" w:rsidRPr="00B93CC9">
        <w:rPr>
          <w:color w:val="auto"/>
          <w:sz w:val="28"/>
          <w:szCs w:val="28"/>
        </w:rPr>
        <w:t xml:space="preserve">, ответственный </w:t>
      </w:r>
      <w:r w:rsidRPr="008700D0">
        <w:rPr>
          <w:color w:val="auto"/>
          <w:sz w:val="28"/>
          <w:szCs w:val="28"/>
        </w:rPr>
        <w:t xml:space="preserve">за </w:t>
      </w:r>
      <w:r>
        <w:rPr>
          <w:color w:val="auto"/>
          <w:sz w:val="28"/>
          <w:szCs w:val="28"/>
        </w:rPr>
        <w:t>прием документов для оказания</w:t>
      </w:r>
      <w:r w:rsidRPr="00093107">
        <w:rPr>
          <w:sz w:val="28"/>
          <w:szCs w:val="28"/>
        </w:rPr>
        <w:t>государственной</w:t>
      </w:r>
      <w:r>
        <w:rPr>
          <w:sz w:val="28"/>
          <w:szCs w:val="28"/>
        </w:rPr>
        <w:t xml:space="preserve"> социальной помощи на основе социального контракта</w:t>
      </w:r>
      <w:r w:rsidR="005349D2" w:rsidRPr="00B93CC9">
        <w:rPr>
          <w:color w:val="auto"/>
          <w:sz w:val="28"/>
          <w:szCs w:val="28"/>
        </w:rPr>
        <w:t xml:space="preserve">, </w:t>
      </w:r>
      <w:r w:rsidR="00B93CC9" w:rsidRPr="00B93CC9">
        <w:rPr>
          <w:color w:val="auto"/>
          <w:sz w:val="28"/>
          <w:szCs w:val="28"/>
        </w:rPr>
        <w:t xml:space="preserve">подшивает документы </w:t>
      </w:r>
      <w:r w:rsidR="005349D2" w:rsidRPr="00B93CC9">
        <w:rPr>
          <w:color w:val="auto"/>
          <w:sz w:val="28"/>
          <w:szCs w:val="28"/>
        </w:rPr>
        <w:t>и формирует личное дело заявителя согласно установленному порядку.</w:t>
      </w:r>
    </w:p>
    <w:p w:rsidR="005E2C55" w:rsidRDefault="00F8719D" w:rsidP="005E2C55">
      <w:pPr>
        <w:pStyle w:val="ae"/>
        <w:spacing w:before="0"/>
        <w:ind w:firstLine="720"/>
        <w:jc w:val="both"/>
        <w:rPr>
          <w:color w:val="auto"/>
          <w:sz w:val="28"/>
          <w:szCs w:val="28"/>
        </w:rPr>
      </w:pPr>
      <w:r>
        <w:rPr>
          <w:color w:val="auto"/>
          <w:sz w:val="28"/>
          <w:szCs w:val="28"/>
        </w:rPr>
        <w:t>7</w:t>
      </w:r>
      <w:r w:rsidR="0038041B">
        <w:rPr>
          <w:color w:val="auto"/>
          <w:sz w:val="28"/>
          <w:szCs w:val="28"/>
        </w:rPr>
        <w:t>0</w:t>
      </w:r>
      <w:r w:rsidR="00E261C5">
        <w:rPr>
          <w:color w:val="auto"/>
          <w:sz w:val="28"/>
          <w:szCs w:val="28"/>
        </w:rPr>
        <w:t>.</w:t>
      </w:r>
      <w:r w:rsidR="005349D2" w:rsidRPr="007603A6">
        <w:rPr>
          <w:color w:val="auto"/>
          <w:sz w:val="28"/>
          <w:szCs w:val="28"/>
        </w:rPr>
        <w:t xml:space="preserve">На внешней стороне обложки личного дела указывается наименование </w:t>
      </w:r>
      <w:r w:rsidR="00A01916" w:rsidRPr="00F21BD0">
        <w:rPr>
          <w:sz w:val="28"/>
          <w:szCs w:val="28"/>
        </w:rPr>
        <w:t>терр</w:t>
      </w:r>
      <w:r w:rsidR="00A01916">
        <w:rPr>
          <w:sz w:val="28"/>
          <w:szCs w:val="28"/>
        </w:rPr>
        <w:t>иториального</w:t>
      </w:r>
      <w:r w:rsidR="00A01916" w:rsidRPr="00F21BD0">
        <w:rPr>
          <w:sz w:val="28"/>
          <w:szCs w:val="28"/>
        </w:rPr>
        <w:t xml:space="preserve"> орган</w:t>
      </w:r>
      <w:r w:rsidR="00A01916">
        <w:rPr>
          <w:sz w:val="28"/>
          <w:szCs w:val="28"/>
        </w:rPr>
        <w:t>а</w:t>
      </w:r>
      <w:r w:rsidR="00A01916" w:rsidRPr="00F21BD0">
        <w:rPr>
          <w:sz w:val="28"/>
          <w:szCs w:val="28"/>
        </w:rPr>
        <w:t xml:space="preserve"> социального развития</w:t>
      </w:r>
      <w:r w:rsidR="005349D2" w:rsidRPr="007603A6">
        <w:rPr>
          <w:color w:val="auto"/>
          <w:sz w:val="28"/>
          <w:szCs w:val="28"/>
        </w:rPr>
        <w:t>, номер личного дела, название меры социальной поддержки, фамилия, имя, отчество и адрес заявителя полностью.</w:t>
      </w:r>
    </w:p>
    <w:p w:rsidR="005349D2" w:rsidRDefault="002C455A" w:rsidP="005E2C55">
      <w:pPr>
        <w:pStyle w:val="ae"/>
        <w:spacing w:before="0"/>
        <w:ind w:firstLine="720"/>
        <w:jc w:val="both"/>
        <w:rPr>
          <w:color w:val="auto"/>
          <w:sz w:val="28"/>
          <w:szCs w:val="28"/>
        </w:rPr>
      </w:pPr>
      <w:r>
        <w:rPr>
          <w:color w:val="auto"/>
          <w:sz w:val="28"/>
          <w:szCs w:val="28"/>
        </w:rPr>
        <w:t>7</w:t>
      </w:r>
      <w:r w:rsidR="0038041B">
        <w:rPr>
          <w:color w:val="auto"/>
          <w:sz w:val="28"/>
          <w:szCs w:val="28"/>
        </w:rPr>
        <w:t>1</w:t>
      </w:r>
      <w:r w:rsidR="00E261C5">
        <w:rPr>
          <w:color w:val="auto"/>
          <w:sz w:val="28"/>
          <w:szCs w:val="28"/>
        </w:rPr>
        <w:t>.</w:t>
      </w:r>
      <w:r w:rsidR="005349D2" w:rsidRPr="00CB6464">
        <w:rPr>
          <w:color w:val="auto"/>
          <w:sz w:val="28"/>
          <w:szCs w:val="28"/>
        </w:rPr>
        <w:t>В случае принятия решения об отказе</w:t>
      </w:r>
      <w:r w:rsidR="00C95DD6">
        <w:rPr>
          <w:color w:val="auto"/>
          <w:sz w:val="28"/>
          <w:szCs w:val="28"/>
        </w:rPr>
        <w:t xml:space="preserve"> в</w:t>
      </w:r>
      <w:r w:rsidR="005349D2" w:rsidRPr="00CB6464">
        <w:rPr>
          <w:color w:val="auto"/>
          <w:sz w:val="28"/>
          <w:szCs w:val="28"/>
        </w:rPr>
        <w:t xml:space="preserve"> назначении </w:t>
      </w:r>
      <w:r w:rsidR="00A01916" w:rsidRPr="00093107">
        <w:rPr>
          <w:sz w:val="28"/>
          <w:szCs w:val="28"/>
        </w:rPr>
        <w:t xml:space="preserve">государственной социальной помощи </w:t>
      </w:r>
      <w:r w:rsidR="00A01916" w:rsidRPr="009B4AA2">
        <w:rPr>
          <w:sz w:val="28"/>
          <w:szCs w:val="28"/>
        </w:rPr>
        <w:t>на основе социального контракт</w:t>
      </w:r>
      <w:r w:rsidR="00A01916">
        <w:rPr>
          <w:sz w:val="28"/>
          <w:szCs w:val="28"/>
        </w:rPr>
        <w:t>а</w:t>
      </w:r>
      <w:r w:rsidR="005349D2" w:rsidRPr="00CB6464">
        <w:rPr>
          <w:color w:val="auto"/>
          <w:sz w:val="28"/>
          <w:szCs w:val="28"/>
        </w:rPr>
        <w:t xml:space="preserve">, специалист </w:t>
      </w:r>
      <w:r w:rsidR="00A01916" w:rsidRPr="00F21BD0">
        <w:rPr>
          <w:sz w:val="28"/>
          <w:szCs w:val="28"/>
        </w:rPr>
        <w:t>терр</w:t>
      </w:r>
      <w:r w:rsidR="00A01916">
        <w:rPr>
          <w:sz w:val="28"/>
          <w:szCs w:val="28"/>
        </w:rPr>
        <w:t>иториального</w:t>
      </w:r>
      <w:r w:rsidR="00A01916" w:rsidRPr="00F21BD0">
        <w:rPr>
          <w:sz w:val="28"/>
          <w:szCs w:val="28"/>
        </w:rPr>
        <w:t xml:space="preserve"> орган</w:t>
      </w:r>
      <w:r w:rsidR="00A01916">
        <w:rPr>
          <w:sz w:val="28"/>
          <w:szCs w:val="28"/>
        </w:rPr>
        <w:t>а</w:t>
      </w:r>
      <w:r w:rsidR="00A01916" w:rsidRPr="00F21BD0">
        <w:rPr>
          <w:sz w:val="28"/>
          <w:szCs w:val="28"/>
        </w:rPr>
        <w:t xml:space="preserve"> социального развития</w:t>
      </w:r>
      <w:r w:rsidR="005349D2">
        <w:rPr>
          <w:color w:val="auto"/>
          <w:sz w:val="28"/>
          <w:szCs w:val="28"/>
        </w:rPr>
        <w:t xml:space="preserve">сообщает заявителю </w:t>
      </w:r>
      <w:r w:rsidR="005349D2" w:rsidRPr="00CB6464">
        <w:rPr>
          <w:color w:val="auto"/>
          <w:sz w:val="28"/>
          <w:szCs w:val="28"/>
        </w:rPr>
        <w:t xml:space="preserve">о </w:t>
      </w:r>
      <w:r w:rsidR="005349D2" w:rsidRPr="00CB6464">
        <w:rPr>
          <w:color w:val="auto"/>
          <w:sz w:val="28"/>
          <w:szCs w:val="28"/>
        </w:rPr>
        <w:lastRenderedPageBreak/>
        <w:t xml:space="preserve">принятом решении </w:t>
      </w:r>
      <w:r w:rsidR="005349D2">
        <w:rPr>
          <w:color w:val="auto"/>
          <w:sz w:val="28"/>
          <w:szCs w:val="28"/>
        </w:rPr>
        <w:t xml:space="preserve">в письменном виде, в </w:t>
      </w:r>
      <w:r w:rsidR="005349D2" w:rsidRPr="004B783F">
        <w:rPr>
          <w:color w:val="auto"/>
          <w:sz w:val="28"/>
          <w:szCs w:val="28"/>
        </w:rPr>
        <w:t>течение</w:t>
      </w:r>
      <w:r w:rsidR="005349D2">
        <w:rPr>
          <w:color w:val="auto"/>
          <w:sz w:val="28"/>
          <w:szCs w:val="28"/>
        </w:rPr>
        <w:t xml:space="preserve"> 5 рабочих дней с мом</w:t>
      </w:r>
      <w:r w:rsidR="0038041B">
        <w:rPr>
          <w:color w:val="auto"/>
          <w:sz w:val="28"/>
          <w:szCs w:val="28"/>
        </w:rPr>
        <w:t>ента принятия решения об отказе, но не позднее 10 дней со дня обращения заявителя.</w:t>
      </w:r>
    </w:p>
    <w:p w:rsidR="005349D2" w:rsidRPr="007C6BE3" w:rsidRDefault="0025391F" w:rsidP="00A01916">
      <w:pPr>
        <w:pStyle w:val="af"/>
        <w:ind w:firstLine="720"/>
        <w:rPr>
          <w:rFonts w:ascii="Times New Roman" w:hAnsi="Times New Roman"/>
          <w:sz w:val="28"/>
          <w:szCs w:val="28"/>
        </w:rPr>
      </w:pPr>
      <w:r>
        <w:rPr>
          <w:rFonts w:ascii="Times New Roman" w:hAnsi="Times New Roman"/>
          <w:sz w:val="28"/>
          <w:szCs w:val="28"/>
        </w:rPr>
        <w:t>Оказание</w:t>
      </w:r>
      <w:r w:rsidR="00A01916" w:rsidRPr="00093107">
        <w:rPr>
          <w:rFonts w:ascii="Times New Roman" w:hAnsi="Times New Roman"/>
          <w:sz w:val="28"/>
          <w:szCs w:val="28"/>
        </w:rPr>
        <w:t xml:space="preserve">государственной социальной помощи </w:t>
      </w:r>
      <w:r w:rsidR="00A01916" w:rsidRPr="009B4AA2">
        <w:rPr>
          <w:rFonts w:ascii="Times New Roman" w:hAnsi="Times New Roman"/>
          <w:sz w:val="28"/>
          <w:szCs w:val="28"/>
        </w:rPr>
        <w:t>на основе социального</w:t>
      </w:r>
      <w:r w:rsidR="00A01916">
        <w:rPr>
          <w:rFonts w:ascii="Times New Roman" w:hAnsi="Times New Roman"/>
          <w:sz w:val="28"/>
          <w:szCs w:val="28"/>
        </w:rPr>
        <w:t xml:space="preserve"> контракта</w:t>
      </w:r>
    </w:p>
    <w:p w:rsidR="001837B5" w:rsidRPr="0025391F" w:rsidRDefault="001837B5" w:rsidP="00BB520A">
      <w:pPr>
        <w:pStyle w:val="aa"/>
        <w:rPr>
          <w:szCs w:val="28"/>
        </w:rPr>
      </w:pPr>
    </w:p>
    <w:p w:rsidR="0025391F" w:rsidRPr="0025391F" w:rsidRDefault="00211870" w:rsidP="0025391F">
      <w:pPr>
        <w:ind w:firstLine="567"/>
        <w:jc w:val="both"/>
        <w:rPr>
          <w:rFonts w:ascii="Times New Roman" w:eastAsia="Times New Roman" w:hAnsi="Times New Roman" w:cs="Times New Roman"/>
          <w:sz w:val="28"/>
          <w:szCs w:val="28"/>
          <w:lang w:bidi="ar-SA"/>
        </w:rPr>
      </w:pPr>
      <w:r w:rsidRPr="0025391F">
        <w:rPr>
          <w:rFonts w:ascii="Times New Roman" w:eastAsia="Times New Roman" w:hAnsi="Times New Roman" w:cs="Times New Roman"/>
          <w:sz w:val="28"/>
          <w:szCs w:val="28"/>
          <w:lang w:bidi="ar-SA"/>
        </w:rPr>
        <w:t>7</w:t>
      </w:r>
      <w:r w:rsidR="0038041B" w:rsidRPr="0025391F">
        <w:rPr>
          <w:rFonts w:ascii="Times New Roman" w:eastAsia="Times New Roman" w:hAnsi="Times New Roman" w:cs="Times New Roman"/>
          <w:sz w:val="28"/>
          <w:szCs w:val="28"/>
          <w:lang w:bidi="ar-SA"/>
        </w:rPr>
        <w:t>2</w:t>
      </w:r>
      <w:r w:rsidR="00E261C5" w:rsidRPr="0025391F">
        <w:rPr>
          <w:rFonts w:ascii="Times New Roman" w:eastAsia="Times New Roman" w:hAnsi="Times New Roman" w:cs="Times New Roman"/>
          <w:sz w:val="28"/>
          <w:szCs w:val="28"/>
          <w:lang w:bidi="ar-SA"/>
        </w:rPr>
        <w:t xml:space="preserve">. </w:t>
      </w:r>
      <w:r w:rsidR="0025391F" w:rsidRPr="0025391F">
        <w:rPr>
          <w:rFonts w:ascii="Times New Roman" w:eastAsia="Times New Roman" w:hAnsi="Times New Roman" w:cs="Times New Roman"/>
          <w:sz w:val="28"/>
          <w:szCs w:val="28"/>
          <w:lang w:bidi="ar-SA"/>
        </w:rPr>
        <w:t>Ежемесячно</w:t>
      </w:r>
      <w:r w:rsidR="00622DB2">
        <w:rPr>
          <w:rFonts w:ascii="Times New Roman" w:eastAsia="Times New Roman" w:hAnsi="Times New Roman" w:cs="Times New Roman"/>
          <w:sz w:val="28"/>
          <w:szCs w:val="28"/>
          <w:lang w:bidi="ar-SA"/>
        </w:rPr>
        <w:t>,</w:t>
      </w:r>
      <w:r w:rsidR="0025391F" w:rsidRPr="0025391F">
        <w:rPr>
          <w:rFonts w:ascii="Times New Roman" w:eastAsia="Times New Roman" w:hAnsi="Times New Roman" w:cs="Times New Roman"/>
          <w:sz w:val="28"/>
          <w:szCs w:val="28"/>
          <w:lang w:bidi="ar-SA"/>
        </w:rPr>
        <w:t xml:space="preserve"> до 28 числа, территориальные органы социального развития представляют в </w:t>
      </w:r>
      <w:r w:rsidR="0025391F">
        <w:rPr>
          <w:rFonts w:ascii="Times New Roman" w:eastAsia="Times New Roman" w:hAnsi="Times New Roman" w:cs="Times New Roman"/>
          <w:sz w:val="28"/>
          <w:szCs w:val="28"/>
          <w:lang w:bidi="ar-SA"/>
        </w:rPr>
        <w:t>Министерство</w:t>
      </w:r>
      <w:r w:rsidR="0025391F" w:rsidRPr="0025391F">
        <w:rPr>
          <w:rFonts w:ascii="Times New Roman" w:eastAsia="Times New Roman" w:hAnsi="Times New Roman" w:cs="Times New Roman"/>
          <w:sz w:val="28"/>
          <w:szCs w:val="28"/>
          <w:lang w:bidi="ar-SA"/>
        </w:rPr>
        <w:t xml:space="preserve"> заявки на потребную сумму денежных средств, необходимых для исполнения социальных контрактов.</w:t>
      </w:r>
    </w:p>
    <w:p w:rsidR="0025391F" w:rsidRPr="0025391F" w:rsidRDefault="0025391F" w:rsidP="0025391F">
      <w:pPr>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73.Министерство</w:t>
      </w:r>
      <w:r w:rsidRPr="0025391F">
        <w:rPr>
          <w:rFonts w:ascii="Times New Roman" w:eastAsia="Times New Roman" w:hAnsi="Times New Roman" w:cs="Times New Roman"/>
          <w:sz w:val="28"/>
          <w:szCs w:val="28"/>
          <w:lang w:bidi="ar-SA"/>
        </w:rPr>
        <w:t xml:space="preserve"> на основании полученных заявок от территориальных органов социального развития до 1 числа следующего месяца подает в Министерство финансов Чеченской Республики сводную заявку на потребную сумму денежных средств, необходимых для исполнения социальных контрактов.</w:t>
      </w:r>
    </w:p>
    <w:p w:rsidR="0025391F" w:rsidRPr="0025391F" w:rsidRDefault="0025391F" w:rsidP="001E7701">
      <w:pPr>
        <w:autoSpaceDN w:val="0"/>
        <w:adjustRightInd w:val="0"/>
        <w:ind w:firstLine="567"/>
        <w:jc w:val="both"/>
        <w:rPr>
          <w:rFonts w:ascii="Times New Roman" w:eastAsia="Times New Roman" w:hAnsi="Times New Roman" w:cs="Times New Roman"/>
          <w:sz w:val="28"/>
          <w:szCs w:val="28"/>
          <w:lang w:bidi="ar-SA"/>
        </w:rPr>
      </w:pPr>
      <w:bookmarkStart w:id="56" w:name="sub_19"/>
      <w:r>
        <w:rPr>
          <w:rFonts w:ascii="Times New Roman" w:eastAsia="Times New Roman" w:hAnsi="Times New Roman" w:cs="Times New Roman"/>
          <w:sz w:val="28"/>
          <w:szCs w:val="28"/>
          <w:lang w:bidi="ar-SA"/>
        </w:rPr>
        <w:t>74.</w:t>
      </w:r>
      <w:r w:rsidRPr="0025391F">
        <w:rPr>
          <w:rFonts w:ascii="Times New Roman" w:eastAsia="Times New Roman" w:hAnsi="Times New Roman" w:cs="Times New Roman"/>
          <w:sz w:val="28"/>
          <w:szCs w:val="28"/>
          <w:lang w:bidi="ar-SA"/>
        </w:rPr>
        <w:t xml:space="preserve"> Министерство финансов Чеченской Республики на основании сводной заявки в установленном порядке не позднее 5 числа месяца, </w:t>
      </w:r>
      <w:r w:rsidR="001E7701">
        <w:rPr>
          <w:rFonts w:ascii="Times New Roman" w:eastAsia="Times New Roman" w:hAnsi="Times New Roman" w:cs="Times New Roman"/>
          <w:sz w:val="28"/>
          <w:szCs w:val="28"/>
          <w:lang w:bidi="ar-SA"/>
        </w:rPr>
        <w:t>с</w:t>
      </w:r>
      <w:r w:rsidRPr="0025391F">
        <w:rPr>
          <w:rFonts w:ascii="Times New Roman" w:eastAsia="Times New Roman" w:hAnsi="Times New Roman" w:cs="Times New Roman"/>
          <w:sz w:val="28"/>
          <w:szCs w:val="28"/>
          <w:lang w:bidi="ar-SA"/>
        </w:rPr>
        <w:t>ледующего за месяцем, в котором подана указанная сводная заявка, доводит объемы финансирования до Минтруда ЧР в пределах свободного остатка средств на едином счете бюджета Чеченской Республики.</w:t>
      </w:r>
    </w:p>
    <w:bookmarkEnd w:id="56"/>
    <w:p w:rsidR="0025391F" w:rsidRPr="0025391F" w:rsidRDefault="001E7701" w:rsidP="001E7701">
      <w:pPr>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7</w:t>
      </w:r>
      <w:r w:rsidR="0025391F" w:rsidRPr="0025391F">
        <w:rPr>
          <w:rFonts w:ascii="Times New Roman" w:eastAsia="Times New Roman" w:hAnsi="Times New Roman" w:cs="Times New Roman"/>
          <w:sz w:val="28"/>
          <w:szCs w:val="28"/>
          <w:lang w:bidi="ar-SA"/>
        </w:rPr>
        <w:t xml:space="preserve">5. </w:t>
      </w:r>
      <w:r w:rsidRPr="0025391F">
        <w:rPr>
          <w:rFonts w:ascii="Times New Roman" w:eastAsia="Times New Roman" w:hAnsi="Times New Roman" w:cs="Times New Roman"/>
          <w:sz w:val="28"/>
          <w:szCs w:val="28"/>
          <w:lang w:bidi="ar-SA"/>
        </w:rPr>
        <w:t xml:space="preserve">Министерство </w:t>
      </w:r>
      <w:r w:rsidR="0025391F" w:rsidRPr="0025391F">
        <w:rPr>
          <w:rFonts w:ascii="Times New Roman" w:eastAsia="Times New Roman" w:hAnsi="Times New Roman" w:cs="Times New Roman"/>
          <w:sz w:val="28"/>
          <w:szCs w:val="28"/>
          <w:lang w:bidi="ar-SA"/>
        </w:rPr>
        <w:t>в течение 5 дней производит перечисление полученных денежных средств на счета территориальных органов социального развития.</w:t>
      </w:r>
    </w:p>
    <w:p w:rsidR="00E261C5" w:rsidRDefault="001E7701" w:rsidP="001E7701">
      <w:pPr>
        <w:pStyle w:val="aa"/>
        <w:ind w:firstLine="567"/>
      </w:pPr>
      <w:r>
        <w:t>76</w:t>
      </w:r>
      <w:r w:rsidR="0025391F">
        <w:t xml:space="preserve">. </w:t>
      </w:r>
      <w:r w:rsidR="0025391F" w:rsidRPr="00C91ABC">
        <w:t xml:space="preserve">С лицевых счетов </w:t>
      </w:r>
      <w:r w:rsidR="0025391F">
        <w:t>территориальных органов социального развития</w:t>
      </w:r>
      <w:r w:rsidR="0025391F" w:rsidRPr="00C91ABC">
        <w:t>, средства перечисляются на лицевые счета получателей, либо на лицевые счета поставщиков товаров, работ, услуг в соответствии с заключенными договорами</w:t>
      </w:r>
      <w:r>
        <w:t>.</w:t>
      </w:r>
    </w:p>
    <w:p w:rsidR="003B3E59" w:rsidRPr="004E6BAB" w:rsidRDefault="003B3E59" w:rsidP="001E7701">
      <w:pPr>
        <w:pStyle w:val="aa"/>
        <w:ind w:firstLine="567"/>
        <w:rPr>
          <w:szCs w:val="28"/>
        </w:rPr>
      </w:pPr>
    </w:p>
    <w:p w:rsidR="006C7581" w:rsidRPr="005B0B1C" w:rsidRDefault="006C7581" w:rsidP="002C455A">
      <w:pPr>
        <w:spacing w:before="108" w:after="108"/>
        <w:jc w:val="center"/>
        <w:rPr>
          <w:rFonts w:ascii="Times New Roman" w:hAnsi="Times New Roman" w:cs="Times New Roman"/>
          <w:b/>
          <w:bCs/>
          <w:sz w:val="28"/>
          <w:szCs w:val="28"/>
        </w:rPr>
      </w:pPr>
      <w:r w:rsidRPr="005B0B1C">
        <w:rPr>
          <w:rFonts w:ascii="Times New Roman" w:hAnsi="Times New Roman" w:cs="Times New Roman"/>
          <w:b/>
          <w:bCs/>
          <w:sz w:val="28"/>
          <w:szCs w:val="28"/>
        </w:rPr>
        <w:t>Требования к порядку выполнения административных процедур</w:t>
      </w:r>
    </w:p>
    <w:p w:rsidR="006C7581" w:rsidRPr="005B0B1C" w:rsidRDefault="006C7581" w:rsidP="007A37CF">
      <w:pPr>
        <w:ind w:firstLine="567"/>
        <w:jc w:val="both"/>
        <w:rPr>
          <w:rFonts w:ascii="Times New Roman" w:hAnsi="Times New Roman" w:cs="Times New Roman"/>
          <w:sz w:val="28"/>
          <w:szCs w:val="28"/>
        </w:rPr>
      </w:pPr>
    </w:p>
    <w:p w:rsidR="006C7581" w:rsidRPr="005B0B1C" w:rsidRDefault="002C455A" w:rsidP="007A37CF">
      <w:pPr>
        <w:ind w:firstLine="567"/>
        <w:jc w:val="both"/>
        <w:rPr>
          <w:rFonts w:ascii="Times New Roman" w:hAnsi="Times New Roman" w:cs="Times New Roman"/>
          <w:sz w:val="28"/>
          <w:szCs w:val="28"/>
        </w:rPr>
      </w:pPr>
      <w:bookmarkStart w:id="57" w:name="sub_13451"/>
      <w:r>
        <w:rPr>
          <w:rFonts w:ascii="Times New Roman" w:hAnsi="Times New Roman" w:cs="Times New Roman"/>
          <w:sz w:val="28"/>
          <w:szCs w:val="28"/>
        </w:rPr>
        <w:t>7</w:t>
      </w:r>
      <w:r w:rsidR="001E7701">
        <w:rPr>
          <w:rFonts w:ascii="Times New Roman" w:hAnsi="Times New Roman" w:cs="Times New Roman"/>
          <w:sz w:val="28"/>
          <w:szCs w:val="28"/>
        </w:rPr>
        <w:t>7</w:t>
      </w:r>
      <w:r w:rsidR="006C7581" w:rsidRPr="005B0B1C">
        <w:rPr>
          <w:rFonts w:ascii="Times New Roman" w:hAnsi="Times New Roman" w:cs="Times New Roman"/>
          <w:sz w:val="28"/>
          <w:szCs w:val="28"/>
        </w:rPr>
        <w:t xml:space="preserve">. Обращение заявителя с документами, предусмотренными </w:t>
      </w:r>
      <w:hyperlink w:anchor="sub_12616" w:history="1">
        <w:r w:rsidR="006C7581" w:rsidRPr="005B0B1C">
          <w:rPr>
            <w:rStyle w:val="a3"/>
            <w:rFonts w:ascii="Times New Roman" w:hAnsi="Times New Roman" w:cs="Times New Roman"/>
            <w:color w:val="auto"/>
            <w:sz w:val="28"/>
            <w:szCs w:val="28"/>
            <w:u w:val="none"/>
          </w:rPr>
          <w:t>пунктом 1</w:t>
        </w:r>
      </w:hyperlink>
      <w:r w:rsidR="001E7701">
        <w:rPr>
          <w:rStyle w:val="a3"/>
          <w:rFonts w:ascii="Times New Roman" w:hAnsi="Times New Roman" w:cs="Times New Roman"/>
          <w:color w:val="auto"/>
          <w:sz w:val="28"/>
          <w:szCs w:val="28"/>
          <w:u w:val="none"/>
        </w:rPr>
        <w:t>7</w:t>
      </w:r>
      <w:r>
        <w:rPr>
          <w:rFonts w:ascii="Times New Roman" w:hAnsi="Times New Roman" w:cs="Times New Roman"/>
          <w:sz w:val="28"/>
          <w:szCs w:val="28"/>
        </w:rPr>
        <w:t xml:space="preserve"> Административного р</w:t>
      </w:r>
      <w:r w:rsidR="006C7581" w:rsidRPr="005B0B1C">
        <w:rPr>
          <w:rFonts w:ascii="Times New Roman" w:hAnsi="Times New Roman" w:cs="Times New Roman"/>
          <w:sz w:val="28"/>
          <w:szCs w:val="28"/>
        </w:rPr>
        <w:t xml:space="preserve">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w:t>
      </w:r>
      <w:r w:rsidR="00A77FE2">
        <w:rPr>
          <w:rFonts w:ascii="Times New Roman" w:hAnsi="Times New Roman" w:cs="Times New Roman"/>
          <w:sz w:val="28"/>
          <w:szCs w:val="28"/>
        </w:rPr>
        <w:t>т</w:t>
      </w:r>
      <w:r w:rsidR="00A77FE2" w:rsidRPr="00A77FE2">
        <w:rPr>
          <w:rFonts w:ascii="Times New Roman" w:hAnsi="Times New Roman" w:cs="Times New Roman"/>
          <w:sz w:val="28"/>
          <w:szCs w:val="28"/>
        </w:rPr>
        <w:t>ерриториальн</w:t>
      </w:r>
      <w:r w:rsidR="00A77FE2">
        <w:rPr>
          <w:rFonts w:ascii="Times New Roman" w:hAnsi="Times New Roman" w:cs="Times New Roman"/>
          <w:sz w:val="28"/>
          <w:szCs w:val="28"/>
        </w:rPr>
        <w:t>ого</w:t>
      </w:r>
      <w:r w:rsidR="00A77FE2" w:rsidRPr="00A77FE2">
        <w:rPr>
          <w:rFonts w:ascii="Times New Roman" w:hAnsi="Times New Roman" w:cs="Times New Roman"/>
          <w:sz w:val="28"/>
          <w:szCs w:val="28"/>
        </w:rPr>
        <w:t xml:space="preserve"> орган</w:t>
      </w:r>
      <w:r w:rsidR="00A77FE2">
        <w:rPr>
          <w:rFonts w:ascii="Times New Roman" w:hAnsi="Times New Roman" w:cs="Times New Roman"/>
          <w:sz w:val="28"/>
          <w:szCs w:val="28"/>
        </w:rPr>
        <w:t>а</w:t>
      </w:r>
      <w:r w:rsidR="00A77FE2" w:rsidRPr="00A77FE2">
        <w:rPr>
          <w:rFonts w:ascii="Times New Roman" w:hAnsi="Times New Roman" w:cs="Times New Roman"/>
          <w:sz w:val="28"/>
          <w:szCs w:val="28"/>
        </w:rPr>
        <w:t xml:space="preserve"> социального</w:t>
      </w:r>
      <w:r w:rsidR="00A77FE2" w:rsidRPr="00F21BD0">
        <w:rPr>
          <w:rFonts w:ascii="Times New Roman" w:hAnsi="Times New Roman" w:cs="Times New Roman"/>
          <w:sz w:val="28"/>
          <w:szCs w:val="28"/>
        </w:rPr>
        <w:t xml:space="preserve"> развития</w:t>
      </w:r>
      <w:r w:rsidR="006C7581" w:rsidRPr="005B0B1C">
        <w:rPr>
          <w:rFonts w:ascii="Times New Roman" w:hAnsi="Times New Roman" w:cs="Times New Roman"/>
          <w:sz w:val="28"/>
          <w:szCs w:val="28"/>
        </w:rPr>
        <w:t>, ответственного за предоставление государственной услуги.</w:t>
      </w:r>
    </w:p>
    <w:bookmarkEnd w:id="57"/>
    <w:p w:rsidR="006C7581" w:rsidRPr="005B0B1C" w:rsidRDefault="006C7581" w:rsidP="007A37CF">
      <w:pPr>
        <w:ind w:firstLine="567"/>
        <w:jc w:val="both"/>
        <w:rPr>
          <w:rFonts w:ascii="Times New Roman" w:hAnsi="Times New Roman" w:cs="Times New Roman"/>
          <w:sz w:val="28"/>
          <w:szCs w:val="28"/>
        </w:rPr>
      </w:pPr>
    </w:p>
    <w:p w:rsidR="006C7581" w:rsidRPr="00A77FE2" w:rsidRDefault="006C7581" w:rsidP="00A77FE2">
      <w:pPr>
        <w:spacing w:before="108" w:after="108"/>
        <w:jc w:val="center"/>
        <w:rPr>
          <w:rFonts w:ascii="Times New Roman" w:hAnsi="Times New Roman" w:cs="Times New Roman"/>
          <w:b/>
          <w:bCs/>
          <w:sz w:val="28"/>
          <w:szCs w:val="28"/>
        </w:rPr>
      </w:pPr>
      <w:bookmarkStart w:id="58" w:name="sub_1400"/>
      <w:r w:rsidRPr="005B0B1C">
        <w:rPr>
          <w:rFonts w:ascii="Times New Roman" w:hAnsi="Times New Roman" w:cs="Times New Roman"/>
          <w:b/>
          <w:bCs/>
          <w:sz w:val="28"/>
          <w:szCs w:val="28"/>
        </w:rPr>
        <w:t>4. Формы контроля за предоставлением государственной услуги</w:t>
      </w:r>
      <w:bookmarkEnd w:id="58"/>
    </w:p>
    <w:p w:rsidR="006C7581" w:rsidRPr="005B0B1C" w:rsidRDefault="006C7581" w:rsidP="007A37CF">
      <w:pPr>
        <w:spacing w:before="108" w:after="108"/>
        <w:jc w:val="center"/>
        <w:rPr>
          <w:rFonts w:ascii="Times New Roman" w:hAnsi="Times New Roman" w:cs="Times New Roman"/>
          <w:b/>
          <w:bCs/>
          <w:sz w:val="28"/>
          <w:szCs w:val="28"/>
        </w:rPr>
      </w:pPr>
      <w:bookmarkStart w:id="59" w:name="sub_1410"/>
      <w:r w:rsidRPr="005B0B1C">
        <w:rPr>
          <w:rFonts w:ascii="Times New Roman" w:hAnsi="Times New Roman" w:cs="Times New Roman"/>
          <w:b/>
          <w:bCs/>
          <w:sz w:val="28"/>
          <w:szCs w:val="28"/>
        </w:rPr>
        <w:t xml:space="preserve">Порядок осуществления текущего контроля за соблюдением и исполнениемответственными должностными лицами положений </w:t>
      </w:r>
      <w:r w:rsidR="001E7701">
        <w:rPr>
          <w:rFonts w:ascii="Times New Roman" w:hAnsi="Times New Roman" w:cs="Times New Roman"/>
          <w:b/>
          <w:bCs/>
          <w:sz w:val="28"/>
          <w:szCs w:val="28"/>
        </w:rPr>
        <w:t>Административного р</w:t>
      </w:r>
      <w:r w:rsidRPr="005B0B1C">
        <w:rPr>
          <w:rFonts w:ascii="Times New Roman" w:hAnsi="Times New Roman" w:cs="Times New Roman"/>
          <w:b/>
          <w:bCs/>
          <w:sz w:val="28"/>
          <w:szCs w:val="28"/>
        </w:rPr>
        <w:t>егламента и иныхнормативных правовых актов, устанавливающих требованияк предоставлению государственной услуги,а также принятием ими решений</w:t>
      </w:r>
    </w:p>
    <w:bookmarkEnd w:id="59"/>
    <w:p w:rsidR="006C7581" w:rsidRPr="005B0B1C" w:rsidRDefault="006C7581" w:rsidP="007A37CF">
      <w:pPr>
        <w:ind w:firstLine="567"/>
        <w:jc w:val="both"/>
        <w:rPr>
          <w:rFonts w:ascii="Times New Roman" w:hAnsi="Times New Roman" w:cs="Times New Roman"/>
          <w:sz w:val="28"/>
          <w:szCs w:val="28"/>
        </w:rPr>
      </w:pPr>
    </w:p>
    <w:p w:rsidR="006C7581" w:rsidRPr="005B0B1C" w:rsidRDefault="00273BD1" w:rsidP="007A37CF">
      <w:pPr>
        <w:ind w:firstLine="567"/>
        <w:jc w:val="both"/>
        <w:rPr>
          <w:rFonts w:ascii="Times New Roman" w:hAnsi="Times New Roman" w:cs="Times New Roman"/>
          <w:sz w:val="28"/>
          <w:szCs w:val="28"/>
        </w:rPr>
      </w:pPr>
      <w:bookmarkStart w:id="60" w:name="sub_14152"/>
      <w:r>
        <w:rPr>
          <w:rFonts w:ascii="Times New Roman" w:hAnsi="Times New Roman" w:cs="Times New Roman"/>
          <w:sz w:val="28"/>
          <w:szCs w:val="28"/>
        </w:rPr>
        <w:t>7</w:t>
      </w:r>
      <w:r w:rsidR="001E7701">
        <w:rPr>
          <w:rFonts w:ascii="Times New Roman" w:hAnsi="Times New Roman" w:cs="Times New Roman"/>
          <w:sz w:val="28"/>
          <w:szCs w:val="28"/>
        </w:rPr>
        <w:t>8</w:t>
      </w:r>
      <w:r>
        <w:rPr>
          <w:rFonts w:ascii="Times New Roman" w:hAnsi="Times New Roman" w:cs="Times New Roman"/>
          <w:sz w:val="28"/>
          <w:szCs w:val="28"/>
        </w:rPr>
        <w:t xml:space="preserve">. </w:t>
      </w:r>
      <w:r w:rsidR="006C7581" w:rsidRPr="005B0B1C">
        <w:rPr>
          <w:rFonts w:ascii="Times New Roman" w:hAnsi="Times New Roman" w:cs="Times New Roman"/>
          <w:sz w:val="28"/>
          <w:szCs w:val="28"/>
        </w:rPr>
        <w:t>Текущий контроль и координация последовательности действий, определенных административными процедурами, по предоставлению государственной услуги осуществля</w:t>
      </w:r>
      <w:r w:rsidR="001E7701">
        <w:rPr>
          <w:rFonts w:ascii="Times New Roman" w:hAnsi="Times New Roman" w:cs="Times New Roman"/>
          <w:sz w:val="28"/>
          <w:szCs w:val="28"/>
        </w:rPr>
        <w:t>ю</w:t>
      </w:r>
      <w:r w:rsidR="006C7581" w:rsidRPr="005B0B1C">
        <w:rPr>
          <w:rFonts w:ascii="Times New Roman" w:hAnsi="Times New Roman" w:cs="Times New Roman"/>
          <w:sz w:val="28"/>
          <w:szCs w:val="28"/>
        </w:rPr>
        <w:t>тся постоянно непосредственно их начальниками.</w:t>
      </w:r>
    </w:p>
    <w:p w:rsidR="00F05378" w:rsidRDefault="00273BD1" w:rsidP="007A37CF">
      <w:pPr>
        <w:ind w:firstLine="567"/>
        <w:jc w:val="both"/>
        <w:rPr>
          <w:rFonts w:ascii="Times New Roman" w:hAnsi="Times New Roman" w:cs="Times New Roman"/>
          <w:sz w:val="28"/>
          <w:szCs w:val="28"/>
        </w:rPr>
      </w:pPr>
      <w:bookmarkStart w:id="61" w:name="sub_14153"/>
      <w:bookmarkEnd w:id="60"/>
      <w:r>
        <w:rPr>
          <w:rFonts w:ascii="Times New Roman" w:hAnsi="Times New Roman" w:cs="Times New Roman"/>
          <w:sz w:val="28"/>
          <w:szCs w:val="28"/>
        </w:rPr>
        <w:t>7</w:t>
      </w:r>
      <w:r w:rsidR="001E7701">
        <w:rPr>
          <w:rFonts w:ascii="Times New Roman" w:hAnsi="Times New Roman" w:cs="Times New Roman"/>
          <w:sz w:val="28"/>
          <w:szCs w:val="28"/>
        </w:rPr>
        <w:t>9</w:t>
      </w:r>
      <w:r w:rsidR="006C7581" w:rsidRPr="005B0B1C">
        <w:rPr>
          <w:rFonts w:ascii="Times New Roman" w:hAnsi="Times New Roman" w:cs="Times New Roman"/>
          <w:sz w:val="28"/>
          <w:szCs w:val="28"/>
        </w:rPr>
        <w:t xml:space="preserve">. </w:t>
      </w:r>
      <w:r w:rsidR="00E5192F" w:rsidRPr="005B0B1C">
        <w:rPr>
          <w:rFonts w:ascii="Times New Roman" w:hAnsi="Times New Roman" w:cs="Times New Roman"/>
          <w:sz w:val="28"/>
          <w:szCs w:val="28"/>
        </w:rPr>
        <w:t>Министерство</w:t>
      </w:r>
      <w:r w:rsidR="006C7581" w:rsidRPr="005B0B1C">
        <w:rPr>
          <w:rFonts w:ascii="Times New Roman" w:hAnsi="Times New Roman" w:cs="Times New Roman"/>
          <w:sz w:val="28"/>
          <w:szCs w:val="28"/>
        </w:rPr>
        <w:t xml:space="preserve"> организует и осуществляет контроль за исполнением соответствующих административных процедур </w:t>
      </w:r>
      <w:bookmarkEnd w:id="61"/>
      <w:r w:rsidR="00F05378">
        <w:rPr>
          <w:rFonts w:ascii="Times New Roman" w:hAnsi="Times New Roman" w:cs="Times New Roman"/>
          <w:sz w:val="28"/>
          <w:szCs w:val="28"/>
        </w:rPr>
        <w:t>территориальных органов социального развития.</w:t>
      </w:r>
    </w:p>
    <w:p w:rsidR="006C7581" w:rsidRPr="005B0B1C" w:rsidRDefault="006C7581" w:rsidP="00F05378">
      <w:pPr>
        <w:ind w:firstLine="567"/>
        <w:jc w:val="both"/>
        <w:rPr>
          <w:rFonts w:ascii="Times New Roman" w:hAnsi="Times New Roman" w:cs="Times New Roman"/>
          <w:sz w:val="28"/>
          <w:szCs w:val="28"/>
        </w:rPr>
      </w:pPr>
      <w:r w:rsidRPr="005B0B1C">
        <w:rPr>
          <w:rFonts w:ascii="Times New Roman" w:hAnsi="Times New Roman" w:cs="Times New Roman"/>
          <w:sz w:val="28"/>
          <w:szCs w:val="28"/>
        </w:rPr>
        <w:t xml:space="preserve">Проверки полноты и качества предоставления государственной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F05378">
        <w:rPr>
          <w:rFonts w:ascii="Times New Roman" w:hAnsi="Times New Roman" w:cs="Times New Roman"/>
          <w:sz w:val="28"/>
          <w:szCs w:val="28"/>
        </w:rPr>
        <w:t>территориальных органов социального развития</w:t>
      </w:r>
      <w:r w:rsidRPr="005B0B1C">
        <w:rPr>
          <w:rFonts w:ascii="Times New Roman" w:hAnsi="Times New Roman" w:cs="Times New Roman"/>
          <w:sz w:val="28"/>
          <w:szCs w:val="28"/>
        </w:rPr>
        <w:t>, ответственных за предоставление государственной услуги.</w:t>
      </w:r>
    </w:p>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ind w:firstLine="567"/>
        <w:jc w:val="center"/>
        <w:rPr>
          <w:rFonts w:ascii="Times New Roman" w:hAnsi="Times New Roman" w:cs="Times New Roman"/>
          <w:b/>
          <w:bCs/>
          <w:sz w:val="28"/>
          <w:szCs w:val="28"/>
        </w:rPr>
      </w:pPr>
      <w:bookmarkStart w:id="62" w:name="sub_1420"/>
      <w:r w:rsidRPr="005B0B1C">
        <w:rPr>
          <w:rFonts w:ascii="Times New Roman" w:hAnsi="Times New Roman" w:cs="Times New Roman"/>
          <w:b/>
          <w:bCs/>
          <w:sz w:val="28"/>
          <w:szCs w:val="28"/>
        </w:rPr>
        <w:t>Порядок и периодичность осуществления плановых и внеплановых проверокполноты и качества предоставления государственной услуги, в том числепорядок и формы контроля за полнотой и качеством</w:t>
      </w:r>
      <w:r w:rsidRPr="005B0B1C">
        <w:rPr>
          <w:rFonts w:ascii="Times New Roman" w:hAnsi="Times New Roman" w:cs="Times New Roman"/>
          <w:b/>
          <w:bCs/>
          <w:sz w:val="28"/>
          <w:szCs w:val="28"/>
        </w:rPr>
        <w:br/>
        <w:t>предоставления государственнойуслуги</w:t>
      </w:r>
    </w:p>
    <w:bookmarkEnd w:id="62"/>
    <w:p w:rsidR="006C7581" w:rsidRPr="005B0B1C" w:rsidRDefault="006C7581" w:rsidP="007A37CF">
      <w:pPr>
        <w:ind w:firstLine="567"/>
        <w:jc w:val="both"/>
        <w:rPr>
          <w:rFonts w:ascii="Times New Roman" w:hAnsi="Times New Roman" w:cs="Times New Roman"/>
          <w:sz w:val="28"/>
          <w:szCs w:val="28"/>
        </w:rPr>
      </w:pPr>
    </w:p>
    <w:p w:rsidR="00A32323" w:rsidRPr="007877E4" w:rsidRDefault="007877E4" w:rsidP="007877E4">
      <w:pPr>
        <w:widowControl/>
        <w:suppressAutoHyphens w:val="0"/>
        <w:autoSpaceDN w:val="0"/>
        <w:adjustRightInd w:val="0"/>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80. </w:t>
      </w:r>
      <w:r w:rsidR="00A32323" w:rsidRPr="007877E4">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государственной услуги, осуществляется </w:t>
      </w:r>
      <w:r>
        <w:rPr>
          <w:rFonts w:ascii="Times New Roman" w:hAnsi="Times New Roman" w:cs="Times New Roman"/>
          <w:sz w:val="28"/>
          <w:szCs w:val="28"/>
        </w:rPr>
        <w:t xml:space="preserve">департаментом по социальной реабилитации, интеграции инвалидов и по работе с реабилитированными лицами Министерства, путем </w:t>
      </w:r>
      <w:r w:rsidR="00A32323" w:rsidRPr="007877E4">
        <w:rPr>
          <w:rFonts w:ascii="Times New Roman" w:hAnsi="Times New Roman" w:cs="Times New Roman"/>
          <w:sz w:val="28"/>
          <w:szCs w:val="28"/>
        </w:rPr>
        <w:t xml:space="preserve">проведения проверок соблюдения и исполнения положений </w:t>
      </w:r>
      <w:r>
        <w:rPr>
          <w:rFonts w:ascii="Times New Roman" w:hAnsi="Times New Roman" w:cs="Times New Roman"/>
          <w:sz w:val="28"/>
          <w:szCs w:val="28"/>
        </w:rPr>
        <w:t>Административного регламента.</w:t>
      </w:r>
    </w:p>
    <w:p w:rsidR="00A32323" w:rsidRPr="00A32323" w:rsidRDefault="007877E4" w:rsidP="007877E4">
      <w:pPr>
        <w:widowControl/>
        <w:tabs>
          <w:tab w:val="left" w:pos="0"/>
        </w:tabs>
        <w:suppressAutoHyphens w:val="0"/>
        <w:autoSpaceDE/>
        <w:spacing w:line="322" w:lineRule="exact"/>
        <w:ind w:firstLine="567"/>
        <w:jc w:val="both"/>
        <w:rPr>
          <w:rFonts w:ascii="Times New Roman" w:hAnsi="Times New Roman" w:cs="Times New Roman"/>
          <w:sz w:val="28"/>
          <w:szCs w:val="28"/>
        </w:rPr>
      </w:pPr>
      <w:r>
        <w:rPr>
          <w:rFonts w:ascii="Times New Roman" w:hAnsi="Times New Roman" w:cs="Times New Roman"/>
          <w:sz w:val="28"/>
          <w:szCs w:val="28"/>
        </w:rPr>
        <w:t>81.</w:t>
      </w:r>
      <w:r w:rsidR="00A32323" w:rsidRPr="00A32323">
        <w:rPr>
          <w:rFonts w:ascii="Times New Roman" w:hAnsi="Times New Roman" w:cs="Times New Roman"/>
          <w:sz w:val="28"/>
          <w:szCs w:val="28"/>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A32323" w:rsidRPr="00A32323" w:rsidRDefault="00A32323" w:rsidP="007877E4">
      <w:pPr>
        <w:tabs>
          <w:tab w:val="left" w:pos="1310"/>
        </w:tabs>
        <w:spacing w:line="322" w:lineRule="exact"/>
        <w:ind w:firstLine="567"/>
        <w:jc w:val="both"/>
        <w:rPr>
          <w:rFonts w:ascii="Times New Roman" w:hAnsi="Times New Roman" w:cs="Times New Roman"/>
          <w:sz w:val="28"/>
          <w:szCs w:val="28"/>
        </w:rPr>
      </w:pPr>
      <w:r w:rsidRPr="00A32323">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rsidR="00A32323" w:rsidRPr="00A32323" w:rsidRDefault="00A32323" w:rsidP="007877E4">
      <w:pPr>
        <w:autoSpaceDN w:val="0"/>
        <w:adjustRightInd w:val="0"/>
        <w:ind w:firstLine="567"/>
        <w:jc w:val="both"/>
        <w:outlineLvl w:val="2"/>
        <w:rPr>
          <w:rFonts w:ascii="Times New Roman" w:hAnsi="Times New Roman" w:cs="Times New Roman"/>
          <w:sz w:val="28"/>
          <w:szCs w:val="28"/>
        </w:rPr>
      </w:pPr>
      <w:r w:rsidRPr="00A32323">
        <w:rPr>
          <w:rFonts w:ascii="Times New Roman" w:hAnsi="Times New Roman" w:cs="Times New Roman"/>
          <w:sz w:val="28"/>
          <w:szCs w:val="28"/>
        </w:rPr>
        <w:t>соответствия результатов рассмотрения документов требованиям законодательства (</w:t>
      </w:r>
      <w:r w:rsidR="00BF4882">
        <w:rPr>
          <w:rFonts w:ascii="Times New Roman" w:hAnsi="Times New Roman" w:cs="Times New Roman"/>
          <w:sz w:val="28"/>
          <w:szCs w:val="28"/>
        </w:rPr>
        <w:t>Административного регламента</w:t>
      </w:r>
      <w:r w:rsidRPr="00A32323">
        <w:rPr>
          <w:rFonts w:ascii="Times New Roman" w:hAnsi="Times New Roman" w:cs="Times New Roman"/>
          <w:sz w:val="28"/>
          <w:szCs w:val="28"/>
        </w:rPr>
        <w:t>);</w:t>
      </w:r>
    </w:p>
    <w:p w:rsidR="00A32323" w:rsidRPr="00A32323" w:rsidRDefault="00A32323" w:rsidP="007877E4">
      <w:pPr>
        <w:autoSpaceDN w:val="0"/>
        <w:adjustRightInd w:val="0"/>
        <w:ind w:firstLine="567"/>
        <w:jc w:val="both"/>
        <w:outlineLvl w:val="2"/>
        <w:rPr>
          <w:rFonts w:ascii="Times New Roman" w:hAnsi="Times New Roman" w:cs="Times New Roman"/>
          <w:sz w:val="28"/>
          <w:szCs w:val="28"/>
        </w:rPr>
      </w:pPr>
      <w:r w:rsidRPr="00A32323">
        <w:rPr>
          <w:rFonts w:ascii="Times New Roman" w:hAnsi="Times New Roman" w:cs="Times New Roman"/>
          <w:sz w:val="28"/>
          <w:szCs w:val="28"/>
        </w:rPr>
        <w:t>соблюдения сроков и порядка приема документов;</w:t>
      </w:r>
    </w:p>
    <w:p w:rsidR="00A32323" w:rsidRPr="00CC0385" w:rsidRDefault="00A32323" w:rsidP="007877E4">
      <w:pPr>
        <w:autoSpaceDN w:val="0"/>
        <w:adjustRightInd w:val="0"/>
        <w:ind w:firstLine="567"/>
        <w:jc w:val="both"/>
        <w:outlineLvl w:val="2"/>
        <w:rPr>
          <w:rFonts w:ascii="Times New Roman" w:hAnsi="Times New Roman" w:cs="Times New Roman"/>
          <w:sz w:val="28"/>
          <w:szCs w:val="28"/>
        </w:rPr>
      </w:pPr>
      <w:r w:rsidRPr="00A32323">
        <w:rPr>
          <w:rFonts w:ascii="Times New Roman" w:hAnsi="Times New Roman" w:cs="Times New Roman"/>
          <w:sz w:val="28"/>
          <w:szCs w:val="28"/>
        </w:rPr>
        <w:t>соблюдения сроков и порядка выдачи результатов при предос</w:t>
      </w:r>
      <w:r w:rsidR="00CC0385">
        <w:rPr>
          <w:rFonts w:ascii="Times New Roman" w:hAnsi="Times New Roman" w:cs="Times New Roman"/>
          <w:sz w:val="28"/>
          <w:szCs w:val="28"/>
        </w:rPr>
        <w:t>тавлении государственной услуги</w:t>
      </w:r>
      <w:r w:rsidR="00CC0385" w:rsidRPr="00CC0385">
        <w:rPr>
          <w:rFonts w:ascii="Times New Roman" w:hAnsi="Times New Roman" w:cs="Times New Roman"/>
          <w:sz w:val="28"/>
          <w:szCs w:val="28"/>
        </w:rPr>
        <w:t>;</w:t>
      </w:r>
    </w:p>
    <w:p w:rsidR="00CC0385" w:rsidRPr="00597298" w:rsidRDefault="00CC0385" w:rsidP="00CC0385">
      <w:pPr>
        <w:tabs>
          <w:tab w:val="left" w:pos="1310"/>
        </w:tabs>
        <w:spacing w:line="322" w:lineRule="exact"/>
        <w:ind w:firstLine="567"/>
        <w:jc w:val="both"/>
        <w:rPr>
          <w:rFonts w:ascii="Times New Roman" w:hAnsi="Times New Roman" w:cs="Times New Roman"/>
          <w:sz w:val="28"/>
          <w:szCs w:val="28"/>
        </w:rPr>
      </w:pPr>
      <w:r>
        <w:rPr>
          <w:rFonts w:ascii="Times New Roman" w:hAnsi="Times New Roman" w:cs="Times New Roman"/>
          <w:sz w:val="28"/>
          <w:szCs w:val="28"/>
        </w:rPr>
        <w:t>ведения делопроизводства</w:t>
      </w:r>
      <w:r w:rsidRPr="00597298">
        <w:rPr>
          <w:rFonts w:ascii="Times New Roman" w:hAnsi="Times New Roman" w:cs="Times New Roman"/>
          <w:sz w:val="28"/>
          <w:szCs w:val="28"/>
        </w:rPr>
        <w:t>.</w:t>
      </w:r>
    </w:p>
    <w:p w:rsidR="00A32323" w:rsidRPr="00A32323" w:rsidRDefault="00A32323" w:rsidP="007877E4">
      <w:pPr>
        <w:autoSpaceDN w:val="0"/>
        <w:adjustRightInd w:val="0"/>
        <w:ind w:firstLine="567"/>
        <w:jc w:val="both"/>
        <w:outlineLvl w:val="1"/>
        <w:rPr>
          <w:rFonts w:ascii="Times New Roman" w:hAnsi="Times New Roman" w:cs="Times New Roman"/>
          <w:sz w:val="28"/>
          <w:szCs w:val="28"/>
        </w:rPr>
      </w:pPr>
      <w:r w:rsidRPr="00A32323">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A32323" w:rsidRPr="007877E4" w:rsidRDefault="007877E4" w:rsidP="007877E4">
      <w:pPr>
        <w:widowControl/>
        <w:suppressAutoHyphens w:val="0"/>
        <w:autoSpaceDN w:val="0"/>
        <w:adjustRightInd w:val="0"/>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82. </w:t>
      </w:r>
      <w:r w:rsidR="00A32323" w:rsidRPr="007877E4">
        <w:rPr>
          <w:rFonts w:ascii="Times New Roman" w:hAnsi="Times New Roman" w:cs="Times New Roman"/>
          <w:sz w:val="28"/>
          <w:szCs w:val="28"/>
        </w:rPr>
        <w:t xml:space="preserve">По результатам проведенных проверок в случае выявления нарушений прав заявителей должностные лица, ответственные за </w:t>
      </w:r>
      <w:r w:rsidR="00A32323" w:rsidRPr="007877E4">
        <w:rPr>
          <w:rFonts w:ascii="Times New Roman" w:hAnsi="Times New Roman" w:cs="Times New Roman"/>
          <w:sz w:val="28"/>
          <w:szCs w:val="28"/>
        </w:rPr>
        <w:lastRenderedPageBreak/>
        <w:t>предоставление государственной услуги, несут ответственность в порядке, установленном законодательством Российской Федерации.</w:t>
      </w:r>
    </w:p>
    <w:p w:rsidR="00A32323" w:rsidRPr="007877E4" w:rsidRDefault="007877E4" w:rsidP="007877E4">
      <w:pPr>
        <w:widowControl/>
        <w:suppressAutoHyphens w:val="0"/>
        <w:autoSpaceDN w:val="0"/>
        <w:adjustRightInd w:val="0"/>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83. </w:t>
      </w:r>
      <w:r w:rsidR="00A32323" w:rsidRPr="007877E4">
        <w:rPr>
          <w:rFonts w:ascii="Times New Roman" w:hAnsi="Times New Roman" w:cs="Times New Roman"/>
          <w:sz w:val="28"/>
          <w:szCs w:val="28"/>
        </w:rPr>
        <w:t>Контроль за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372091" w:rsidRPr="005B0B1C" w:rsidRDefault="00372091" w:rsidP="00A32323">
      <w:pPr>
        <w:ind w:firstLine="567"/>
        <w:jc w:val="both"/>
        <w:rPr>
          <w:rFonts w:ascii="Times New Roman" w:hAnsi="Times New Roman" w:cs="Times New Roman"/>
          <w:sz w:val="28"/>
          <w:szCs w:val="28"/>
        </w:rPr>
      </w:pPr>
    </w:p>
    <w:p w:rsidR="006C7581" w:rsidRPr="005B0B1C" w:rsidRDefault="006C7581" w:rsidP="00F05378">
      <w:pPr>
        <w:ind w:firstLine="567"/>
        <w:jc w:val="center"/>
        <w:rPr>
          <w:rFonts w:ascii="Times New Roman" w:hAnsi="Times New Roman" w:cs="Times New Roman"/>
          <w:b/>
          <w:bCs/>
          <w:sz w:val="28"/>
          <w:szCs w:val="28"/>
        </w:rPr>
      </w:pPr>
      <w:bookmarkStart w:id="63" w:name="sub_1430"/>
      <w:r w:rsidRPr="005B0B1C">
        <w:rPr>
          <w:rFonts w:ascii="Times New Roman" w:hAnsi="Times New Roman" w:cs="Times New Roman"/>
          <w:b/>
          <w:bCs/>
          <w:sz w:val="28"/>
          <w:szCs w:val="28"/>
        </w:rPr>
        <w:t xml:space="preserve">Ответственность должностных лиц </w:t>
      </w:r>
      <w:r w:rsidR="00F05378">
        <w:rPr>
          <w:rFonts w:ascii="Times New Roman" w:hAnsi="Times New Roman" w:cs="Times New Roman"/>
          <w:b/>
          <w:sz w:val="28"/>
          <w:szCs w:val="28"/>
        </w:rPr>
        <w:t xml:space="preserve">территориальных органов </w:t>
      </w:r>
      <w:r w:rsidR="00F05378" w:rsidRPr="00F05378">
        <w:rPr>
          <w:rFonts w:ascii="Times New Roman" w:hAnsi="Times New Roman" w:cs="Times New Roman"/>
          <w:b/>
          <w:sz w:val="28"/>
          <w:szCs w:val="28"/>
        </w:rPr>
        <w:t>социального развития</w:t>
      </w:r>
      <w:r w:rsidRPr="005B0B1C">
        <w:rPr>
          <w:rFonts w:ascii="Times New Roman" w:hAnsi="Times New Roman" w:cs="Times New Roman"/>
          <w:b/>
          <w:bCs/>
          <w:sz w:val="28"/>
          <w:szCs w:val="28"/>
        </w:rPr>
        <w:t xml:space="preserve"> за решения и действия (бездействие), </w:t>
      </w:r>
      <w:r w:rsidR="00F05378">
        <w:rPr>
          <w:rFonts w:ascii="Times New Roman" w:hAnsi="Times New Roman" w:cs="Times New Roman"/>
          <w:b/>
          <w:bCs/>
          <w:sz w:val="28"/>
          <w:szCs w:val="28"/>
        </w:rPr>
        <w:t>п</w:t>
      </w:r>
      <w:r w:rsidRPr="005B0B1C">
        <w:rPr>
          <w:rFonts w:ascii="Times New Roman" w:hAnsi="Times New Roman" w:cs="Times New Roman"/>
          <w:b/>
          <w:bCs/>
          <w:sz w:val="28"/>
          <w:szCs w:val="28"/>
        </w:rPr>
        <w:t>ринимаемые(осуществляемые) ими в ходе предоставлениягосударственной услуги</w:t>
      </w:r>
    </w:p>
    <w:bookmarkEnd w:id="63"/>
    <w:p w:rsidR="006C7581" w:rsidRPr="005B0B1C" w:rsidRDefault="006C7581" w:rsidP="007A37CF">
      <w:pPr>
        <w:ind w:firstLine="567"/>
        <w:jc w:val="both"/>
        <w:rPr>
          <w:rFonts w:ascii="Times New Roman" w:hAnsi="Times New Roman" w:cs="Times New Roman"/>
          <w:sz w:val="28"/>
          <w:szCs w:val="28"/>
        </w:rPr>
      </w:pPr>
    </w:p>
    <w:p w:rsidR="006C7581" w:rsidRPr="005B0B1C" w:rsidRDefault="00273BD1" w:rsidP="007A37CF">
      <w:pPr>
        <w:ind w:firstLine="567"/>
        <w:jc w:val="both"/>
        <w:rPr>
          <w:rFonts w:ascii="Times New Roman" w:hAnsi="Times New Roman" w:cs="Times New Roman"/>
          <w:sz w:val="28"/>
          <w:szCs w:val="28"/>
        </w:rPr>
      </w:pPr>
      <w:bookmarkStart w:id="64" w:name="sub_14357"/>
      <w:r>
        <w:rPr>
          <w:rFonts w:ascii="Times New Roman" w:hAnsi="Times New Roman" w:cs="Times New Roman"/>
          <w:sz w:val="28"/>
          <w:szCs w:val="28"/>
        </w:rPr>
        <w:t>8</w:t>
      </w:r>
      <w:r w:rsidR="00BF4882">
        <w:rPr>
          <w:rFonts w:ascii="Times New Roman" w:hAnsi="Times New Roman" w:cs="Times New Roman"/>
          <w:sz w:val="28"/>
          <w:szCs w:val="28"/>
        </w:rPr>
        <w:t>4</w:t>
      </w:r>
      <w:r w:rsidR="006C7581" w:rsidRPr="005B0B1C">
        <w:rPr>
          <w:rFonts w:ascii="Times New Roman" w:hAnsi="Times New Roman" w:cs="Times New Roman"/>
          <w:sz w:val="28"/>
          <w:szCs w:val="28"/>
        </w:rPr>
        <w:t>. По результатам проведенных плановых и внеплановых проверок</w:t>
      </w:r>
      <w:r w:rsidR="00627710">
        <w:rPr>
          <w:rFonts w:ascii="Times New Roman" w:hAnsi="Times New Roman" w:cs="Times New Roman"/>
          <w:sz w:val="28"/>
          <w:szCs w:val="28"/>
        </w:rPr>
        <w:t>,</w:t>
      </w:r>
      <w:r w:rsidR="006C7581" w:rsidRPr="005B0B1C">
        <w:rPr>
          <w:rFonts w:ascii="Times New Roman" w:hAnsi="Times New Roman" w:cs="Times New Roman"/>
          <w:sz w:val="28"/>
          <w:szCs w:val="28"/>
        </w:rPr>
        <w:t xml:space="preserve">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C7581" w:rsidRPr="005B0B1C" w:rsidRDefault="00273BD1" w:rsidP="007A37CF">
      <w:pPr>
        <w:ind w:firstLine="567"/>
        <w:jc w:val="both"/>
        <w:rPr>
          <w:rFonts w:ascii="Times New Roman" w:hAnsi="Times New Roman" w:cs="Times New Roman"/>
          <w:sz w:val="28"/>
          <w:szCs w:val="28"/>
        </w:rPr>
      </w:pPr>
      <w:bookmarkStart w:id="65" w:name="sub_14358"/>
      <w:bookmarkEnd w:id="64"/>
      <w:r>
        <w:rPr>
          <w:rFonts w:ascii="Times New Roman" w:hAnsi="Times New Roman" w:cs="Times New Roman"/>
          <w:sz w:val="28"/>
          <w:szCs w:val="28"/>
        </w:rPr>
        <w:t>8</w:t>
      </w:r>
      <w:r w:rsidR="00F05378">
        <w:rPr>
          <w:rFonts w:ascii="Times New Roman" w:hAnsi="Times New Roman" w:cs="Times New Roman"/>
          <w:sz w:val="28"/>
          <w:szCs w:val="28"/>
        </w:rPr>
        <w:t>5</w:t>
      </w:r>
      <w:r w:rsidR="006C7581" w:rsidRPr="005B0B1C">
        <w:rPr>
          <w:rFonts w:ascii="Times New Roman" w:hAnsi="Times New Roman" w:cs="Times New Roman"/>
          <w:sz w:val="28"/>
          <w:szCs w:val="28"/>
        </w:rPr>
        <w:t xml:space="preserve">. Должностные лица </w:t>
      </w:r>
      <w:r w:rsidR="00F05378">
        <w:rPr>
          <w:rFonts w:ascii="Times New Roman" w:hAnsi="Times New Roman" w:cs="Times New Roman"/>
          <w:sz w:val="28"/>
          <w:szCs w:val="28"/>
        </w:rPr>
        <w:t>территориальных органов социального развития</w:t>
      </w:r>
      <w:r w:rsidR="006C7581" w:rsidRPr="005B0B1C">
        <w:rPr>
          <w:rFonts w:ascii="Times New Roman" w:hAnsi="Times New Roman" w:cs="Times New Roman"/>
          <w:sz w:val="28"/>
          <w:szCs w:val="28"/>
        </w:rPr>
        <w:t>, ответственные за осуществление административных процедур по предоставлению государственной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государственной услуги.</w:t>
      </w:r>
    </w:p>
    <w:bookmarkEnd w:id="65"/>
    <w:p w:rsidR="006C7581" w:rsidRPr="005B0B1C" w:rsidRDefault="006C7581" w:rsidP="007A37CF">
      <w:pPr>
        <w:ind w:firstLine="567"/>
        <w:jc w:val="both"/>
        <w:rPr>
          <w:rFonts w:ascii="Times New Roman" w:hAnsi="Times New Roman" w:cs="Times New Roman"/>
          <w:sz w:val="28"/>
          <w:szCs w:val="28"/>
        </w:rPr>
      </w:pPr>
    </w:p>
    <w:p w:rsidR="006C7581" w:rsidRPr="005B0B1C" w:rsidRDefault="006C7581" w:rsidP="007A37CF">
      <w:pPr>
        <w:spacing w:before="108" w:after="108"/>
        <w:jc w:val="center"/>
        <w:rPr>
          <w:rFonts w:ascii="Times New Roman" w:hAnsi="Times New Roman" w:cs="Times New Roman"/>
          <w:b/>
          <w:bCs/>
          <w:sz w:val="28"/>
          <w:szCs w:val="28"/>
        </w:rPr>
      </w:pPr>
      <w:bookmarkStart w:id="66" w:name="sub_1440"/>
      <w:r w:rsidRPr="005B0B1C">
        <w:rPr>
          <w:rFonts w:ascii="Times New Roman" w:hAnsi="Times New Roman" w:cs="Times New Roman"/>
          <w:b/>
          <w:bCs/>
          <w:sz w:val="28"/>
          <w:szCs w:val="28"/>
        </w:rPr>
        <w:t>Положения, характеризующие требования к порядку и формам контроляза предоставлением государственной услуги, в том числе со стороныграждан, их объединений и организаций</w:t>
      </w:r>
    </w:p>
    <w:bookmarkEnd w:id="66"/>
    <w:p w:rsidR="006C7581" w:rsidRPr="005B0B1C" w:rsidRDefault="006C7581" w:rsidP="007A37CF">
      <w:pPr>
        <w:ind w:firstLine="567"/>
        <w:jc w:val="both"/>
        <w:rPr>
          <w:rFonts w:ascii="Times New Roman" w:hAnsi="Times New Roman" w:cs="Times New Roman"/>
          <w:sz w:val="28"/>
          <w:szCs w:val="28"/>
        </w:rPr>
      </w:pPr>
    </w:p>
    <w:p w:rsidR="006C7581" w:rsidRPr="005B0B1C" w:rsidRDefault="00273BD1" w:rsidP="007A37CF">
      <w:pPr>
        <w:ind w:firstLine="567"/>
        <w:jc w:val="both"/>
        <w:rPr>
          <w:rFonts w:ascii="Times New Roman" w:hAnsi="Times New Roman" w:cs="Times New Roman"/>
          <w:sz w:val="28"/>
          <w:szCs w:val="28"/>
        </w:rPr>
      </w:pPr>
      <w:bookmarkStart w:id="67" w:name="sub_14459"/>
      <w:r>
        <w:rPr>
          <w:rFonts w:ascii="Times New Roman" w:hAnsi="Times New Roman" w:cs="Times New Roman"/>
          <w:sz w:val="28"/>
          <w:szCs w:val="28"/>
        </w:rPr>
        <w:t>8</w:t>
      </w:r>
      <w:r w:rsidR="00C93575">
        <w:rPr>
          <w:rFonts w:ascii="Times New Roman" w:hAnsi="Times New Roman" w:cs="Times New Roman"/>
          <w:sz w:val="28"/>
          <w:szCs w:val="28"/>
        </w:rPr>
        <w:t>6</w:t>
      </w:r>
      <w:r w:rsidR="006C7581" w:rsidRPr="005B0B1C">
        <w:rPr>
          <w:rFonts w:ascii="Times New Roman" w:hAnsi="Times New Roman" w:cs="Times New Roman"/>
          <w:sz w:val="28"/>
          <w:szCs w:val="28"/>
        </w:rPr>
        <w:t xml:space="preserve">.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исполнению государственной услуги и принятием решений должностными лицами, путем проведения проверок соблюдения и исполнения должностными лицами </w:t>
      </w:r>
      <w:r w:rsidR="00F05378">
        <w:rPr>
          <w:rFonts w:ascii="Times New Roman" w:hAnsi="Times New Roman" w:cs="Times New Roman"/>
          <w:sz w:val="28"/>
          <w:szCs w:val="28"/>
        </w:rPr>
        <w:t>территориальных органов социального развития</w:t>
      </w:r>
      <w:r w:rsidR="006C7581" w:rsidRPr="005B0B1C">
        <w:rPr>
          <w:rFonts w:ascii="Times New Roman" w:hAnsi="Times New Roman" w:cs="Times New Roman"/>
          <w:sz w:val="28"/>
          <w:szCs w:val="28"/>
        </w:rPr>
        <w:t xml:space="preserve">нормативных правовых актов Российской Федерации, </w:t>
      </w:r>
      <w:r w:rsidR="00E5192F" w:rsidRPr="005B0B1C">
        <w:rPr>
          <w:rFonts w:ascii="Times New Roman" w:hAnsi="Times New Roman" w:cs="Times New Roman"/>
          <w:sz w:val="28"/>
          <w:szCs w:val="28"/>
        </w:rPr>
        <w:t>Чеченской Республики</w:t>
      </w:r>
      <w:r w:rsidR="006C7581" w:rsidRPr="005B0B1C">
        <w:rPr>
          <w:rFonts w:ascii="Times New Roman" w:hAnsi="Times New Roman" w:cs="Times New Roman"/>
          <w:sz w:val="28"/>
          <w:szCs w:val="28"/>
        </w:rPr>
        <w:t xml:space="preserve">, а также положений </w:t>
      </w:r>
      <w:r w:rsidR="00F05378">
        <w:rPr>
          <w:rFonts w:ascii="Times New Roman" w:hAnsi="Times New Roman" w:cs="Times New Roman"/>
          <w:sz w:val="28"/>
          <w:szCs w:val="28"/>
        </w:rPr>
        <w:t>Административного р</w:t>
      </w:r>
      <w:r w:rsidR="006C7581" w:rsidRPr="005B0B1C">
        <w:rPr>
          <w:rFonts w:ascii="Times New Roman" w:hAnsi="Times New Roman" w:cs="Times New Roman"/>
          <w:sz w:val="28"/>
          <w:szCs w:val="28"/>
        </w:rPr>
        <w:t>егламента.</w:t>
      </w:r>
    </w:p>
    <w:bookmarkEnd w:id="67"/>
    <w:p w:rsidR="006C7581" w:rsidRPr="005B0B1C" w:rsidRDefault="006C7581" w:rsidP="007A37CF">
      <w:pPr>
        <w:ind w:firstLine="567"/>
        <w:jc w:val="both"/>
        <w:rPr>
          <w:rFonts w:ascii="Times New Roman" w:hAnsi="Times New Roman" w:cs="Times New Roman"/>
          <w:sz w:val="28"/>
          <w:szCs w:val="28"/>
        </w:rPr>
      </w:pPr>
      <w:r w:rsidRPr="005B0B1C">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6C7581" w:rsidRPr="002A4BCD" w:rsidRDefault="006C7581" w:rsidP="002A4BCD">
      <w:pPr>
        <w:ind w:firstLine="567"/>
        <w:jc w:val="both"/>
        <w:rPr>
          <w:rFonts w:ascii="Times New Roman" w:hAnsi="Times New Roman" w:cs="Times New Roman"/>
          <w:sz w:val="28"/>
          <w:szCs w:val="28"/>
        </w:rPr>
      </w:pPr>
    </w:p>
    <w:p w:rsidR="00124C7E" w:rsidRPr="00124C7E" w:rsidRDefault="00124C7E" w:rsidP="00124C7E">
      <w:pPr>
        <w:autoSpaceDN w:val="0"/>
        <w:adjustRightInd w:val="0"/>
        <w:ind w:firstLine="567"/>
        <w:jc w:val="center"/>
        <w:rPr>
          <w:rFonts w:ascii="Times New Roman" w:hAnsi="Times New Roman" w:cs="Times New Roman"/>
          <w:b/>
          <w:color w:val="FF0000"/>
          <w:sz w:val="28"/>
          <w:szCs w:val="28"/>
        </w:rPr>
      </w:pPr>
      <w:bookmarkStart w:id="68" w:name="_GoBack"/>
      <w:r w:rsidRPr="00124C7E">
        <w:rPr>
          <w:rFonts w:ascii="Times New Roman" w:hAnsi="Times New Roman" w:cs="Times New Roman"/>
          <w:b/>
          <w:color w:val="FF0000"/>
          <w:sz w:val="28"/>
          <w:szCs w:val="28"/>
        </w:rPr>
        <w:t xml:space="preserve">5.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w:t>
      </w:r>
      <w:r w:rsidRPr="00124C7E">
        <w:rPr>
          <w:rFonts w:ascii="Times New Roman" w:hAnsi="Times New Roman" w:cs="Times New Roman"/>
          <w:b/>
          <w:color w:val="FF0000"/>
          <w:sz w:val="28"/>
          <w:szCs w:val="28"/>
        </w:rPr>
        <w:lastRenderedPageBreak/>
        <w:t xml:space="preserve">центра, а также организаций, предусмотренных </w:t>
      </w:r>
      <w:hyperlink w:anchor="sub_16011" w:history="1">
        <w:r w:rsidRPr="00124C7E">
          <w:rPr>
            <w:rFonts w:ascii="Times New Roman" w:hAnsi="Times New Roman" w:cs="Times New Roman"/>
            <w:b/>
            <w:color w:val="FF0000"/>
            <w:sz w:val="28"/>
            <w:szCs w:val="28"/>
          </w:rPr>
          <w:t>частью 1.1 статьи 16</w:t>
        </w:r>
      </w:hyperlink>
      <w:r w:rsidRPr="00124C7E">
        <w:rPr>
          <w:rFonts w:ascii="Times New Roman" w:hAnsi="Times New Roman" w:cs="Times New Roman"/>
          <w:b/>
          <w:color w:val="FF0000"/>
          <w:sz w:val="28"/>
          <w:szCs w:val="28"/>
        </w:rPr>
        <w:t xml:space="preserve"> Федерального закона № 210, или их работников</w:t>
      </w:r>
    </w:p>
    <w:p w:rsidR="00124C7E" w:rsidRPr="00124C7E" w:rsidRDefault="00124C7E" w:rsidP="00124C7E">
      <w:pPr>
        <w:autoSpaceDN w:val="0"/>
        <w:adjustRightInd w:val="0"/>
        <w:ind w:firstLine="720"/>
        <w:jc w:val="center"/>
        <w:rPr>
          <w:rFonts w:ascii="Times New Roman" w:hAnsi="Times New Roman" w:cs="Times New Roman"/>
          <w:color w:val="FF0000"/>
          <w:sz w:val="28"/>
          <w:szCs w:val="28"/>
        </w:rPr>
      </w:pPr>
    </w:p>
    <w:p w:rsidR="00124C7E" w:rsidRPr="00124C7E" w:rsidRDefault="00124C7E" w:rsidP="00124C7E">
      <w:pPr>
        <w:jc w:val="center"/>
        <w:rPr>
          <w:rFonts w:ascii="Times New Roman" w:hAnsi="Times New Roman" w:cs="Times New Roman"/>
          <w:b/>
          <w:bCs/>
          <w:color w:val="FF0000"/>
          <w:sz w:val="28"/>
          <w:szCs w:val="28"/>
        </w:rPr>
      </w:pPr>
      <w:bookmarkStart w:id="69" w:name="sub_15001"/>
      <w:r w:rsidRPr="00124C7E">
        <w:rPr>
          <w:rFonts w:ascii="Times New Roman" w:hAnsi="Times New Roman" w:cs="Times New Roman"/>
          <w:b/>
          <w:bCs/>
          <w:color w:val="FF0000"/>
          <w:sz w:val="28"/>
          <w:szCs w:val="28"/>
        </w:rPr>
        <w:t>Информация для заявителей об их  праве на досудебное (внесудебное) обжалование действий (бездействия) и решений и принятых  (осуществляемых) в ходе предоставления государственной услуги</w:t>
      </w:r>
    </w:p>
    <w:bookmarkEnd w:id="69"/>
    <w:p w:rsidR="00124C7E" w:rsidRPr="00124C7E" w:rsidRDefault="00124C7E" w:rsidP="00124C7E">
      <w:pPr>
        <w:pStyle w:val="ae"/>
        <w:spacing w:before="0"/>
        <w:contextualSpacing/>
        <w:jc w:val="center"/>
        <w:rPr>
          <w:b/>
          <w:bCs/>
          <w:color w:val="FF0000"/>
          <w:sz w:val="28"/>
          <w:szCs w:val="28"/>
        </w:rPr>
      </w:pPr>
    </w:p>
    <w:p w:rsidR="00124C7E" w:rsidRPr="00124C7E" w:rsidRDefault="00124C7E" w:rsidP="00124C7E">
      <w:pPr>
        <w:pStyle w:val="ae"/>
        <w:ind w:firstLine="567"/>
        <w:contextualSpacing/>
        <w:jc w:val="both"/>
        <w:rPr>
          <w:color w:val="FF0000"/>
          <w:sz w:val="28"/>
          <w:szCs w:val="28"/>
        </w:rPr>
      </w:pPr>
      <w:r w:rsidRPr="00124C7E">
        <w:rPr>
          <w:color w:val="FF0000"/>
          <w:sz w:val="28"/>
          <w:szCs w:val="28"/>
        </w:rPr>
        <w:t>87. Заявители имеют право:</w:t>
      </w:r>
    </w:p>
    <w:p w:rsidR="00124C7E" w:rsidRPr="00124C7E" w:rsidRDefault="00124C7E" w:rsidP="00124C7E">
      <w:pPr>
        <w:pStyle w:val="ae"/>
        <w:ind w:firstLine="567"/>
        <w:contextualSpacing/>
        <w:jc w:val="both"/>
        <w:rPr>
          <w:color w:val="FF0000"/>
          <w:sz w:val="28"/>
          <w:szCs w:val="28"/>
        </w:rPr>
      </w:pPr>
      <w:r w:rsidRPr="00124C7E">
        <w:rPr>
          <w:color w:val="FF0000"/>
          <w:sz w:val="28"/>
          <w:szCs w:val="28"/>
        </w:rPr>
        <w:t xml:space="preserve"> на обжалование действий (бездействия) и решений, осуществляемых и принятых в ходе предоставления государственной услуги в досудебном порядке;</w:t>
      </w:r>
    </w:p>
    <w:p w:rsidR="00124C7E" w:rsidRPr="00124C7E" w:rsidRDefault="00124C7E" w:rsidP="00124C7E">
      <w:pPr>
        <w:pStyle w:val="ae"/>
        <w:ind w:firstLine="567"/>
        <w:contextualSpacing/>
        <w:jc w:val="both"/>
        <w:rPr>
          <w:color w:val="FF0000"/>
          <w:sz w:val="28"/>
          <w:szCs w:val="28"/>
        </w:rPr>
      </w:pPr>
      <w:r w:rsidRPr="00124C7E">
        <w:rPr>
          <w:color w:val="FF0000"/>
          <w:sz w:val="28"/>
          <w:szCs w:val="28"/>
        </w:rPr>
        <w:t>на получение информации и документов, необходимых для рассмотрения обращения (жалобы) в досудебном порядке.</w:t>
      </w:r>
    </w:p>
    <w:p w:rsidR="00124C7E" w:rsidRPr="00124C7E" w:rsidRDefault="00124C7E" w:rsidP="00124C7E">
      <w:pPr>
        <w:pStyle w:val="ae"/>
        <w:ind w:firstLine="567"/>
        <w:contextualSpacing/>
        <w:jc w:val="both"/>
        <w:rPr>
          <w:color w:val="FF0000"/>
          <w:sz w:val="28"/>
          <w:szCs w:val="28"/>
        </w:rPr>
      </w:pPr>
    </w:p>
    <w:p w:rsidR="00124C7E" w:rsidRPr="00124C7E" w:rsidRDefault="00124C7E" w:rsidP="00124C7E">
      <w:pPr>
        <w:pStyle w:val="af5"/>
        <w:tabs>
          <w:tab w:val="left" w:pos="284"/>
        </w:tabs>
        <w:ind w:left="0" w:firstLine="0"/>
        <w:jc w:val="center"/>
        <w:rPr>
          <w:rFonts w:ascii="Times New Roman" w:hAnsi="Times New Roman" w:cs="Times New Roman"/>
          <w:b/>
          <w:color w:val="FF0000"/>
          <w:sz w:val="28"/>
          <w:szCs w:val="28"/>
        </w:rPr>
      </w:pPr>
      <w:bookmarkStart w:id="70" w:name="sub_15003"/>
      <w:r w:rsidRPr="00124C7E">
        <w:rPr>
          <w:rFonts w:ascii="Times New Roman" w:hAnsi="Times New Roman" w:cs="Times New Roman"/>
          <w:b/>
          <w:bCs/>
          <w:color w:val="FF0000"/>
          <w:sz w:val="28"/>
          <w:szCs w:val="28"/>
        </w:rPr>
        <w:t>Предмет досудебного (внесудебного) обжалования</w:t>
      </w:r>
      <w:bookmarkEnd w:id="70"/>
      <w:r w:rsidRPr="00124C7E">
        <w:rPr>
          <w:rFonts w:ascii="Times New Roman" w:hAnsi="Times New Roman" w:cs="Times New Roman"/>
          <w:b/>
          <w:bCs/>
          <w:color w:val="FF0000"/>
          <w:sz w:val="28"/>
          <w:szCs w:val="28"/>
        </w:rPr>
        <w:t xml:space="preserve"> заявителем решений и действий (бездействия) Министерства, должностного лица Министерства, либо государственного служащего, </w:t>
      </w:r>
      <w:r w:rsidRPr="00124C7E">
        <w:rPr>
          <w:rFonts w:ascii="Times New Roman" w:hAnsi="Times New Roman" w:cs="Times New Roman"/>
          <w:b/>
          <w:color w:val="FF0000"/>
          <w:sz w:val="28"/>
          <w:szCs w:val="28"/>
        </w:rPr>
        <w:t xml:space="preserve">МФЦ, работника МФЦ, а также организаций, предусмотренных </w:t>
      </w:r>
      <w:hyperlink w:anchor="sub_16011" w:history="1">
        <w:r w:rsidRPr="00124C7E">
          <w:rPr>
            <w:rFonts w:ascii="Times New Roman" w:hAnsi="Times New Roman" w:cs="Times New Roman"/>
            <w:b/>
            <w:color w:val="FF0000"/>
            <w:sz w:val="28"/>
            <w:szCs w:val="28"/>
          </w:rPr>
          <w:t>частью 1.1 статьи 16</w:t>
        </w:r>
      </w:hyperlink>
      <w:r w:rsidRPr="00124C7E">
        <w:rPr>
          <w:rFonts w:ascii="Times New Roman" w:hAnsi="Times New Roman" w:cs="Times New Roman"/>
          <w:b/>
          <w:color w:val="FF0000"/>
          <w:sz w:val="28"/>
          <w:szCs w:val="28"/>
        </w:rPr>
        <w:t xml:space="preserve"> Федерального закона № 210 (далее - привлекаемые организации), или их работников</w:t>
      </w:r>
    </w:p>
    <w:p w:rsidR="00124C7E" w:rsidRPr="00124C7E" w:rsidRDefault="00124C7E" w:rsidP="00124C7E">
      <w:pPr>
        <w:jc w:val="center"/>
        <w:rPr>
          <w:rFonts w:ascii="Times New Roman" w:hAnsi="Times New Roman" w:cs="Times New Roman"/>
          <w:b/>
          <w:bCs/>
          <w:color w:val="FF0000"/>
          <w:sz w:val="28"/>
          <w:szCs w:val="28"/>
        </w:rPr>
      </w:pPr>
    </w:p>
    <w:p w:rsidR="00124C7E" w:rsidRPr="00124C7E" w:rsidRDefault="00124C7E" w:rsidP="00124C7E">
      <w:pPr>
        <w:ind w:firstLine="720"/>
        <w:jc w:val="both"/>
        <w:rPr>
          <w:rFonts w:ascii="Times New Roman" w:hAnsi="Times New Roman" w:cs="Times New Roman"/>
          <w:color w:val="FF0000"/>
          <w:sz w:val="28"/>
          <w:szCs w:val="28"/>
        </w:rPr>
      </w:pPr>
      <w:bookmarkStart w:id="71" w:name="sub_1065"/>
      <w:r w:rsidRPr="00124C7E">
        <w:rPr>
          <w:rFonts w:ascii="Times New Roman" w:hAnsi="Times New Roman" w:cs="Times New Roman"/>
          <w:color w:val="FF0000"/>
          <w:sz w:val="28"/>
          <w:szCs w:val="28"/>
        </w:rPr>
        <w:t>88. Заявитель может обратиться с жалобой в том числе в следующих случаях:</w:t>
      </w:r>
    </w:p>
    <w:bookmarkEnd w:id="71"/>
    <w:p w:rsidR="00124C7E" w:rsidRPr="00124C7E" w:rsidRDefault="00124C7E" w:rsidP="00124C7E">
      <w:pPr>
        <w:ind w:firstLine="720"/>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нарушение срока регистрации запроса о предоставлении государственной услуги, запроса, указанного в статье 15.1 Федерального закона № 210;</w:t>
      </w:r>
    </w:p>
    <w:p w:rsidR="00124C7E" w:rsidRPr="00124C7E" w:rsidRDefault="00124C7E" w:rsidP="00124C7E">
      <w:pPr>
        <w:ind w:firstLine="720"/>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определенном частью 1.3 статьи 16 Федерального закона № 210;</w:t>
      </w:r>
    </w:p>
    <w:p w:rsidR="00124C7E" w:rsidRPr="00124C7E" w:rsidRDefault="00124C7E" w:rsidP="00124C7E">
      <w:pPr>
        <w:ind w:firstLine="720"/>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требование у заявителя документов, не предусмотренных нормативными правовыми актами Российской Федерации и нормативными правовыми актами Чеченской Республики для предоставления государственной услуги;</w:t>
      </w:r>
    </w:p>
    <w:p w:rsidR="00124C7E" w:rsidRPr="00124C7E" w:rsidRDefault="00124C7E" w:rsidP="00124C7E">
      <w:pPr>
        <w:ind w:firstLine="720"/>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Чеченской Республики для предоставления государственной услуги, у заявителя;</w:t>
      </w:r>
    </w:p>
    <w:p w:rsidR="00124C7E" w:rsidRPr="00124C7E" w:rsidRDefault="00124C7E" w:rsidP="00124C7E">
      <w:pPr>
        <w:ind w:firstLine="720"/>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Чеченской Республики. В указанном случае досудебное (внесудебное) обжалование заявителем </w:t>
      </w:r>
      <w:r w:rsidRPr="00124C7E">
        <w:rPr>
          <w:rFonts w:ascii="Times New Roman" w:hAnsi="Times New Roman" w:cs="Times New Roman"/>
          <w:color w:val="FF0000"/>
          <w:sz w:val="28"/>
          <w:szCs w:val="28"/>
        </w:rPr>
        <w:lastRenderedPageBreak/>
        <w:t>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определенном частью 1.3 статьи 16 Федерального закона № 210;</w:t>
      </w:r>
    </w:p>
    <w:p w:rsidR="00124C7E" w:rsidRPr="00124C7E" w:rsidRDefault="00124C7E" w:rsidP="00124C7E">
      <w:pPr>
        <w:ind w:firstLine="720"/>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Чеченской Республики;</w:t>
      </w:r>
    </w:p>
    <w:p w:rsidR="00124C7E" w:rsidRPr="00124C7E" w:rsidRDefault="00124C7E" w:rsidP="00124C7E">
      <w:pPr>
        <w:ind w:firstLine="720"/>
        <w:jc w:val="both"/>
        <w:rPr>
          <w:rFonts w:ascii="Times New Roman" w:hAnsi="Times New Roman" w:cs="Times New Roman"/>
          <w:color w:val="FF0000"/>
          <w:sz w:val="28"/>
          <w:szCs w:val="28"/>
          <w:shd w:val="clear" w:color="auto" w:fill="FFFFFF"/>
        </w:rPr>
      </w:pPr>
      <w:r w:rsidRPr="00124C7E">
        <w:rPr>
          <w:rFonts w:ascii="Times New Roman" w:hAnsi="Times New Roman" w:cs="Times New Roman"/>
          <w:color w:val="FF0000"/>
          <w:sz w:val="28"/>
          <w:szCs w:val="28"/>
        </w:rPr>
        <w:t xml:space="preserve">отказ Министерства, должностного лица Министерства, </w:t>
      </w:r>
      <w:r w:rsidRPr="00124C7E">
        <w:rPr>
          <w:rStyle w:val="apple-converted-space"/>
          <w:rFonts w:ascii="Times New Roman" w:hAnsi="Times New Roman" w:cs="Times New Roman"/>
          <w:color w:val="FF0000"/>
          <w:sz w:val="28"/>
          <w:szCs w:val="28"/>
          <w:shd w:val="clear" w:color="auto" w:fill="FFFFFF"/>
        </w:rPr>
        <w:t xml:space="preserve">должностного лица </w:t>
      </w:r>
      <w:r w:rsidRPr="00124C7E">
        <w:rPr>
          <w:rFonts w:ascii="Times New Roman" w:hAnsi="Times New Roman" w:cs="Times New Roman"/>
          <w:color w:val="FF0000"/>
          <w:sz w:val="28"/>
          <w:szCs w:val="28"/>
        </w:rPr>
        <w:t>территориального органа социального развития</w:t>
      </w:r>
      <w:r w:rsidRPr="00124C7E">
        <w:rPr>
          <w:rFonts w:ascii="Times New Roman" w:hAnsi="Times New Roman" w:cs="Times New Roman"/>
          <w:color w:val="FF0000"/>
          <w:sz w:val="28"/>
          <w:szCs w:val="28"/>
          <w:shd w:val="clear" w:color="auto" w:fill="FFFFFF"/>
        </w:rPr>
        <w:t>, МФЦ, работника МФЦ, привлекаемых организаций, или их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случаях,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 210;</w:t>
      </w:r>
    </w:p>
    <w:p w:rsidR="00124C7E" w:rsidRPr="00124C7E" w:rsidRDefault="00124C7E" w:rsidP="00124C7E">
      <w:pPr>
        <w:ind w:firstLine="720"/>
        <w:jc w:val="both"/>
        <w:rPr>
          <w:rFonts w:ascii="Times New Roman" w:hAnsi="Times New Roman" w:cs="Times New Roman"/>
          <w:color w:val="FF0000"/>
          <w:sz w:val="28"/>
          <w:szCs w:val="28"/>
          <w:shd w:val="clear" w:color="auto" w:fill="FFFFFF"/>
        </w:rPr>
      </w:pPr>
      <w:r w:rsidRPr="00124C7E">
        <w:rPr>
          <w:rFonts w:ascii="Times New Roman" w:hAnsi="Times New Roman" w:cs="Times New Roman"/>
          <w:color w:val="FF0000"/>
          <w:sz w:val="28"/>
          <w:szCs w:val="28"/>
          <w:shd w:val="clear" w:color="auto" w:fill="FFFFFF"/>
        </w:rPr>
        <w:t>нарушение срока или порядка выдачи документов по результатам предоставления государственной услуги;</w:t>
      </w:r>
    </w:p>
    <w:p w:rsidR="00124C7E" w:rsidRPr="00124C7E" w:rsidRDefault="00124C7E" w:rsidP="00124C7E">
      <w:pPr>
        <w:ind w:firstLine="720"/>
        <w:jc w:val="both"/>
        <w:rPr>
          <w:rFonts w:ascii="Times New Roman" w:hAnsi="Times New Roman" w:cs="Times New Roman"/>
          <w:color w:val="FF0000"/>
          <w:sz w:val="28"/>
          <w:szCs w:val="28"/>
          <w:shd w:val="clear" w:color="auto" w:fill="FFFFFF"/>
        </w:rPr>
      </w:pPr>
      <w:r w:rsidRPr="00124C7E">
        <w:rPr>
          <w:rFonts w:ascii="Times New Roman" w:hAnsi="Times New Roman" w:cs="Times New Roman"/>
          <w:color w:val="FF0000"/>
          <w:sz w:val="28"/>
          <w:szCs w:val="28"/>
          <w:shd w:val="clear" w:color="auto" w:fill="FFFFFF"/>
        </w:rPr>
        <w:t>приостановление предоставления государственной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Чеченской Республики.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 210.</w:t>
      </w:r>
    </w:p>
    <w:p w:rsidR="00124C7E" w:rsidRPr="00124C7E" w:rsidRDefault="00124C7E" w:rsidP="00124C7E">
      <w:pPr>
        <w:ind w:firstLine="720"/>
        <w:jc w:val="both"/>
        <w:rPr>
          <w:rFonts w:ascii="Times New Roman" w:hAnsi="Times New Roman" w:cs="Times New Roman"/>
          <w:color w:val="FF0000"/>
          <w:sz w:val="28"/>
          <w:szCs w:val="28"/>
          <w:shd w:val="clear" w:color="auto" w:fill="FFFFFF"/>
        </w:rPr>
      </w:pPr>
    </w:p>
    <w:p w:rsidR="00124C7E" w:rsidRPr="00124C7E" w:rsidRDefault="00124C7E" w:rsidP="00124C7E">
      <w:pPr>
        <w:jc w:val="center"/>
        <w:rPr>
          <w:rFonts w:ascii="Times New Roman" w:hAnsi="Times New Roman" w:cs="Times New Roman"/>
          <w:b/>
          <w:bCs/>
          <w:color w:val="FF0000"/>
          <w:sz w:val="28"/>
          <w:szCs w:val="28"/>
        </w:rPr>
      </w:pPr>
      <w:r w:rsidRPr="00124C7E">
        <w:rPr>
          <w:rFonts w:ascii="Times New Roman" w:hAnsi="Times New Roman" w:cs="Times New Roman"/>
          <w:b/>
          <w:bCs/>
          <w:color w:val="FF0000"/>
          <w:sz w:val="28"/>
          <w:szCs w:val="28"/>
        </w:rPr>
        <w:t>Исчерпывающий перечень оснований для приостановления рассмотрения жалобы (претензии) и случаев, в которых ответ на жалобу (претензию) не дается</w:t>
      </w:r>
    </w:p>
    <w:p w:rsidR="00124C7E" w:rsidRPr="00124C7E" w:rsidRDefault="00124C7E" w:rsidP="00124C7E">
      <w:pPr>
        <w:jc w:val="center"/>
        <w:rPr>
          <w:rFonts w:ascii="Times New Roman" w:hAnsi="Times New Roman" w:cs="Times New Roman"/>
          <w:b/>
          <w:bCs/>
          <w:color w:val="FF0000"/>
          <w:sz w:val="28"/>
          <w:szCs w:val="28"/>
        </w:rPr>
      </w:pPr>
    </w:p>
    <w:p w:rsidR="00124C7E" w:rsidRPr="00124C7E" w:rsidRDefault="00124C7E" w:rsidP="00124C7E">
      <w:pPr>
        <w:ind w:firstLine="708"/>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89. Основания для приостановления рассмотрения жалобы (претензии) отсутствуют.</w:t>
      </w:r>
    </w:p>
    <w:p w:rsidR="00124C7E" w:rsidRPr="00124C7E" w:rsidRDefault="00124C7E" w:rsidP="00124C7E">
      <w:pPr>
        <w:ind w:firstLine="708"/>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90. В удовлетворении жалобы (претензии) отказывается в следующих случаях:</w:t>
      </w:r>
    </w:p>
    <w:p w:rsidR="00124C7E" w:rsidRPr="00124C7E" w:rsidRDefault="00124C7E" w:rsidP="00124C7E">
      <w:pPr>
        <w:autoSpaceDN w:val="0"/>
        <w:adjustRightInd w:val="0"/>
        <w:ind w:firstLine="720"/>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наличие вступившего в законную силу решения суда, арбитражного суда по жалобе о том же предмете и по тем же основаниям;</w:t>
      </w:r>
    </w:p>
    <w:p w:rsidR="00124C7E" w:rsidRPr="00124C7E" w:rsidRDefault="00124C7E" w:rsidP="00124C7E">
      <w:pPr>
        <w:autoSpaceDN w:val="0"/>
        <w:adjustRightInd w:val="0"/>
        <w:ind w:firstLine="720"/>
        <w:jc w:val="both"/>
        <w:rPr>
          <w:rFonts w:ascii="Times New Roman" w:hAnsi="Times New Roman" w:cs="Times New Roman"/>
          <w:color w:val="FF0000"/>
          <w:sz w:val="28"/>
          <w:szCs w:val="28"/>
        </w:rPr>
      </w:pPr>
      <w:bookmarkStart w:id="72" w:name="sub_13102"/>
      <w:r w:rsidRPr="00124C7E">
        <w:rPr>
          <w:rFonts w:ascii="Times New Roman" w:hAnsi="Times New Roman" w:cs="Times New Roman"/>
          <w:color w:val="FF0000"/>
          <w:sz w:val="28"/>
          <w:szCs w:val="28"/>
        </w:rPr>
        <w:t xml:space="preserve"> подача жалобы лицом, полномочия которого не подтверждены в порядке, установленном </w:t>
      </w:r>
      <w:hyperlink r:id="rId16" w:history="1">
        <w:r w:rsidRPr="00124C7E">
          <w:rPr>
            <w:rFonts w:ascii="Times New Roman" w:hAnsi="Times New Roman" w:cs="Times New Roman"/>
            <w:color w:val="FF0000"/>
            <w:sz w:val="28"/>
            <w:szCs w:val="28"/>
          </w:rPr>
          <w:t>законодательством</w:t>
        </w:r>
      </w:hyperlink>
      <w:r w:rsidRPr="00124C7E">
        <w:rPr>
          <w:rFonts w:ascii="Times New Roman" w:hAnsi="Times New Roman" w:cs="Times New Roman"/>
          <w:color w:val="FF0000"/>
          <w:sz w:val="28"/>
          <w:szCs w:val="28"/>
        </w:rPr>
        <w:t xml:space="preserve"> Российской Федерации;</w:t>
      </w:r>
    </w:p>
    <w:p w:rsidR="00124C7E" w:rsidRPr="00124C7E" w:rsidRDefault="00124C7E" w:rsidP="00124C7E">
      <w:pPr>
        <w:autoSpaceDN w:val="0"/>
        <w:adjustRightInd w:val="0"/>
        <w:ind w:firstLine="720"/>
        <w:jc w:val="both"/>
        <w:rPr>
          <w:rFonts w:ascii="Times New Roman" w:hAnsi="Times New Roman" w:cs="Times New Roman"/>
          <w:color w:val="FF0000"/>
          <w:sz w:val="28"/>
          <w:szCs w:val="28"/>
        </w:rPr>
      </w:pPr>
      <w:bookmarkStart w:id="73" w:name="sub_13103"/>
      <w:bookmarkEnd w:id="72"/>
      <w:r w:rsidRPr="00124C7E">
        <w:rPr>
          <w:rFonts w:ascii="Times New Roman" w:hAnsi="Times New Roman" w:cs="Times New Roman"/>
          <w:color w:val="FF0000"/>
          <w:sz w:val="28"/>
          <w:szCs w:val="28"/>
        </w:rPr>
        <w:t xml:space="preserve"> наличие решения по жалобе, принятого ранее в соответствии с </w:t>
      </w:r>
      <w:r w:rsidRPr="00124C7E">
        <w:rPr>
          <w:rFonts w:ascii="Times New Roman" w:hAnsi="Times New Roman" w:cs="Times New Roman"/>
          <w:color w:val="FF0000"/>
          <w:sz w:val="28"/>
          <w:szCs w:val="28"/>
        </w:rPr>
        <w:lastRenderedPageBreak/>
        <w:t>требованиями законодательства Российской Федерации, законодательства Чеченской Республики в отношении того же заявителя и по тому же предмету жалобы.</w:t>
      </w:r>
    </w:p>
    <w:bookmarkEnd w:id="73"/>
    <w:p w:rsidR="00124C7E" w:rsidRPr="00124C7E" w:rsidRDefault="00124C7E" w:rsidP="00124C7E">
      <w:pPr>
        <w:autoSpaceDN w:val="0"/>
        <w:adjustRightInd w:val="0"/>
        <w:ind w:firstLine="720"/>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91. Жалоба (претензия) оставляется без ответа в следующих случаях:</w:t>
      </w:r>
    </w:p>
    <w:p w:rsidR="00124C7E" w:rsidRPr="00124C7E" w:rsidRDefault="00124C7E" w:rsidP="00124C7E">
      <w:pPr>
        <w:autoSpaceDN w:val="0"/>
        <w:adjustRightInd w:val="0"/>
        <w:ind w:firstLine="720"/>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124C7E" w:rsidRPr="00124C7E" w:rsidRDefault="00124C7E" w:rsidP="00124C7E">
      <w:pPr>
        <w:autoSpaceDN w:val="0"/>
        <w:adjustRightInd w:val="0"/>
        <w:ind w:firstLine="720"/>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 xml:space="preserve">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24C7E" w:rsidRPr="00124C7E" w:rsidRDefault="00124C7E" w:rsidP="00124C7E">
      <w:pPr>
        <w:autoSpaceDN w:val="0"/>
        <w:adjustRightInd w:val="0"/>
        <w:ind w:firstLine="720"/>
        <w:jc w:val="both"/>
        <w:rPr>
          <w:rFonts w:ascii="Times New Roman" w:hAnsi="Times New Roman" w:cs="Times New Roman"/>
          <w:color w:val="FF0000"/>
          <w:sz w:val="28"/>
          <w:szCs w:val="28"/>
        </w:rPr>
      </w:pPr>
    </w:p>
    <w:p w:rsidR="00124C7E" w:rsidRPr="00124C7E" w:rsidRDefault="00124C7E" w:rsidP="00124C7E">
      <w:pPr>
        <w:jc w:val="center"/>
        <w:rPr>
          <w:rFonts w:ascii="Times New Roman" w:hAnsi="Times New Roman" w:cs="Times New Roman"/>
          <w:b/>
          <w:bCs/>
          <w:color w:val="FF0000"/>
          <w:sz w:val="28"/>
          <w:szCs w:val="28"/>
        </w:rPr>
      </w:pPr>
      <w:bookmarkStart w:id="74" w:name="sub_15005"/>
      <w:r w:rsidRPr="00124C7E">
        <w:rPr>
          <w:rFonts w:ascii="Times New Roman" w:hAnsi="Times New Roman" w:cs="Times New Roman"/>
          <w:b/>
          <w:bCs/>
          <w:color w:val="FF0000"/>
          <w:sz w:val="28"/>
          <w:szCs w:val="28"/>
        </w:rPr>
        <w:t xml:space="preserve">Основания для начала процедуры досудебного </w:t>
      </w:r>
    </w:p>
    <w:p w:rsidR="00124C7E" w:rsidRPr="00124C7E" w:rsidRDefault="00124C7E" w:rsidP="00124C7E">
      <w:pPr>
        <w:jc w:val="center"/>
        <w:rPr>
          <w:rFonts w:ascii="Times New Roman" w:hAnsi="Times New Roman" w:cs="Times New Roman"/>
          <w:b/>
          <w:bCs/>
          <w:color w:val="FF0000"/>
          <w:sz w:val="28"/>
          <w:szCs w:val="28"/>
        </w:rPr>
      </w:pPr>
      <w:r w:rsidRPr="00124C7E">
        <w:rPr>
          <w:rFonts w:ascii="Times New Roman" w:hAnsi="Times New Roman" w:cs="Times New Roman"/>
          <w:b/>
          <w:bCs/>
          <w:color w:val="FF0000"/>
          <w:sz w:val="28"/>
          <w:szCs w:val="28"/>
        </w:rPr>
        <w:t>(внесудебного) обжалования</w:t>
      </w:r>
      <w:bookmarkEnd w:id="74"/>
    </w:p>
    <w:p w:rsidR="00124C7E" w:rsidRPr="00124C7E" w:rsidRDefault="00124C7E" w:rsidP="00124C7E">
      <w:pPr>
        <w:jc w:val="center"/>
        <w:rPr>
          <w:rFonts w:ascii="Times New Roman" w:hAnsi="Times New Roman" w:cs="Times New Roman"/>
          <w:b/>
          <w:bCs/>
          <w:color w:val="FF0000"/>
          <w:sz w:val="28"/>
          <w:szCs w:val="28"/>
        </w:rPr>
      </w:pPr>
    </w:p>
    <w:p w:rsidR="00124C7E" w:rsidRPr="00124C7E" w:rsidRDefault="00124C7E" w:rsidP="00124C7E">
      <w:pPr>
        <w:ind w:firstLine="720"/>
        <w:jc w:val="both"/>
        <w:rPr>
          <w:rFonts w:ascii="Times New Roman" w:hAnsi="Times New Roman" w:cs="Times New Roman"/>
          <w:color w:val="FF0000"/>
          <w:sz w:val="28"/>
          <w:szCs w:val="28"/>
        </w:rPr>
      </w:pPr>
      <w:bookmarkStart w:id="75" w:name="sub_1068"/>
      <w:r w:rsidRPr="00124C7E">
        <w:rPr>
          <w:rFonts w:ascii="Times New Roman" w:hAnsi="Times New Roman" w:cs="Times New Roman"/>
          <w:color w:val="FF0000"/>
          <w:sz w:val="28"/>
          <w:szCs w:val="28"/>
        </w:rPr>
        <w:t>92. Основанием для начала процедуры досудебного обжалования является поступление письменного обращения на бумажном носителе или  в электронной форме с жалобой на действия (бездействие) и решения, принятые (осуществляемые) в ходе предоставления государственной услуги.</w:t>
      </w:r>
    </w:p>
    <w:p w:rsidR="00124C7E" w:rsidRPr="00124C7E" w:rsidRDefault="00124C7E" w:rsidP="00124C7E">
      <w:pPr>
        <w:ind w:firstLine="720"/>
        <w:jc w:val="both"/>
        <w:rPr>
          <w:rStyle w:val="apple-converted-space"/>
          <w:rFonts w:ascii="Times New Roman" w:hAnsi="Times New Roman" w:cs="Times New Roman"/>
          <w:color w:val="FF0000"/>
          <w:sz w:val="28"/>
          <w:szCs w:val="28"/>
          <w:shd w:val="clear" w:color="auto" w:fill="FFFFFF"/>
        </w:rPr>
      </w:pPr>
      <w:bookmarkStart w:id="76" w:name="sub_1069"/>
      <w:bookmarkEnd w:id="75"/>
      <w:r w:rsidRPr="00124C7E">
        <w:rPr>
          <w:rFonts w:ascii="Times New Roman" w:hAnsi="Times New Roman" w:cs="Times New Roman"/>
          <w:color w:val="FF0000"/>
          <w:sz w:val="28"/>
          <w:szCs w:val="28"/>
        </w:rPr>
        <w:t>93. Жалоба подается в письменной форме на бумажном носителе, в электронной форме в Министерство</w:t>
      </w:r>
      <w:r w:rsidRPr="00124C7E">
        <w:rPr>
          <w:rStyle w:val="apple-converted-space"/>
          <w:rFonts w:ascii="Times New Roman" w:hAnsi="Times New Roman" w:cs="Times New Roman"/>
          <w:color w:val="FF0000"/>
          <w:sz w:val="28"/>
          <w:szCs w:val="28"/>
          <w:shd w:val="clear" w:color="auto" w:fill="FFFFFF"/>
        </w:rPr>
        <w:t xml:space="preserve">, </w:t>
      </w:r>
      <w:r w:rsidRPr="00124C7E">
        <w:rPr>
          <w:rFonts w:ascii="Times New Roman" w:hAnsi="Times New Roman" w:cs="Times New Roman"/>
          <w:color w:val="FF0000"/>
          <w:sz w:val="28"/>
          <w:szCs w:val="28"/>
        </w:rPr>
        <w:t>территориальный орган социального развития</w:t>
      </w:r>
      <w:r w:rsidRPr="00124C7E">
        <w:rPr>
          <w:rStyle w:val="apple-converted-space"/>
          <w:rFonts w:ascii="Times New Roman" w:hAnsi="Times New Roman" w:cs="Times New Roman"/>
          <w:color w:val="FF0000"/>
          <w:sz w:val="28"/>
          <w:szCs w:val="28"/>
          <w:shd w:val="clear" w:color="auto" w:fill="FFFFFF"/>
        </w:rPr>
        <w:t xml:space="preserve">, МФЦ либо в Министерство экономического, территориального развития и торговли Чеченской Республики, а также в привлекаемые организации. Жалобы на решения и действия (бездействие) должностного лица </w:t>
      </w:r>
      <w:r w:rsidRPr="00124C7E">
        <w:rPr>
          <w:rFonts w:ascii="Times New Roman" w:hAnsi="Times New Roman" w:cs="Times New Roman"/>
          <w:color w:val="FF0000"/>
          <w:sz w:val="28"/>
          <w:szCs w:val="28"/>
        </w:rPr>
        <w:t>территориального органа социального развития</w:t>
      </w:r>
      <w:r w:rsidRPr="00124C7E">
        <w:rPr>
          <w:rStyle w:val="apple-converted-space"/>
          <w:rFonts w:ascii="Times New Roman" w:hAnsi="Times New Roman" w:cs="Times New Roman"/>
          <w:color w:val="FF0000"/>
          <w:sz w:val="28"/>
          <w:szCs w:val="28"/>
          <w:shd w:val="clear" w:color="auto" w:fill="FFFFFF"/>
        </w:rPr>
        <w:t xml:space="preserve"> подаются в Министерство. Жалобы на решения и действия (бездействие) министра труда, занятости и социального развития Чеченской республики (далее - Министр) подаются в Правительство Чеченской Республики. Жалобы на решения и действия (бездействие) работника МФЦ подаются руководителю МФЦ. Жалобы на решения и действия (бездействие) МФЦ подаются в Министерство экономического, территориального развития и торговли Чеченской Республики или должностному лицу, уполномоченному нормативным правовым актом Чеченской Республики. Жалобы на решения и действия (бездействие) работников привлекаемых организаций подаются руководителям этих организаций.</w:t>
      </w:r>
    </w:p>
    <w:p w:rsidR="00124C7E" w:rsidRPr="00124C7E" w:rsidRDefault="00124C7E" w:rsidP="00124C7E">
      <w:pPr>
        <w:jc w:val="both"/>
        <w:rPr>
          <w:rFonts w:ascii="Times New Roman" w:hAnsi="Times New Roman" w:cs="Times New Roman"/>
          <w:color w:val="FF0000"/>
          <w:sz w:val="28"/>
          <w:szCs w:val="28"/>
        </w:rPr>
      </w:pPr>
      <w:r w:rsidRPr="00124C7E">
        <w:rPr>
          <w:rStyle w:val="apple-converted-space"/>
          <w:rFonts w:ascii="Times New Roman" w:hAnsi="Times New Roman" w:cs="Times New Roman"/>
          <w:color w:val="FF0000"/>
          <w:sz w:val="28"/>
          <w:szCs w:val="28"/>
          <w:shd w:val="clear" w:color="auto" w:fill="FFFFFF"/>
        </w:rPr>
        <w:tab/>
        <w:t xml:space="preserve">94. Жалоба на решения и действия (бездействие) Министерства, Министра, должностного лица Министерства, государственного служащего, должностного лица </w:t>
      </w:r>
      <w:r w:rsidRPr="00124C7E">
        <w:rPr>
          <w:rFonts w:ascii="Times New Roman" w:hAnsi="Times New Roman" w:cs="Times New Roman"/>
          <w:color w:val="FF0000"/>
          <w:sz w:val="28"/>
          <w:szCs w:val="28"/>
        </w:rPr>
        <w:t>территориального органа социального развития</w:t>
      </w:r>
      <w:r w:rsidRPr="00124C7E">
        <w:rPr>
          <w:rStyle w:val="apple-converted-space"/>
          <w:rFonts w:ascii="Times New Roman" w:hAnsi="Times New Roman" w:cs="Times New Roman"/>
          <w:color w:val="FF0000"/>
          <w:sz w:val="28"/>
          <w:szCs w:val="28"/>
          <w:shd w:val="clear" w:color="auto" w:fill="FFFFFF"/>
        </w:rPr>
        <w:t xml:space="preserve">, может быть направлена по почте, через МФЦ, с использованием информационно-телекоммуникационной сети </w:t>
      </w:r>
      <w:r w:rsidRPr="00124C7E">
        <w:rPr>
          <w:rFonts w:ascii="Times New Roman" w:hAnsi="Times New Roman" w:cs="Times New Roman"/>
          <w:color w:val="FF0000"/>
          <w:sz w:val="28"/>
          <w:szCs w:val="28"/>
        </w:rPr>
        <w:t>«</w:t>
      </w:r>
      <w:r w:rsidRPr="00124C7E">
        <w:rPr>
          <w:rStyle w:val="apple-converted-space"/>
          <w:rFonts w:ascii="Times New Roman" w:hAnsi="Times New Roman" w:cs="Times New Roman"/>
          <w:color w:val="FF0000"/>
          <w:sz w:val="28"/>
          <w:szCs w:val="28"/>
          <w:shd w:val="clear" w:color="auto" w:fill="FFFFFF"/>
        </w:rPr>
        <w:t xml:space="preserve">Интернет», официального сайта Министерства, </w:t>
      </w:r>
      <w:bookmarkStart w:id="77" w:name="sub_1070"/>
      <w:bookmarkEnd w:id="76"/>
      <w:r w:rsidRPr="00124C7E">
        <w:rPr>
          <w:rFonts w:ascii="Times New Roman" w:hAnsi="Times New Roman" w:cs="Times New Roman"/>
          <w:color w:val="FF0000"/>
          <w:sz w:val="28"/>
          <w:szCs w:val="28"/>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w:t>
      </w:r>
      <w:r w:rsidRPr="00124C7E">
        <w:rPr>
          <w:rFonts w:ascii="Times New Roman" w:hAnsi="Times New Roman" w:cs="Times New Roman"/>
          <w:color w:val="FF0000"/>
          <w:sz w:val="28"/>
          <w:szCs w:val="28"/>
        </w:rPr>
        <w:lastRenderedPageBreak/>
        <w:t>досудебного обжалования), с использованием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w:t>
      </w:r>
      <w:r w:rsidRPr="00124C7E">
        <w:rPr>
          <w:rStyle w:val="apple-converted-space"/>
          <w:rFonts w:ascii="Times New Roman" w:hAnsi="Times New Roman" w:cs="Times New Roman"/>
          <w:color w:val="FF0000"/>
          <w:sz w:val="28"/>
          <w:szCs w:val="28"/>
          <w:shd w:val="clear" w:color="auto" w:fill="FFFFFF"/>
        </w:rPr>
        <w:t>»</w:t>
      </w:r>
      <w:r w:rsidRPr="00124C7E">
        <w:rPr>
          <w:rFonts w:ascii="Times New Roman" w:hAnsi="Times New Roman" w:cs="Times New Roman"/>
          <w:color w:val="FF0000"/>
          <w:sz w:val="28"/>
          <w:szCs w:val="28"/>
        </w:rPr>
        <w:t xml:space="preserve"> (далее - Единый портал) либо регионального портала, а также может быть принята при личном приеме заявителя. 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w:t>
      </w:r>
      <w:r w:rsidRPr="00124C7E">
        <w:rPr>
          <w:rStyle w:val="apple-converted-space"/>
          <w:rFonts w:ascii="Times New Roman" w:hAnsi="Times New Roman" w:cs="Times New Roman"/>
          <w:color w:val="FF0000"/>
          <w:sz w:val="28"/>
          <w:szCs w:val="28"/>
          <w:shd w:val="clear" w:color="auto" w:fill="FFFFFF"/>
        </w:rPr>
        <w:t>»</w:t>
      </w:r>
      <w:r w:rsidRPr="00124C7E">
        <w:rPr>
          <w:rFonts w:ascii="Times New Roman" w:hAnsi="Times New Roman" w:cs="Times New Roman"/>
          <w:color w:val="FF0000"/>
          <w:sz w:val="28"/>
          <w:szCs w:val="28"/>
        </w:rPr>
        <w:t>, официальных сайтов этих организаций, Единого портала, регионального портала, а также может быть принята при личном приеме заявителя.</w:t>
      </w:r>
    </w:p>
    <w:p w:rsidR="00124C7E" w:rsidRPr="00124C7E" w:rsidRDefault="00124C7E" w:rsidP="00124C7E">
      <w:pPr>
        <w:ind w:firstLine="708"/>
        <w:jc w:val="both"/>
        <w:rPr>
          <w:rFonts w:ascii="Times New Roman" w:hAnsi="Times New Roman" w:cs="Times New Roman"/>
          <w:color w:val="FF0000"/>
          <w:sz w:val="28"/>
          <w:szCs w:val="28"/>
        </w:rPr>
      </w:pPr>
      <w:bookmarkStart w:id="78" w:name="sub_1071"/>
      <w:bookmarkEnd w:id="77"/>
      <w:r w:rsidRPr="00124C7E">
        <w:rPr>
          <w:rFonts w:ascii="Times New Roman" w:hAnsi="Times New Roman" w:cs="Times New Roman"/>
          <w:color w:val="FF0000"/>
          <w:sz w:val="28"/>
          <w:szCs w:val="28"/>
        </w:rPr>
        <w:t>95. Жалоба должна содержать:</w:t>
      </w:r>
    </w:p>
    <w:bookmarkEnd w:id="78"/>
    <w:p w:rsidR="00124C7E" w:rsidRPr="00124C7E" w:rsidRDefault="00124C7E" w:rsidP="00124C7E">
      <w:pPr>
        <w:ind w:firstLine="720"/>
        <w:jc w:val="both"/>
        <w:rPr>
          <w:rStyle w:val="apple-converted-space"/>
          <w:rFonts w:ascii="Times New Roman" w:hAnsi="Times New Roman" w:cs="Times New Roman"/>
          <w:color w:val="FF0000"/>
          <w:sz w:val="28"/>
          <w:szCs w:val="28"/>
          <w:shd w:val="clear" w:color="auto" w:fill="FFFFFF"/>
        </w:rPr>
      </w:pPr>
      <w:r w:rsidRPr="00124C7E">
        <w:rPr>
          <w:rFonts w:ascii="Times New Roman" w:hAnsi="Times New Roman" w:cs="Times New Roman"/>
          <w:color w:val="FF0000"/>
          <w:sz w:val="28"/>
          <w:szCs w:val="28"/>
        </w:rPr>
        <w:t xml:space="preserve">наименование Министерства, должностного лица Министерства, либо государственного служащего, </w:t>
      </w:r>
      <w:r w:rsidRPr="00124C7E">
        <w:rPr>
          <w:rStyle w:val="apple-converted-space"/>
          <w:rFonts w:ascii="Times New Roman" w:hAnsi="Times New Roman" w:cs="Times New Roman"/>
          <w:color w:val="FF0000"/>
          <w:sz w:val="28"/>
          <w:szCs w:val="28"/>
          <w:shd w:val="clear" w:color="auto" w:fill="FFFFFF"/>
        </w:rPr>
        <w:t xml:space="preserve">должностного лица </w:t>
      </w:r>
      <w:r w:rsidRPr="00124C7E">
        <w:rPr>
          <w:rFonts w:ascii="Times New Roman" w:hAnsi="Times New Roman" w:cs="Times New Roman"/>
          <w:color w:val="FF0000"/>
          <w:sz w:val="28"/>
          <w:szCs w:val="28"/>
        </w:rPr>
        <w:t>территориального органа социального развития,</w:t>
      </w:r>
      <w:r w:rsidRPr="00124C7E">
        <w:rPr>
          <w:rStyle w:val="apple-converted-space"/>
          <w:rFonts w:ascii="Times New Roman" w:hAnsi="Times New Roman" w:cs="Times New Roman"/>
          <w:color w:val="FF0000"/>
          <w:sz w:val="28"/>
          <w:szCs w:val="28"/>
          <w:shd w:val="clear" w:color="auto" w:fill="FFFFFF"/>
        </w:rPr>
        <w:t xml:space="preserve">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124C7E" w:rsidRPr="00124C7E" w:rsidRDefault="00124C7E" w:rsidP="00124C7E">
      <w:pPr>
        <w:ind w:firstLine="567"/>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124C7E" w:rsidRPr="00124C7E" w:rsidRDefault="00124C7E" w:rsidP="00124C7E">
      <w:pPr>
        <w:ind w:firstLine="720"/>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 xml:space="preserve">сведения об обжалуемых решениях и действиях (бездействии), Министерства, должностного лица Министерства, либо государственного служащего, </w:t>
      </w:r>
      <w:r w:rsidRPr="00124C7E">
        <w:rPr>
          <w:rStyle w:val="apple-converted-space"/>
          <w:rFonts w:ascii="Times New Roman" w:hAnsi="Times New Roman" w:cs="Times New Roman"/>
          <w:color w:val="FF0000"/>
          <w:sz w:val="28"/>
          <w:szCs w:val="28"/>
          <w:shd w:val="clear" w:color="auto" w:fill="FFFFFF"/>
        </w:rPr>
        <w:t xml:space="preserve">должностного лица </w:t>
      </w:r>
      <w:r w:rsidRPr="00124C7E">
        <w:rPr>
          <w:rFonts w:ascii="Times New Roman" w:hAnsi="Times New Roman" w:cs="Times New Roman"/>
          <w:color w:val="FF0000"/>
          <w:sz w:val="28"/>
          <w:szCs w:val="28"/>
        </w:rPr>
        <w:t>территориального органа социального развития</w:t>
      </w:r>
      <w:r w:rsidRPr="00124C7E">
        <w:rPr>
          <w:rStyle w:val="apple-converted-space"/>
          <w:rFonts w:ascii="Times New Roman" w:hAnsi="Times New Roman" w:cs="Times New Roman"/>
          <w:color w:val="FF0000"/>
          <w:sz w:val="28"/>
          <w:szCs w:val="28"/>
          <w:shd w:val="clear" w:color="auto" w:fill="FFFFFF"/>
        </w:rPr>
        <w:t>, МФЦ, работника МФЦ, привлекаемых организаций, их работников;</w:t>
      </w:r>
    </w:p>
    <w:p w:rsidR="00124C7E" w:rsidRPr="00124C7E" w:rsidRDefault="00124C7E" w:rsidP="00124C7E">
      <w:pPr>
        <w:ind w:firstLine="720"/>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 xml:space="preserve">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w:t>
      </w:r>
      <w:r w:rsidRPr="00124C7E">
        <w:rPr>
          <w:rStyle w:val="apple-converted-space"/>
          <w:rFonts w:ascii="Times New Roman" w:hAnsi="Times New Roman" w:cs="Times New Roman"/>
          <w:color w:val="FF0000"/>
          <w:sz w:val="28"/>
          <w:szCs w:val="28"/>
          <w:shd w:val="clear" w:color="auto" w:fill="FFFFFF"/>
        </w:rPr>
        <w:t xml:space="preserve">должностного лица </w:t>
      </w:r>
      <w:r w:rsidRPr="00124C7E">
        <w:rPr>
          <w:rFonts w:ascii="Times New Roman" w:hAnsi="Times New Roman" w:cs="Times New Roman"/>
          <w:color w:val="FF0000"/>
          <w:sz w:val="28"/>
          <w:szCs w:val="28"/>
        </w:rPr>
        <w:t>территориального органа социального развития</w:t>
      </w:r>
      <w:r w:rsidRPr="00124C7E">
        <w:rPr>
          <w:rStyle w:val="apple-converted-space"/>
          <w:rFonts w:ascii="Times New Roman" w:hAnsi="Times New Roman" w:cs="Times New Roman"/>
          <w:color w:val="FF0000"/>
          <w:sz w:val="28"/>
          <w:szCs w:val="28"/>
          <w:shd w:val="clear" w:color="auto" w:fill="FFFFFF"/>
        </w:rPr>
        <w:t>, МФЦ, работника МФЦ, привлекаемых организаций, их работников</w:t>
      </w:r>
      <w:r w:rsidRPr="00124C7E">
        <w:rPr>
          <w:rFonts w:ascii="Times New Roman" w:hAnsi="Times New Roman" w:cs="Times New Roman"/>
          <w:color w:val="FF0000"/>
          <w:sz w:val="28"/>
          <w:szCs w:val="28"/>
        </w:rPr>
        <w:t xml:space="preserve">. </w:t>
      </w:r>
      <w:r w:rsidRPr="00124C7E">
        <w:rPr>
          <w:rFonts w:ascii="Times New Roman" w:hAnsi="Times New Roman" w:cs="Times New Roman"/>
          <w:color w:val="FF0000"/>
          <w:sz w:val="28"/>
          <w:szCs w:val="28"/>
        </w:rPr>
        <w:tab/>
        <w:t>Заявителем могут быть представлены документы (при наличии), подтверждающие его доводы, либо их копии.</w:t>
      </w:r>
    </w:p>
    <w:p w:rsidR="00124C7E" w:rsidRPr="00124C7E" w:rsidRDefault="00124C7E" w:rsidP="00124C7E">
      <w:pPr>
        <w:ind w:firstLine="720"/>
        <w:jc w:val="both"/>
        <w:rPr>
          <w:rFonts w:ascii="Times New Roman" w:hAnsi="Times New Roman" w:cs="Times New Roman"/>
          <w:color w:val="FF0000"/>
          <w:sz w:val="28"/>
          <w:szCs w:val="28"/>
        </w:rPr>
      </w:pPr>
    </w:p>
    <w:p w:rsidR="00124C7E" w:rsidRPr="00124C7E" w:rsidRDefault="00124C7E" w:rsidP="00124C7E">
      <w:pPr>
        <w:jc w:val="center"/>
        <w:rPr>
          <w:rFonts w:ascii="Times New Roman" w:hAnsi="Times New Roman" w:cs="Times New Roman"/>
          <w:b/>
          <w:bCs/>
          <w:color w:val="FF0000"/>
          <w:sz w:val="28"/>
          <w:szCs w:val="28"/>
        </w:rPr>
      </w:pPr>
      <w:bookmarkStart w:id="79" w:name="sub_15006"/>
      <w:r w:rsidRPr="00124C7E">
        <w:rPr>
          <w:rFonts w:ascii="Times New Roman" w:hAnsi="Times New Roman" w:cs="Times New Roman"/>
          <w:b/>
          <w:bCs/>
          <w:color w:val="FF0000"/>
          <w:sz w:val="28"/>
          <w:szCs w:val="28"/>
        </w:rPr>
        <w:t>Право заявителя на получение информации и документов, необходимых</w:t>
      </w:r>
      <w:r w:rsidRPr="00124C7E">
        <w:rPr>
          <w:rFonts w:ascii="Times New Roman" w:hAnsi="Times New Roman" w:cs="Times New Roman"/>
          <w:b/>
          <w:bCs/>
          <w:color w:val="FF0000"/>
          <w:sz w:val="28"/>
          <w:szCs w:val="28"/>
        </w:rPr>
        <w:br/>
        <w:t>для обоснования и рассмотрения жалобы (претензии)</w:t>
      </w:r>
      <w:bookmarkEnd w:id="79"/>
    </w:p>
    <w:p w:rsidR="00124C7E" w:rsidRPr="00124C7E" w:rsidRDefault="00124C7E" w:rsidP="00124C7E">
      <w:pPr>
        <w:jc w:val="center"/>
        <w:rPr>
          <w:rFonts w:ascii="Times New Roman" w:hAnsi="Times New Roman" w:cs="Times New Roman"/>
          <w:b/>
          <w:bCs/>
          <w:color w:val="FF0000"/>
          <w:sz w:val="28"/>
          <w:szCs w:val="28"/>
        </w:rPr>
      </w:pPr>
    </w:p>
    <w:p w:rsidR="00124C7E" w:rsidRPr="00124C7E" w:rsidRDefault="00124C7E" w:rsidP="00124C7E">
      <w:pPr>
        <w:ind w:firstLine="708"/>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96. Заявитель имеет право на получение информации и документов, необходимых для обоснования и рассмотрения жалобы.</w:t>
      </w:r>
    </w:p>
    <w:p w:rsidR="00124C7E" w:rsidRPr="00124C7E" w:rsidRDefault="00124C7E" w:rsidP="00124C7E">
      <w:pPr>
        <w:ind w:firstLine="708"/>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Заявитель имеет право  получить любую информацию и сведения в ходе рассмотрения жалобы.</w:t>
      </w:r>
    </w:p>
    <w:p w:rsidR="00124C7E" w:rsidRPr="00124C7E" w:rsidRDefault="00124C7E" w:rsidP="00124C7E">
      <w:pPr>
        <w:ind w:firstLine="708"/>
        <w:jc w:val="both"/>
        <w:rPr>
          <w:rFonts w:ascii="Times New Roman" w:hAnsi="Times New Roman" w:cs="Times New Roman"/>
          <w:color w:val="FF0000"/>
          <w:sz w:val="28"/>
          <w:szCs w:val="28"/>
        </w:rPr>
      </w:pPr>
    </w:p>
    <w:p w:rsidR="00124C7E" w:rsidRPr="00124C7E" w:rsidRDefault="00124C7E" w:rsidP="00124C7E">
      <w:pPr>
        <w:ind w:firstLine="720"/>
        <w:jc w:val="center"/>
        <w:rPr>
          <w:rFonts w:ascii="Times New Roman" w:hAnsi="Times New Roman" w:cs="Times New Roman"/>
          <w:b/>
          <w:color w:val="FF0000"/>
          <w:sz w:val="28"/>
          <w:szCs w:val="28"/>
        </w:rPr>
      </w:pPr>
      <w:r w:rsidRPr="00124C7E">
        <w:rPr>
          <w:rFonts w:ascii="Times New Roman" w:hAnsi="Times New Roman" w:cs="Times New Roman"/>
          <w:b/>
          <w:color w:val="FF0000"/>
          <w:sz w:val="28"/>
          <w:szCs w:val="28"/>
        </w:rPr>
        <w:t xml:space="preserve">Органы государственной власти и должностные лица, которым может быть направлена жалоба (претензия) заявителя в досудебном </w:t>
      </w:r>
      <w:r w:rsidRPr="00124C7E">
        <w:rPr>
          <w:rFonts w:ascii="Times New Roman" w:hAnsi="Times New Roman" w:cs="Times New Roman"/>
          <w:b/>
          <w:color w:val="FF0000"/>
          <w:sz w:val="28"/>
          <w:szCs w:val="28"/>
        </w:rPr>
        <w:lastRenderedPageBreak/>
        <w:t>(внесудебном) порядке</w:t>
      </w:r>
    </w:p>
    <w:p w:rsidR="00124C7E" w:rsidRPr="00124C7E" w:rsidRDefault="00124C7E" w:rsidP="00124C7E">
      <w:pPr>
        <w:ind w:firstLine="720"/>
        <w:jc w:val="center"/>
        <w:rPr>
          <w:rFonts w:ascii="Times New Roman" w:hAnsi="Times New Roman" w:cs="Times New Roman"/>
          <w:b/>
          <w:color w:val="FF0000"/>
          <w:sz w:val="28"/>
          <w:szCs w:val="28"/>
        </w:rPr>
      </w:pPr>
    </w:p>
    <w:p w:rsidR="00124C7E" w:rsidRPr="00124C7E" w:rsidRDefault="00124C7E" w:rsidP="00124C7E">
      <w:pPr>
        <w:ind w:firstLine="720"/>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97. В досудебном порядке заявители могут обжаловать решение, действие (бездействие) органа, предоставляющего государственную услугу, должностных лиц, государственных служащих:</w:t>
      </w:r>
    </w:p>
    <w:p w:rsidR="00124C7E" w:rsidRPr="00124C7E" w:rsidRDefault="00124C7E" w:rsidP="00124C7E">
      <w:pPr>
        <w:ind w:firstLine="720"/>
        <w:jc w:val="both"/>
        <w:rPr>
          <w:rStyle w:val="apple-converted-space"/>
          <w:rFonts w:ascii="Times New Roman" w:hAnsi="Times New Roman" w:cs="Times New Roman"/>
          <w:color w:val="FF0000"/>
          <w:sz w:val="28"/>
          <w:szCs w:val="28"/>
          <w:shd w:val="clear" w:color="auto" w:fill="FFFFFF"/>
        </w:rPr>
      </w:pPr>
      <w:r w:rsidRPr="00124C7E">
        <w:rPr>
          <w:rStyle w:val="apple-converted-space"/>
          <w:rFonts w:ascii="Times New Roman" w:hAnsi="Times New Roman" w:cs="Times New Roman"/>
          <w:color w:val="FF0000"/>
          <w:sz w:val="28"/>
          <w:szCs w:val="28"/>
          <w:shd w:val="clear" w:color="auto" w:fill="FFFFFF"/>
        </w:rPr>
        <w:t xml:space="preserve">работников </w:t>
      </w:r>
      <w:r w:rsidRPr="00124C7E">
        <w:rPr>
          <w:rFonts w:ascii="Times New Roman" w:hAnsi="Times New Roman" w:cs="Times New Roman"/>
          <w:color w:val="FF0000"/>
          <w:sz w:val="28"/>
          <w:szCs w:val="28"/>
        </w:rPr>
        <w:t xml:space="preserve">территориального органа социального развития- </w:t>
      </w:r>
      <w:r w:rsidRPr="00124C7E">
        <w:rPr>
          <w:rStyle w:val="apple-converted-space"/>
          <w:rFonts w:ascii="Times New Roman" w:hAnsi="Times New Roman" w:cs="Times New Roman"/>
          <w:color w:val="FF0000"/>
          <w:sz w:val="28"/>
          <w:szCs w:val="28"/>
          <w:shd w:val="clear" w:color="auto" w:fill="FFFFFF"/>
        </w:rPr>
        <w:t xml:space="preserve">должностному лицу </w:t>
      </w:r>
      <w:r w:rsidRPr="00124C7E">
        <w:rPr>
          <w:rFonts w:ascii="Times New Roman" w:hAnsi="Times New Roman" w:cs="Times New Roman"/>
          <w:color w:val="FF0000"/>
          <w:sz w:val="28"/>
          <w:szCs w:val="28"/>
        </w:rPr>
        <w:t>территориального органа социального развития</w:t>
      </w:r>
      <w:r w:rsidRPr="00124C7E">
        <w:rPr>
          <w:rStyle w:val="apple-converted-space"/>
          <w:rFonts w:ascii="Times New Roman" w:hAnsi="Times New Roman" w:cs="Times New Roman"/>
          <w:color w:val="FF0000"/>
          <w:sz w:val="28"/>
          <w:szCs w:val="28"/>
          <w:shd w:val="clear" w:color="auto" w:fill="FFFFFF"/>
        </w:rPr>
        <w:t>;</w:t>
      </w:r>
    </w:p>
    <w:p w:rsidR="00124C7E" w:rsidRPr="00124C7E" w:rsidRDefault="00124C7E" w:rsidP="00124C7E">
      <w:pPr>
        <w:ind w:firstLine="720"/>
        <w:jc w:val="both"/>
        <w:rPr>
          <w:rStyle w:val="apple-converted-space"/>
          <w:rFonts w:ascii="Times New Roman" w:hAnsi="Times New Roman" w:cs="Times New Roman"/>
          <w:color w:val="FF0000"/>
          <w:sz w:val="28"/>
          <w:szCs w:val="28"/>
          <w:shd w:val="clear" w:color="auto" w:fill="FFFFFF"/>
        </w:rPr>
      </w:pPr>
      <w:r w:rsidRPr="00124C7E">
        <w:rPr>
          <w:rStyle w:val="apple-converted-space"/>
          <w:rFonts w:ascii="Times New Roman" w:hAnsi="Times New Roman" w:cs="Times New Roman"/>
          <w:color w:val="FF0000"/>
          <w:sz w:val="28"/>
          <w:szCs w:val="28"/>
          <w:shd w:val="clear" w:color="auto" w:fill="FFFFFF"/>
        </w:rPr>
        <w:t>работника МФЦ и работника привлекаемых организаций - руководителю МФЦ и руководителям этих организаций, соответственно;</w:t>
      </w:r>
    </w:p>
    <w:p w:rsidR="00124C7E" w:rsidRPr="00124C7E" w:rsidRDefault="00124C7E" w:rsidP="00124C7E">
      <w:pPr>
        <w:ind w:firstLine="720"/>
        <w:jc w:val="both"/>
        <w:rPr>
          <w:rStyle w:val="apple-converted-space"/>
          <w:rFonts w:ascii="Times New Roman" w:hAnsi="Times New Roman" w:cs="Times New Roman"/>
          <w:color w:val="FF0000"/>
          <w:sz w:val="28"/>
          <w:szCs w:val="28"/>
          <w:shd w:val="clear" w:color="auto" w:fill="FFFFFF"/>
        </w:rPr>
      </w:pPr>
      <w:r w:rsidRPr="00124C7E">
        <w:rPr>
          <w:rStyle w:val="apple-converted-space"/>
          <w:rFonts w:ascii="Times New Roman" w:hAnsi="Times New Roman" w:cs="Times New Roman"/>
          <w:color w:val="FF0000"/>
          <w:sz w:val="28"/>
          <w:szCs w:val="28"/>
          <w:shd w:val="clear" w:color="auto" w:fill="FFFFFF"/>
        </w:rPr>
        <w:t>руководителя МФЦ - в Министерство экономического, территориального развития и торговли Чеченской Республики;</w:t>
      </w:r>
    </w:p>
    <w:p w:rsidR="00124C7E" w:rsidRPr="00124C7E" w:rsidRDefault="00124C7E" w:rsidP="00124C7E">
      <w:pPr>
        <w:ind w:firstLine="720"/>
        <w:jc w:val="both"/>
        <w:rPr>
          <w:rStyle w:val="apple-converted-space"/>
          <w:rFonts w:ascii="Times New Roman" w:hAnsi="Times New Roman" w:cs="Times New Roman"/>
          <w:color w:val="FF0000"/>
          <w:sz w:val="28"/>
          <w:szCs w:val="28"/>
          <w:shd w:val="clear" w:color="auto" w:fill="FFFFFF"/>
        </w:rPr>
      </w:pPr>
      <w:r w:rsidRPr="00124C7E">
        <w:rPr>
          <w:rStyle w:val="apple-converted-space"/>
          <w:rFonts w:ascii="Times New Roman" w:hAnsi="Times New Roman" w:cs="Times New Roman"/>
          <w:color w:val="FF0000"/>
          <w:sz w:val="28"/>
          <w:szCs w:val="28"/>
          <w:shd w:val="clear" w:color="auto" w:fill="FFFFFF"/>
        </w:rPr>
        <w:t xml:space="preserve">должностного лица </w:t>
      </w:r>
      <w:r w:rsidRPr="00124C7E">
        <w:rPr>
          <w:rFonts w:ascii="Times New Roman" w:hAnsi="Times New Roman" w:cs="Times New Roman"/>
          <w:color w:val="FF0000"/>
          <w:sz w:val="28"/>
          <w:szCs w:val="28"/>
        </w:rPr>
        <w:t>территориального органа социального развития</w:t>
      </w:r>
      <w:r w:rsidRPr="00124C7E">
        <w:rPr>
          <w:rStyle w:val="apple-converted-space"/>
          <w:rFonts w:ascii="Times New Roman" w:hAnsi="Times New Roman" w:cs="Times New Roman"/>
          <w:color w:val="FF0000"/>
          <w:sz w:val="28"/>
          <w:szCs w:val="28"/>
          <w:shd w:val="clear" w:color="auto" w:fill="FFFFFF"/>
        </w:rPr>
        <w:t xml:space="preserve">, должностного лица Министерства, либо государственного служащего - Министру; </w:t>
      </w:r>
    </w:p>
    <w:p w:rsidR="00124C7E" w:rsidRPr="00124C7E" w:rsidRDefault="00124C7E" w:rsidP="00124C7E">
      <w:pPr>
        <w:ind w:firstLine="720"/>
        <w:jc w:val="both"/>
        <w:rPr>
          <w:rFonts w:ascii="Times New Roman" w:hAnsi="Times New Roman" w:cs="Times New Roman"/>
          <w:color w:val="FF0000"/>
          <w:sz w:val="28"/>
          <w:szCs w:val="28"/>
          <w:shd w:val="clear" w:color="auto" w:fill="FFFFFF"/>
        </w:rPr>
      </w:pPr>
      <w:r w:rsidRPr="00124C7E">
        <w:rPr>
          <w:rStyle w:val="apple-converted-space"/>
          <w:rFonts w:ascii="Times New Roman" w:hAnsi="Times New Roman" w:cs="Times New Roman"/>
          <w:color w:val="FF0000"/>
          <w:sz w:val="28"/>
          <w:szCs w:val="28"/>
          <w:shd w:val="clear" w:color="auto" w:fill="FFFFFF"/>
        </w:rPr>
        <w:t>Министра - в правительство Чеченской Республики или</w:t>
      </w:r>
      <w:r w:rsidRPr="00124C7E">
        <w:rPr>
          <w:rFonts w:ascii="Times New Roman" w:hAnsi="Times New Roman" w:cs="Times New Roman"/>
          <w:color w:val="FF0000"/>
          <w:sz w:val="28"/>
          <w:szCs w:val="28"/>
        </w:rPr>
        <w:t xml:space="preserve"> в федеральные органы исполнительной власти, осуществляющие функции по выработке государственной политики и нормативному правовому  регулированию в сфере  труда, занятости и социальной защиты населения либо в судебные органы</w:t>
      </w:r>
      <w:r w:rsidRPr="00124C7E">
        <w:rPr>
          <w:rStyle w:val="apple-converted-space"/>
          <w:rFonts w:ascii="Times New Roman" w:hAnsi="Times New Roman" w:cs="Times New Roman"/>
          <w:color w:val="FF0000"/>
          <w:sz w:val="28"/>
          <w:szCs w:val="28"/>
          <w:shd w:val="clear" w:color="auto" w:fill="FFFFFF"/>
        </w:rPr>
        <w:t>.</w:t>
      </w:r>
    </w:p>
    <w:p w:rsidR="00124C7E" w:rsidRPr="00124C7E" w:rsidRDefault="00124C7E" w:rsidP="00124C7E">
      <w:pPr>
        <w:ind w:firstLine="567"/>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24C7E" w:rsidRPr="00124C7E" w:rsidRDefault="00124C7E" w:rsidP="00124C7E">
      <w:pPr>
        <w:ind w:firstLine="567"/>
        <w:jc w:val="both"/>
        <w:rPr>
          <w:rFonts w:ascii="Times New Roman" w:hAnsi="Times New Roman" w:cs="Times New Roman"/>
          <w:color w:val="FF0000"/>
          <w:sz w:val="28"/>
          <w:szCs w:val="28"/>
        </w:rPr>
      </w:pPr>
    </w:p>
    <w:p w:rsidR="00124C7E" w:rsidRPr="00124C7E" w:rsidRDefault="00124C7E" w:rsidP="00124C7E">
      <w:pPr>
        <w:jc w:val="center"/>
        <w:rPr>
          <w:rFonts w:ascii="Times New Roman" w:hAnsi="Times New Roman" w:cs="Times New Roman"/>
          <w:b/>
          <w:bCs/>
          <w:color w:val="FF0000"/>
          <w:sz w:val="28"/>
          <w:szCs w:val="28"/>
        </w:rPr>
      </w:pPr>
      <w:bookmarkStart w:id="80" w:name="sub_15007"/>
      <w:r w:rsidRPr="00124C7E">
        <w:rPr>
          <w:rFonts w:ascii="Times New Roman" w:hAnsi="Times New Roman" w:cs="Times New Roman"/>
          <w:b/>
          <w:bCs/>
          <w:color w:val="FF0000"/>
          <w:sz w:val="28"/>
          <w:szCs w:val="28"/>
        </w:rPr>
        <w:t>Сроки рассмотрения жалобы (претензии)</w:t>
      </w:r>
      <w:bookmarkEnd w:id="80"/>
    </w:p>
    <w:p w:rsidR="00124C7E" w:rsidRPr="00124C7E" w:rsidRDefault="00124C7E" w:rsidP="00124C7E">
      <w:pPr>
        <w:jc w:val="center"/>
        <w:rPr>
          <w:rFonts w:ascii="Times New Roman" w:hAnsi="Times New Roman" w:cs="Times New Roman"/>
          <w:b/>
          <w:bCs/>
          <w:color w:val="FF0000"/>
          <w:sz w:val="28"/>
          <w:szCs w:val="28"/>
        </w:rPr>
      </w:pPr>
    </w:p>
    <w:p w:rsidR="00124C7E" w:rsidRPr="00124C7E" w:rsidRDefault="00124C7E" w:rsidP="00124C7E">
      <w:pPr>
        <w:ind w:firstLine="720"/>
        <w:jc w:val="both"/>
        <w:rPr>
          <w:rFonts w:ascii="Times New Roman" w:hAnsi="Times New Roman" w:cs="Times New Roman"/>
          <w:color w:val="FF0000"/>
          <w:sz w:val="28"/>
          <w:szCs w:val="28"/>
        </w:rPr>
      </w:pPr>
      <w:bookmarkStart w:id="81" w:name="sub_1073"/>
      <w:r w:rsidRPr="00124C7E">
        <w:rPr>
          <w:rFonts w:ascii="Times New Roman" w:hAnsi="Times New Roman" w:cs="Times New Roman"/>
          <w:color w:val="FF0000"/>
          <w:sz w:val="28"/>
          <w:szCs w:val="28"/>
        </w:rPr>
        <w:t xml:space="preserve">98. Жалоба, поступившая в Министерство,территориальный орган социального развития, МФЦ, </w:t>
      </w:r>
      <w:r w:rsidRPr="00124C7E">
        <w:rPr>
          <w:rStyle w:val="apple-converted-space"/>
          <w:rFonts w:ascii="Times New Roman" w:hAnsi="Times New Roman" w:cs="Times New Roman"/>
          <w:color w:val="FF0000"/>
          <w:sz w:val="28"/>
          <w:szCs w:val="28"/>
          <w:shd w:val="clear" w:color="auto" w:fill="FFFFFF"/>
        </w:rPr>
        <w:t xml:space="preserve">привлекаемые организации, Министерство экономического, территориального развития и торговли Чеченской Республики либо в Правительство Чеченской Республики, подлежит рассмотрению </w:t>
      </w:r>
      <w:r w:rsidRPr="00124C7E">
        <w:rPr>
          <w:rFonts w:ascii="Times New Roman" w:hAnsi="Times New Roman" w:cs="Times New Roman"/>
          <w:color w:val="FF0000"/>
          <w:sz w:val="28"/>
          <w:szCs w:val="28"/>
        </w:rPr>
        <w:t xml:space="preserve">  в течение пятнадцати рабочих дней со дня ее регистрации, а в случае обжалования отказа  Министерства,территориального органа социального развития,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End w:id="81"/>
    </w:p>
    <w:p w:rsidR="00124C7E" w:rsidRPr="00124C7E" w:rsidRDefault="00124C7E" w:rsidP="00124C7E">
      <w:pPr>
        <w:ind w:firstLine="720"/>
        <w:jc w:val="both"/>
        <w:rPr>
          <w:rFonts w:ascii="Times New Roman" w:hAnsi="Times New Roman" w:cs="Times New Roman"/>
          <w:color w:val="FF0000"/>
          <w:sz w:val="28"/>
          <w:szCs w:val="28"/>
        </w:rPr>
      </w:pPr>
    </w:p>
    <w:p w:rsidR="00124C7E" w:rsidRPr="00124C7E" w:rsidRDefault="00124C7E" w:rsidP="00124C7E">
      <w:pPr>
        <w:jc w:val="center"/>
        <w:rPr>
          <w:rFonts w:ascii="Times New Roman" w:hAnsi="Times New Roman" w:cs="Times New Roman"/>
          <w:b/>
          <w:bCs/>
          <w:color w:val="FF0000"/>
          <w:sz w:val="28"/>
          <w:szCs w:val="28"/>
        </w:rPr>
      </w:pPr>
      <w:r w:rsidRPr="00124C7E">
        <w:rPr>
          <w:rFonts w:ascii="Times New Roman" w:hAnsi="Times New Roman" w:cs="Times New Roman"/>
          <w:b/>
          <w:bCs/>
          <w:color w:val="FF0000"/>
          <w:sz w:val="28"/>
          <w:szCs w:val="28"/>
        </w:rPr>
        <w:t>Результат досудебного (внесудебного) обжалования применительно к каждой процедуре либо инстанции обжалования</w:t>
      </w:r>
    </w:p>
    <w:p w:rsidR="00124C7E" w:rsidRPr="00124C7E" w:rsidRDefault="00124C7E" w:rsidP="00124C7E">
      <w:pPr>
        <w:jc w:val="center"/>
        <w:rPr>
          <w:rFonts w:ascii="Times New Roman" w:hAnsi="Times New Roman" w:cs="Times New Roman"/>
          <w:b/>
          <w:bCs/>
          <w:color w:val="FF0000"/>
          <w:sz w:val="28"/>
          <w:szCs w:val="28"/>
        </w:rPr>
      </w:pPr>
    </w:p>
    <w:p w:rsidR="00124C7E" w:rsidRPr="00124C7E" w:rsidRDefault="00124C7E" w:rsidP="00124C7E">
      <w:pPr>
        <w:ind w:firstLine="720"/>
        <w:jc w:val="both"/>
        <w:rPr>
          <w:rFonts w:ascii="Times New Roman" w:hAnsi="Times New Roman" w:cs="Times New Roman"/>
          <w:color w:val="FF0000"/>
          <w:sz w:val="28"/>
          <w:szCs w:val="28"/>
        </w:rPr>
      </w:pPr>
      <w:bookmarkStart w:id="82" w:name="sub_1074"/>
      <w:r w:rsidRPr="00124C7E">
        <w:rPr>
          <w:rFonts w:ascii="Times New Roman" w:hAnsi="Times New Roman" w:cs="Times New Roman"/>
          <w:color w:val="FF0000"/>
          <w:sz w:val="28"/>
          <w:szCs w:val="28"/>
        </w:rPr>
        <w:t>99. По результатам рассмотрения жалобы принимается одно из следующих решений:</w:t>
      </w:r>
    </w:p>
    <w:bookmarkEnd w:id="82"/>
    <w:p w:rsidR="00124C7E" w:rsidRPr="00124C7E" w:rsidRDefault="00124C7E" w:rsidP="00124C7E">
      <w:pPr>
        <w:ind w:firstLine="720"/>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w:t>
      </w:r>
      <w:r w:rsidRPr="00124C7E">
        <w:rPr>
          <w:rFonts w:ascii="Times New Roman" w:hAnsi="Times New Roman" w:cs="Times New Roman"/>
          <w:color w:val="FF0000"/>
          <w:sz w:val="28"/>
          <w:szCs w:val="28"/>
        </w:rPr>
        <w:lastRenderedPageBreak/>
        <w:t>заявителю денежных средств, взимание которых не предусмотрено нормативными правовыми актами Российской Федерации, нормативными правовыми актами Чеченской Республики;</w:t>
      </w:r>
    </w:p>
    <w:p w:rsidR="00124C7E" w:rsidRPr="00124C7E" w:rsidRDefault="00124C7E" w:rsidP="00124C7E">
      <w:pPr>
        <w:ind w:firstLine="720"/>
        <w:jc w:val="both"/>
        <w:rPr>
          <w:rFonts w:ascii="Times New Roman" w:hAnsi="Times New Roman" w:cs="Times New Roman"/>
          <w:color w:val="FF0000"/>
          <w:sz w:val="28"/>
          <w:szCs w:val="28"/>
        </w:rPr>
      </w:pPr>
      <w:r w:rsidRPr="00124C7E">
        <w:rPr>
          <w:rFonts w:ascii="Times New Roman" w:hAnsi="Times New Roman" w:cs="Times New Roman"/>
          <w:color w:val="FF0000"/>
          <w:sz w:val="28"/>
          <w:szCs w:val="28"/>
        </w:rPr>
        <w:t>в удовлетворении жалобы отказывается.</w:t>
      </w:r>
    </w:p>
    <w:p w:rsidR="00124C7E" w:rsidRPr="00124C7E" w:rsidRDefault="00124C7E" w:rsidP="00124C7E">
      <w:pPr>
        <w:ind w:firstLine="567"/>
        <w:jc w:val="both"/>
        <w:rPr>
          <w:rFonts w:ascii="Times New Roman" w:eastAsia="Calibri" w:hAnsi="Times New Roman" w:cs="Times New Roman"/>
          <w:color w:val="FF0000"/>
          <w:sz w:val="28"/>
          <w:szCs w:val="28"/>
          <w:lang w:eastAsia="en-US"/>
        </w:rPr>
      </w:pPr>
      <w:bookmarkStart w:id="83" w:name="sub_1075"/>
      <w:r w:rsidRPr="00124C7E">
        <w:rPr>
          <w:rFonts w:ascii="Times New Roman" w:hAnsi="Times New Roman" w:cs="Times New Roman"/>
          <w:color w:val="FF0000"/>
          <w:sz w:val="28"/>
          <w:szCs w:val="28"/>
        </w:rPr>
        <w:t xml:space="preserve">100. Не позднее дня, следующего за днем принятия решения,  указанного в пункте 99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124C7E" w:rsidRPr="00124C7E" w:rsidRDefault="00124C7E" w:rsidP="00124C7E">
      <w:pPr>
        <w:ind w:firstLine="567"/>
        <w:jc w:val="both"/>
        <w:rPr>
          <w:rFonts w:ascii="Times New Roman" w:hAnsi="Times New Roman" w:cs="Times New Roman"/>
          <w:color w:val="FF0000"/>
          <w:sz w:val="28"/>
          <w:szCs w:val="28"/>
        </w:rPr>
      </w:pPr>
      <w:r w:rsidRPr="00124C7E">
        <w:rPr>
          <w:rFonts w:ascii="Times New Roman" w:eastAsia="Calibri" w:hAnsi="Times New Roman" w:cs="Times New Roman"/>
          <w:color w:val="FF0000"/>
          <w:sz w:val="28"/>
          <w:szCs w:val="28"/>
          <w:lang w:eastAsia="en-US"/>
        </w:rP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bookmarkEnd w:id="83"/>
    <w:p w:rsidR="000951C8" w:rsidRPr="00D24467" w:rsidRDefault="00124C7E" w:rsidP="00124C7E">
      <w:pPr>
        <w:spacing w:before="108" w:after="108"/>
        <w:ind w:firstLine="567"/>
        <w:jc w:val="both"/>
        <w:rPr>
          <w:rFonts w:ascii="Times New Roman" w:hAnsi="Times New Roman" w:cs="Times New Roman"/>
          <w:sz w:val="28"/>
          <w:szCs w:val="28"/>
        </w:rPr>
        <w:sectPr w:rsidR="000951C8" w:rsidRPr="00D24467" w:rsidSect="00542B4A">
          <w:pgSz w:w="11906" w:h="16800"/>
          <w:pgMar w:top="1134" w:right="851" w:bottom="1134" w:left="1701" w:header="720" w:footer="720" w:gutter="0"/>
          <w:cols w:space="720"/>
          <w:docGrid w:linePitch="326"/>
        </w:sectPr>
      </w:pPr>
      <w:r w:rsidRPr="00124C7E">
        <w:rPr>
          <w:rFonts w:ascii="Times New Roman" w:hAnsi="Times New Roman" w:cs="Times New Roman"/>
          <w:color w:val="FF0000"/>
          <w:sz w:val="28"/>
          <w:szCs w:val="28"/>
        </w:rPr>
        <w:t xml:space="preserve">101. Заявитель вправе обжаловать решение, принятое по результатам рассмотрения жалобы, в вышестоящий орган государственной власти или должностному лицу, либо в судебном порядке в сроки, установленные </w:t>
      </w:r>
      <w:hyperlink r:id="rId17" w:history="1">
        <w:r w:rsidRPr="00124C7E">
          <w:rPr>
            <w:rStyle w:val="a3"/>
            <w:rFonts w:ascii="Times New Roman" w:hAnsi="Times New Roman" w:cs="Times New Roman"/>
            <w:color w:val="FF0000"/>
            <w:sz w:val="28"/>
            <w:szCs w:val="28"/>
          </w:rPr>
          <w:t>законодательством</w:t>
        </w:r>
      </w:hyperlink>
      <w:r w:rsidRPr="00124C7E">
        <w:rPr>
          <w:rFonts w:ascii="Times New Roman" w:hAnsi="Times New Roman" w:cs="Times New Roman"/>
          <w:color w:val="FF0000"/>
          <w:sz w:val="28"/>
          <w:szCs w:val="28"/>
        </w:rPr>
        <w:t xml:space="preserve"> Российской Федерации</w:t>
      </w:r>
      <w:r w:rsidR="00D24467" w:rsidRPr="00124C7E">
        <w:rPr>
          <w:rStyle w:val="apple-converted-space"/>
          <w:rFonts w:ascii="Times New Roman" w:hAnsi="Times New Roman" w:cs="Times New Roman"/>
          <w:color w:val="FF0000"/>
          <w:sz w:val="28"/>
          <w:szCs w:val="28"/>
          <w:shd w:val="clear" w:color="auto" w:fill="FFFFFF"/>
        </w:rPr>
        <w:t>.</w:t>
      </w:r>
      <w:bookmarkEnd w:id="68"/>
      <w:r w:rsidR="00312806" w:rsidRPr="00D24467">
        <w:rPr>
          <w:rFonts w:ascii="Times New Roman" w:hAnsi="Times New Roman" w:cs="Times New Roman"/>
          <w:b/>
          <w:bCs/>
          <w:color w:val="000080"/>
          <w:sz w:val="28"/>
          <w:szCs w:val="28"/>
        </w:rPr>
        <w:tab/>
      </w:r>
    </w:p>
    <w:p w:rsidR="003D2A02" w:rsidRDefault="003D2A02">
      <w:pPr>
        <w:widowControl/>
        <w:suppressAutoHyphens w:val="0"/>
        <w:autoSpaceDE/>
        <w:rPr>
          <w:rFonts w:ascii="Times New Roman" w:hAnsi="Times New Roman" w:cs="Times New Roman"/>
          <w:b/>
          <w:bCs/>
          <w:color w:val="000080"/>
          <w:sz w:val="28"/>
          <w:szCs w:val="28"/>
        </w:rPr>
      </w:pPr>
    </w:p>
    <w:p w:rsidR="000951C8" w:rsidRPr="00B958EB" w:rsidRDefault="00B958EB" w:rsidP="00B958EB">
      <w:pPr>
        <w:spacing w:after="120"/>
        <w:ind w:firstLine="9639"/>
        <w:rPr>
          <w:rFonts w:ascii="Times New Roman" w:hAnsi="Times New Roman" w:cs="Times New Roman"/>
          <w:bCs/>
        </w:rPr>
      </w:pPr>
      <w:bookmarkStart w:id="84" w:name="приложение1"/>
      <w:r w:rsidRPr="00B958EB">
        <w:rPr>
          <w:rFonts w:ascii="Times New Roman" w:hAnsi="Times New Roman" w:cs="Times New Roman"/>
          <w:bCs/>
        </w:rPr>
        <w:t>ПРИЛОЖЕНИЕ</w:t>
      </w:r>
      <w:r w:rsidR="000951C8" w:rsidRPr="00B958EB">
        <w:rPr>
          <w:rFonts w:ascii="Times New Roman" w:hAnsi="Times New Roman" w:cs="Times New Roman"/>
          <w:bCs/>
        </w:rPr>
        <w:t xml:space="preserve"> № 1</w:t>
      </w:r>
    </w:p>
    <w:p w:rsidR="000951C8" w:rsidRPr="00B958EB" w:rsidRDefault="000951C8" w:rsidP="000D7EBE">
      <w:pPr>
        <w:pStyle w:val="ae"/>
        <w:spacing w:before="0"/>
        <w:ind w:left="9639"/>
        <w:rPr>
          <w:bCs/>
        </w:rPr>
      </w:pPr>
      <w:r w:rsidRPr="00B958EB">
        <w:rPr>
          <w:bCs/>
        </w:rPr>
        <w:t>к Административному регламенту</w:t>
      </w:r>
      <w:r w:rsidRPr="00B958EB">
        <w:rPr>
          <w:bCs/>
        </w:rPr>
        <w:br/>
        <w:t xml:space="preserve">по предоставлению государственной услуги </w:t>
      </w:r>
    </w:p>
    <w:p w:rsidR="000951C8" w:rsidRPr="00B958EB" w:rsidRDefault="000951C8" w:rsidP="00BA46A6">
      <w:pPr>
        <w:pStyle w:val="ae"/>
        <w:spacing w:before="0"/>
        <w:ind w:left="9639"/>
        <w:rPr>
          <w:bCs/>
          <w:color w:val="auto"/>
        </w:rPr>
      </w:pPr>
      <w:r w:rsidRPr="00B958EB">
        <w:rPr>
          <w:bCs/>
          <w:color w:val="auto"/>
        </w:rPr>
        <w:t>«Оказание государственной социальной помощималоимущим семьям и малоимущим одиноко</w:t>
      </w:r>
    </w:p>
    <w:p w:rsidR="000951C8" w:rsidRPr="00B958EB" w:rsidRDefault="000951C8" w:rsidP="000D7EBE">
      <w:pPr>
        <w:pStyle w:val="ae"/>
        <w:spacing w:before="0"/>
        <w:ind w:left="9639"/>
        <w:rPr>
          <w:bCs/>
          <w:color w:val="auto"/>
        </w:rPr>
      </w:pPr>
      <w:r w:rsidRPr="00B958EB">
        <w:rPr>
          <w:bCs/>
          <w:color w:val="auto"/>
        </w:rPr>
        <w:t>проживающим гражданам на основе</w:t>
      </w:r>
    </w:p>
    <w:p w:rsidR="000951C8" w:rsidRPr="00B958EB" w:rsidRDefault="000951C8" w:rsidP="000D7EBE">
      <w:pPr>
        <w:pStyle w:val="ae"/>
        <w:spacing w:before="0"/>
        <w:ind w:left="9639"/>
        <w:rPr>
          <w:bCs/>
          <w:color w:val="auto"/>
        </w:rPr>
      </w:pPr>
      <w:r w:rsidRPr="00B958EB">
        <w:rPr>
          <w:bCs/>
          <w:color w:val="auto"/>
        </w:rPr>
        <w:t>социального контракта»</w:t>
      </w:r>
    </w:p>
    <w:bookmarkEnd w:id="84"/>
    <w:p w:rsidR="000951C8" w:rsidRPr="000E6295" w:rsidRDefault="000951C8" w:rsidP="000951C8">
      <w:pPr>
        <w:ind w:left="9356" w:firstLine="4"/>
        <w:jc w:val="right"/>
      </w:pPr>
    </w:p>
    <w:p w:rsidR="000951C8" w:rsidRPr="008A6711" w:rsidRDefault="004C04C0" w:rsidP="000951C8">
      <w:pPr>
        <w:spacing w:before="108" w:after="108"/>
        <w:jc w:val="center"/>
        <w:rPr>
          <w:rFonts w:ascii="Times New Roman" w:hAnsi="Times New Roman" w:cs="Times New Roman"/>
          <w:b/>
          <w:bCs/>
          <w:sz w:val="28"/>
          <w:szCs w:val="28"/>
        </w:rPr>
      </w:pPr>
      <w:r>
        <w:rPr>
          <w:rFonts w:ascii="Times New Roman" w:hAnsi="Times New Roman" w:cs="Times New Roman"/>
          <w:b/>
          <w:bCs/>
          <w:sz w:val="28"/>
          <w:szCs w:val="28"/>
        </w:rPr>
        <w:t xml:space="preserve">Контактные данные </w:t>
      </w:r>
      <w:r w:rsidR="000951C8" w:rsidRPr="008A6711">
        <w:rPr>
          <w:rFonts w:ascii="Times New Roman" w:hAnsi="Times New Roman" w:cs="Times New Roman"/>
          <w:b/>
          <w:bCs/>
          <w:sz w:val="28"/>
          <w:szCs w:val="28"/>
        </w:rPr>
        <w:t xml:space="preserve">Отделов труда и социального развития Чеченской Республики </w:t>
      </w:r>
    </w:p>
    <w:p w:rsidR="000951C8" w:rsidRDefault="000951C8" w:rsidP="000951C8">
      <w:pPr>
        <w:ind w:firstLine="720"/>
        <w:jc w:val="both"/>
      </w:pPr>
    </w:p>
    <w:tbl>
      <w:tblPr>
        <w:tblW w:w="14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3793"/>
        <w:gridCol w:w="2881"/>
        <w:gridCol w:w="3044"/>
        <w:gridCol w:w="2062"/>
        <w:gridCol w:w="1778"/>
      </w:tblGrid>
      <w:tr w:rsidR="000951C8" w:rsidRPr="000B3C5D" w:rsidTr="00B80A37">
        <w:trPr>
          <w:jc w:val="center"/>
        </w:trPr>
        <w:tc>
          <w:tcPr>
            <w:tcW w:w="586" w:type="dxa"/>
          </w:tcPr>
          <w:p w:rsidR="000951C8" w:rsidRPr="00A5775C" w:rsidRDefault="000951C8" w:rsidP="00B80A37">
            <w:pPr>
              <w:jc w:val="center"/>
              <w:rPr>
                <w:rFonts w:ascii="Times New Roman" w:hAnsi="Times New Roman" w:cs="Times New Roman"/>
                <w:bCs/>
                <w:szCs w:val="28"/>
              </w:rPr>
            </w:pPr>
            <w:r w:rsidRPr="00A5775C">
              <w:rPr>
                <w:rFonts w:ascii="Times New Roman" w:hAnsi="Times New Roman" w:cs="Times New Roman"/>
                <w:bCs/>
                <w:szCs w:val="28"/>
              </w:rPr>
              <w:t>№</w:t>
            </w:r>
          </w:p>
          <w:p w:rsidR="000951C8" w:rsidRPr="00A5775C" w:rsidRDefault="000951C8" w:rsidP="00B80A37">
            <w:pPr>
              <w:jc w:val="center"/>
              <w:rPr>
                <w:rFonts w:ascii="Times New Roman" w:hAnsi="Times New Roman" w:cs="Times New Roman"/>
                <w:bCs/>
                <w:szCs w:val="28"/>
              </w:rPr>
            </w:pPr>
            <w:r w:rsidRPr="00A5775C">
              <w:rPr>
                <w:rFonts w:ascii="Times New Roman" w:hAnsi="Times New Roman" w:cs="Times New Roman"/>
                <w:bCs/>
                <w:szCs w:val="28"/>
              </w:rPr>
              <w:t>п/п</w:t>
            </w:r>
          </w:p>
        </w:tc>
        <w:tc>
          <w:tcPr>
            <w:tcW w:w="4018" w:type="dxa"/>
          </w:tcPr>
          <w:p w:rsidR="000951C8" w:rsidRPr="00A5775C" w:rsidRDefault="000951C8" w:rsidP="00B80A37">
            <w:pPr>
              <w:jc w:val="center"/>
              <w:rPr>
                <w:rFonts w:ascii="Times New Roman" w:hAnsi="Times New Roman" w:cs="Times New Roman"/>
                <w:bCs/>
                <w:szCs w:val="28"/>
              </w:rPr>
            </w:pPr>
            <w:r w:rsidRPr="00A5775C">
              <w:rPr>
                <w:rFonts w:ascii="Times New Roman" w:hAnsi="Times New Roman" w:cs="Times New Roman"/>
                <w:bCs/>
                <w:szCs w:val="28"/>
              </w:rPr>
              <w:t>Наименование учреждений</w:t>
            </w:r>
          </w:p>
          <w:p w:rsidR="000951C8" w:rsidRPr="00A5775C" w:rsidRDefault="000951C8" w:rsidP="00B80A37">
            <w:pPr>
              <w:jc w:val="center"/>
              <w:rPr>
                <w:rFonts w:ascii="Times New Roman" w:hAnsi="Times New Roman" w:cs="Times New Roman"/>
                <w:bCs/>
                <w:szCs w:val="28"/>
              </w:rPr>
            </w:pPr>
            <w:r w:rsidRPr="00A5775C">
              <w:rPr>
                <w:rFonts w:ascii="Times New Roman" w:hAnsi="Times New Roman" w:cs="Times New Roman"/>
                <w:bCs/>
                <w:szCs w:val="28"/>
              </w:rPr>
              <w:t>( ОТ и СР )</w:t>
            </w:r>
          </w:p>
        </w:tc>
        <w:tc>
          <w:tcPr>
            <w:tcW w:w="3005" w:type="dxa"/>
          </w:tcPr>
          <w:p w:rsidR="000951C8" w:rsidRPr="00A5775C" w:rsidRDefault="000951C8" w:rsidP="00B80A37">
            <w:pPr>
              <w:jc w:val="center"/>
              <w:rPr>
                <w:rFonts w:ascii="Times New Roman" w:hAnsi="Times New Roman" w:cs="Times New Roman"/>
                <w:szCs w:val="28"/>
              </w:rPr>
            </w:pPr>
            <w:r w:rsidRPr="00A5775C">
              <w:rPr>
                <w:rFonts w:ascii="Times New Roman" w:hAnsi="Times New Roman" w:cs="Times New Roman"/>
                <w:szCs w:val="28"/>
              </w:rPr>
              <w:t>Адрес</w:t>
            </w:r>
          </w:p>
        </w:tc>
        <w:tc>
          <w:tcPr>
            <w:tcW w:w="2373" w:type="dxa"/>
          </w:tcPr>
          <w:p w:rsidR="000951C8" w:rsidRPr="00A5775C" w:rsidRDefault="000951C8" w:rsidP="00B80A37">
            <w:pPr>
              <w:jc w:val="center"/>
              <w:rPr>
                <w:rFonts w:ascii="Times New Roman" w:hAnsi="Times New Roman" w:cs="Times New Roman"/>
                <w:szCs w:val="28"/>
              </w:rPr>
            </w:pPr>
            <w:r w:rsidRPr="00A5775C">
              <w:rPr>
                <w:rFonts w:ascii="Times New Roman" w:hAnsi="Times New Roman" w:cs="Times New Roman"/>
                <w:szCs w:val="28"/>
              </w:rPr>
              <w:t>Адрес электронной почты</w:t>
            </w:r>
          </w:p>
        </w:tc>
        <w:tc>
          <w:tcPr>
            <w:tcW w:w="2234" w:type="dxa"/>
          </w:tcPr>
          <w:p w:rsidR="000951C8" w:rsidRPr="00A5775C" w:rsidRDefault="000951C8" w:rsidP="00B80A37">
            <w:pPr>
              <w:jc w:val="center"/>
              <w:rPr>
                <w:rFonts w:ascii="Times New Roman" w:hAnsi="Times New Roman" w:cs="Times New Roman"/>
                <w:szCs w:val="28"/>
              </w:rPr>
            </w:pPr>
            <w:r w:rsidRPr="00A5775C">
              <w:rPr>
                <w:rFonts w:ascii="Times New Roman" w:hAnsi="Times New Roman" w:cs="Times New Roman"/>
                <w:szCs w:val="28"/>
              </w:rPr>
              <w:t>телефон</w:t>
            </w:r>
          </w:p>
        </w:tc>
        <w:tc>
          <w:tcPr>
            <w:tcW w:w="1920" w:type="dxa"/>
          </w:tcPr>
          <w:p w:rsidR="000951C8" w:rsidRPr="00A5775C" w:rsidRDefault="000951C8" w:rsidP="00B80A37">
            <w:pPr>
              <w:jc w:val="center"/>
              <w:rPr>
                <w:rFonts w:ascii="Times New Roman" w:hAnsi="Times New Roman" w:cs="Times New Roman"/>
                <w:szCs w:val="28"/>
              </w:rPr>
            </w:pPr>
            <w:r w:rsidRPr="00A5775C">
              <w:rPr>
                <w:rFonts w:ascii="Times New Roman" w:hAnsi="Times New Roman" w:cs="Times New Roman"/>
                <w:szCs w:val="28"/>
              </w:rPr>
              <w:t>График работы</w:t>
            </w: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1</w:t>
            </w:r>
          </w:p>
        </w:tc>
        <w:tc>
          <w:tcPr>
            <w:tcW w:w="4018" w:type="dxa"/>
          </w:tcPr>
          <w:p w:rsidR="000951C8" w:rsidRPr="00535CC5" w:rsidRDefault="000951C8" w:rsidP="00CF78BD">
            <w:pPr>
              <w:rPr>
                <w:rFonts w:ascii="Times New Roman" w:hAnsi="Times New Roman" w:cs="Times New Roman"/>
              </w:rPr>
            </w:pPr>
            <w:r w:rsidRPr="00535CC5">
              <w:rPr>
                <w:rFonts w:ascii="Times New Roman" w:hAnsi="Times New Roman" w:cs="Times New Roman"/>
              </w:rPr>
              <w:t xml:space="preserve">ГКУ «Отдел труда и социального развития» </w:t>
            </w:r>
            <w:r w:rsidR="008647C8">
              <w:rPr>
                <w:rFonts w:ascii="Times New Roman" w:hAnsi="Times New Roman" w:cs="Times New Roman"/>
              </w:rPr>
              <w:t>г</w:t>
            </w:r>
            <w:r w:rsidR="00CF78BD">
              <w:rPr>
                <w:rFonts w:ascii="Times New Roman" w:hAnsi="Times New Roman" w:cs="Times New Roman"/>
              </w:rPr>
              <w:t>.</w:t>
            </w:r>
            <w:r w:rsidRPr="00535CC5">
              <w:rPr>
                <w:rFonts w:ascii="Times New Roman" w:hAnsi="Times New Roman" w:cs="Times New Roman"/>
              </w:rPr>
              <w:t xml:space="preserve"> Аргун</w:t>
            </w:r>
          </w:p>
        </w:tc>
        <w:tc>
          <w:tcPr>
            <w:tcW w:w="3005" w:type="dxa"/>
          </w:tcPr>
          <w:p w:rsidR="000951C8" w:rsidRPr="00535CC5" w:rsidRDefault="000951C8" w:rsidP="00CF78BD">
            <w:pPr>
              <w:rPr>
                <w:rFonts w:ascii="Times New Roman" w:hAnsi="Times New Roman" w:cs="Times New Roman"/>
              </w:rPr>
            </w:pPr>
            <w:r w:rsidRPr="00535CC5">
              <w:rPr>
                <w:rFonts w:ascii="Times New Roman" w:hAnsi="Times New Roman" w:cs="Times New Roman"/>
                <w:color w:val="000000"/>
              </w:rPr>
              <w:t>366310,</w:t>
            </w:r>
            <w:r w:rsidR="008647C8">
              <w:rPr>
                <w:rFonts w:ascii="Times New Roman" w:hAnsi="Times New Roman" w:cs="Times New Roman"/>
                <w:color w:val="000000"/>
              </w:rPr>
              <w:t>г</w:t>
            </w:r>
            <w:r w:rsidR="00CF78BD">
              <w:rPr>
                <w:rFonts w:ascii="Times New Roman" w:hAnsi="Times New Roman" w:cs="Times New Roman"/>
                <w:color w:val="000000"/>
              </w:rPr>
              <w:t>.</w:t>
            </w:r>
            <w:r w:rsidRPr="00535CC5">
              <w:rPr>
                <w:rFonts w:ascii="Times New Roman" w:hAnsi="Times New Roman" w:cs="Times New Roman"/>
                <w:color w:val="000000"/>
              </w:rPr>
              <w:t xml:space="preserve"> Аргун, пр. А-Х.А. Кадырова б/н</w:t>
            </w:r>
          </w:p>
        </w:tc>
        <w:tc>
          <w:tcPr>
            <w:tcW w:w="2373" w:type="dxa"/>
            <w:vAlign w:val="bottom"/>
          </w:tcPr>
          <w:p w:rsidR="000951C8" w:rsidRPr="00535CC5" w:rsidRDefault="002C569B" w:rsidP="00B80A37">
            <w:pPr>
              <w:rPr>
                <w:rFonts w:ascii="Times New Roman" w:hAnsi="Times New Roman" w:cs="Times New Roman"/>
                <w:bCs/>
                <w:u w:val="single"/>
              </w:rPr>
            </w:pPr>
            <w:hyperlink r:id="rId18" w:history="1">
              <w:r w:rsidR="000951C8" w:rsidRPr="00535CC5">
                <w:rPr>
                  <w:rStyle w:val="a3"/>
                  <w:rFonts w:ascii="Times New Roman" w:hAnsi="Times New Roman" w:cs="Times New Roman"/>
                  <w:bCs/>
                  <w:color w:val="auto"/>
                </w:rPr>
                <w:t>OTSRArgun@mail.ru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8(8714) 72-22-29</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2</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ГКУ «Отдел труда и социального развития» Ачхой-Мартановского района</w:t>
            </w:r>
          </w:p>
        </w:tc>
        <w:tc>
          <w:tcPr>
            <w:tcW w:w="3005" w:type="dxa"/>
          </w:tcPr>
          <w:p w:rsidR="000951C8" w:rsidRPr="00535CC5" w:rsidRDefault="000951C8" w:rsidP="00B80A37">
            <w:pPr>
              <w:rPr>
                <w:rFonts w:ascii="Times New Roman" w:hAnsi="Times New Roman" w:cs="Times New Roman"/>
              </w:rPr>
            </w:pPr>
            <w:r w:rsidRPr="00535CC5">
              <w:rPr>
                <w:rFonts w:ascii="Times New Roman" w:hAnsi="Times New Roman" w:cs="Times New Roman"/>
                <w:color w:val="000000"/>
              </w:rPr>
              <w:t>366600,с. Ачхой-Мартан, ул. Почтовая № 22</w:t>
            </w:r>
          </w:p>
        </w:tc>
        <w:tc>
          <w:tcPr>
            <w:tcW w:w="2373" w:type="dxa"/>
            <w:vAlign w:val="bottom"/>
          </w:tcPr>
          <w:p w:rsidR="000951C8" w:rsidRPr="00535CC5" w:rsidRDefault="002C569B" w:rsidP="00B80A37">
            <w:pPr>
              <w:rPr>
                <w:rFonts w:ascii="Times New Roman" w:hAnsi="Times New Roman" w:cs="Times New Roman"/>
                <w:u w:val="single"/>
              </w:rPr>
            </w:pPr>
            <w:hyperlink r:id="rId19" w:history="1">
              <w:r w:rsidR="000951C8" w:rsidRPr="00535CC5">
                <w:rPr>
                  <w:rStyle w:val="a3"/>
                  <w:rFonts w:ascii="Times New Roman" w:hAnsi="Times New Roman" w:cs="Times New Roman"/>
                  <w:color w:val="auto"/>
                </w:rPr>
                <w:t>OTSRAchhoy@mail.ru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8(8714) 22-27-88</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3</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ГКУ «Отдел труда и социального развития»  Веденского района</w:t>
            </w:r>
          </w:p>
        </w:tc>
        <w:tc>
          <w:tcPr>
            <w:tcW w:w="3005" w:type="dxa"/>
          </w:tcPr>
          <w:p w:rsidR="000951C8" w:rsidRPr="00535CC5" w:rsidRDefault="000951C8" w:rsidP="00B80A37">
            <w:pPr>
              <w:rPr>
                <w:rFonts w:ascii="Times New Roman" w:hAnsi="Times New Roman" w:cs="Times New Roman"/>
              </w:rPr>
            </w:pPr>
            <w:r w:rsidRPr="00535CC5">
              <w:rPr>
                <w:rFonts w:ascii="Times New Roman" w:hAnsi="Times New Roman" w:cs="Times New Roman"/>
                <w:color w:val="000000"/>
              </w:rPr>
              <w:t>366337,с. Ведено, ул. Орджаникидзе № 2</w:t>
            </w:r>
          </w:p>
        </w:tc>
        <w:tc>
          <w:tcPr>
            <w:tcW w:w="2373" w:type="dxa"/>
            <w:vAlign w:val="bottom"/>
          </w:tcPr>
          <w:p w:rsidR="000951C8" w:rsidRPr="00535CC5" w:rsidRDefault="002C569B" w:rsidP="00B80A37">
            <w:pPr>
              <w:rPr>
                <w:rFonts w:ascii="Times New Roman" w:hAnsi="Times New Roman" w:cs="Times New Roman"/>
                <w:bCs/>
                <w:u w:val="single"/>
              </w:rPr>
            </w:pPr>
            <w:hyperlink r:id="rId20" w:history="1">
              <w:r w:rsidR="000951C8" w:rsidRPr="00535CC5">
                <w:rPr>
                  <w:rStyle w:val="a3"/>
                  <w:rFonts w:ascii="Times New Roman" w:hAnsi="Times New Roman" w:cs="Times New Roman"/>
                  <w:bCs/>
                  <w:color w:val="auto"/>
                </w:rPr>
                <w:t>OTSRVedeno@mail.ru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8(8713) 42-23-59</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4</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ГКУ «Отдел труда и социального развития» Грозненского р-на</w:t>
            </w:r>
          </w:p>
        </w:tc>
        <w:tc>
          <w:tcPr>
            <w:tcW w:w="3005" w:type="dxa"/>
          </w:tcPr>
          <w:p w:rsidR="000951C8" w:rsidRPr="00535CC5" w:rsidRDefault="000951C8" w:rsidP="00CF78BD">
            <w:pPr>
              <w:rPr>
                <w:rFonts w:ascii="Times New Roman" w:hAnsi="Times New Roman" w:cs="Times New Roman"/>
              </w:rPr>
            </w:pPr>
            <w:r w:rsidRPr="00535CC5">
              <w:rPr>
                <w:rFonts w:ascii="Times New Roman" w:hAnsi="Times New Roman" w:cs="Times New Roman"/>
                <w:color w:val="000000"/>
              </w:rPr>
              <w:t>364034,</w:t>
            </w:r>
            <w:r w:rsidR="00CF78BD">
              <w:rPr>
                <w:rFonts w:ascii="Times New Roman" w:hAnsi="Times New Roman" w:cs="Times New Roman"/>
                <w:color w:val="000000"/>
              </w:rPr>
              <w:t>г.</w:t>
            </w:r>
            <w:r w:rsidRPr="00535CC5">
              <w:rPr>
                <w:rFonts w:ascii="Times New Roman" w:hAnsi="Times New Roman" w:cs="Times New Roman"/>
                <w:color w:val="000000"/>
              </w:rPr>
              <w:t xml:space="preserve"> Грозный, проспект. А-Х.А. Кадырова № 215</w:t>
            </w:r>
          </w:p>
        </w:tc>
        <w:tc>
          <w:tcPr>
            <w:tcW w:w="2373" w:type="dxa"/>
            <w:vAlign w:val="bottom"/>
          </w:tcPr>
          <w:p w:rsidR="000951C8" w:rsidRPr="00535CC5" w:rsidRDefault="002C569B" w:rsidP="00B80A37">
            <w:pPr>
              <w:rPr>
                <w:rFonts w:ascii="Times New Roman" w:hAnsi="Times New Roman" w:cs="Times New Roman"/>
                <w:u w:val="single"/>
              </w:rPr>
            </w:pPr>
            <w:hyperlink r:id="rId21" w:history="1">
              <w:r w:rsidR="000951C8" w:rsidRPr="00535CC5">
                <w:rPr>
                  <w:rStyle w:val="a3"/>
                  <w:rFonts w:ascii="Times New Roman" w:hAnsi="Times New Roman" w:cs="Times New Roman"/>
                  <w:color w:val="auto"/>
                </w:rPr>
                <w:t>OTSRGroznen@mail.ru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(928) 887-67-17</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5</w:t>
            </w:r>
          </w:p>
        </w:tc>
        <w:tc>
          <w:tcPr>
            <w:tcW w:w="4018" w:type="dxa"/>
          </w:tcPr>
          <w:p w:rsidR="000951C8" w:rsidRPr="00535CC5" w:rsidRDefault="000951C8" w:rsidP="00B80A37">
            <w:pPr>
              <w:rPr>
                <w:rFonts w:ascii="Times New Roman" w:hAnsi="Times New Roman" w:cs="Times New Roman"/>
                <w:vertAlign w:val="superscript"/>
              </w:rPr>
            </w:pPr>
            <w:r w:rsidRPr="00535CC5">
              <w:rPr>
                <w:rFonts w:ascii="Times New Roman" w:hAnsi="Times New Roman" w:cs="Times New Roman"/>
              </w:rPr>
              <w:t>ГКУ «Отдел труда и социального развития» Гудермесского р-на</w:t>
            </w:r>
          </w:p>
        </w:tc>
        <w:tc>
          <w:tcPr>
            <w:tcW w:w="3005" w:type="dxa"/>
          </w:tcPr>
          <w:p w:rsidR="000951C8" w:rsidRPr="00535CC5" w:rsidRDefault="000951C8" w:rsidP="00CF78BD">
            <w:pPr>
              <w:rPr>
                <w:rFonts w:ascii="Times New Roman" w:hAnsi="Times New Roman" w:cs="Times New Roman"/>
              </w:rPr>
            </w:pPr>
            <w:r w:rsidRPr="00535CC5">
              <w:rPr>
                <w:rFonts w:ascii="Times New Roman" w:hAnsi="Times New Roman" w:cs="Times New Roman"/>
                <w:color w:val="000000"/>
              </w:rPr>
              <w:t>366219,</w:t>
            </w:r>
            <w:r w:rsidR="008647C8">
              <w:rPr>
                <w:rFonts w:ascii="Times New Roman" w:hAnsi="Times New Roman" w:cs="Times New Roman"/>
                <w:color w:val="000000"/>
              </w:rPr>
              <w:t>г</w:t>
            </w:r>
            <w:r w:rsidR="00CF78BD">
              <w:rPr>
                <w:rFonts w:ascii="Times New Roman" w:hAnsi="Times New Roman" w:cs="Times New Roman"/>
                <w:color w:val="000000"/>
              </w:rPr>
              <w:t>.</w:t>
            </w:r>
            <w:r w:rsidRPr="00535CC5">
              <w:rPr>
                <w:rFonts w:ascii="Times New Roman" w:hAnsi="Times New Roman" w:cs="Times New Roman"/>
                <w:color w:val="000000"/>
              </w:rPr>
              <w:t>Гудермес, А-Х.А. Кадырова № 59 а</w:t>
            </w:r>
          </w:p>
        </w:tc>
        <w:tc>
          <w:tcPr>
            <w:tcW w:w="2373" w:type="dxa"/>
            <w:vAlign w:val="bottom"/>
          </w:tcPr>
          <w:p w:rsidR="000951C8" w:rsidRPr="00535CC5" w:rsidRDefault="002C569B" w:rsidP="00B80A37">
            <w:pPr>
              <w:rPr>
                <w:rFonts w:ascii="Times New Roman" w:hAnsi="Times New Roman" w:cs="Times New Roman"/>
                <w:u w:val="single"/>
              </w:rPr>
            </w:pPr>
            <w:hyperlink r:id="rId22" w:history="1">
              <w:r w:rsidR="000951C8" w:rsidRPr="00535CC5">
                <w:rPr>
                  <w:rStyle w:val="a3"/>
                  <w:rFonts w:ascii="Times New Roman" w:hAnsi="Times New Roman" w:cs="Times New Roman"/>
                  <w:color w:val="auto"/>
                </w:rPr>
                <w:t>OTSRGudermes@mail.ru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8(8715) 22-23-29</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6</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ГКУ «Отдел труда и социального развития» Заводского р-на</w:t>
            </w:r>
          </w:p>
        </w:tc>
        <w:tc>
          <w:tcPr>
            <w:tcW w:w="3005" w:type="dxa"/>
          </w:tcPr>
          <w:p w:rsidR="000951C8" w:rsidRPr="00535CC5" w:rsidRDefault="000951C8" w:rsidP="00CF78BD">
            <w:pPr>
              <w:rPr>
                <w:rFonts w:ascii="Times New Roman" w:hAnsi="Times New Roman" w:cs="Times New Roman"/>
              </w:rPr>
            </w:pPr>
            <w:r w:rsidRPr="00535CC5">
              <w:rPr>
                <w:rFonts w:ascii="Times New Roman" w:hAnsi="Times New Roman" w:cs="Times New Roman"/>
                <w:color w:val="000000"/>
              </w:rPr>
              <w:t>364068,</w:t>
            </w:r>
            <w:r w:rsidR="008647C8">
              <w:rPr>
                <w:rFonts w:ascii="Times New Roman" w:hAnsi="Times New Roman" w:cs="Times New Roman"/>
                <w:color w:val="000000"/>
              </w:rPr>
              <w:t>г</w:t>
            </w:r>
            <w:r w:rsidR="00CF78BD">
              <w:rPr>
                <w:rFonts w:ascii="Times New Roman" w:hAnsi="Times New Roman" w:cs="Times New Roman"/>
                <w:color w:val="000000"/>
              </w:rPr>
              <w:t>.</w:t>
            </w:r>
            <w:r w:rsidRPr="00535CC5">
              <w:rPr>
                <w:rFonts w:ascii="Times New Roman" w:hAnsi="Times New Roman" w:cs="Times New Roman"/>
                <w:color w:val="000000"/>
              </w:rPr>
              <w:t xml:space="preserve"> Грозный, ул. Индустриальная № 2</w:t>
            </w:r>
          </w:p>
        </w:tc>
        <w:tc>
          <w:tcPr>
            <w:tcW w:w="2373" w:type="dxa"/>
            <w:vAlign w:val="bottom"/>
          </w:tcPr>
          <w:p w:rsidR="000951C8" w:rsidRPr="00535CC5" w:rsidRDefault="002C569B" w:rsidP="00B80A37">
            <w:pPr>
              <w:rPr>
                <w:rFonts w:ascii="Times New Roman" w:hAnsi="Times New Roman" w:cs="Times New Roman"/>
                <w:u w:val="single"/>
              </w:rPr>
            </w:pPr>
            <w:hyperlink r:id="rId23" w:history="1">
              <w:r w:rsidR="000951C8" w:rsidRPr="00535CC5">
                <w:rPr>
                  <w:rStyle w:val="a3"/>
                  <w:rFonts w:ascii="Times New Roman" w:hAnsi="Times New Roman" w:cs="Times New Roman"/>
                  <w:color w:val="auto"/>
                </w:rPr>
                <w:t>OTSRZavodskoy@mail.ru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8(8712) 29-48-71</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7</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 xml:space="preserve">ГКУ «Отдел труда и социального развития» Итум-Калинского р-на </w:t>
            </w:r>
          </w:p>
        </w:tc>
        <w:tc>
          <w:tcPr>
            <w:tcW w:w="3005" w:type="dxa"/>
          </w:tcPr>
          <w:p w:rsidR="000951C8" w:rsidRPr="00535CC5" w:rsidRDefault="000951C8" w:rsidP="00B80A37">
            <w:pPr>
              <w:rPr>
                <w:rFonts w:ascii="Times New Roman" w:hAnsi="Times New Roman" w:cs="Times New Roman"/>
              </w:rPr>
            </w:pPr>
            <w:r w:rsidRPr="00535CC5">
              <w:rPr>
                <w:rFonts w:ascii="Times New Roman" w:hAnsi="Times New Roman" w:cs="Times New Roman"/>
                <w:color w:val="000000"/>
              </w:rPr>
              <w:t>366404,с. Итум-Кали, А-Х.А. Кадырова № 18 а</w:t>
            </w:r>
          </w:p>
        </w:tc>
        <w:tc>
          <w:tcPr>
            <w:tcW w:w="2373" w:type="dxa"/>
            <w:vAlign w:val="bottom"/>
          </w:tcPr>
          <w:p w:rsidR="000951C8" w:rsidRPr="00535CC5" w:rsidRDefault="002C569B" w:rsidP="00B80A37">
            <w:pPr>
              <w:rPr>
                <w:rFonts w:ascii="Times New Roman" w:hAnsi="Times New Roman" w:cs="Times New Roman"/>
                <w:u w:val="single"/>
              </w:rPr>
            </w:pPr>
            <w:hyperlink r:id="rId24" w:history="1">
              <w:r w:rsidR="000951C8" w:rsidRPr="00535CC5">
                <w:rPr>
                  <w:rStyle w:val="a3"/>
                  <w:rFonts w:ascii="Times New Roman" w:hAnsi="Times New Roman" w:cs="Times New Roman"/>
                  <w:color w:val="auto"/>
                </w:rPr>
                <w:t>OTSRItum-kali@mail.ru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8(8716) 42-22-35</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8</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 xml:space="preserve">ГКУ «Отдел труда и социального развития» Курчалойского р-на  </w:t>
            </w:r>
          </w:p>
        </w:tc>
        <w:tc>
          <w:tcPr>
            <w:tcW w:w="3005" w:type="dxa"/>
          </w:tcPr>
          <w:p w:rsidR="000951C8" w:rsidRPr="00535CC5" w:rsidRDefault="000951C8" w:rsidP="00B80A37">
            <w:pPr>
              <w:rPr>
                <w:rFonts w:ascii="Times New Roman" w:hAnsi="Times New Roman" w:cs="Times New Roman"/>
              </w:rPr>
            </w:pPr>
            <w:r w:rsidRPr="00535CC5">
              <w:rPr>
                <w:rFonts w:ascii="Times New Roman" w:hAnsi="Times New Roman" w:cs="Times New Roman"/>
                <w:color w:val="000000"/>
              </w:rPr>
              <w:t>366314,с. Курчалой, ул. А-Х.А. Кадырова № б/н</w:t>
            </w:r>
          </w:p>
        </w:tc>
        <w:tc>
          <w:tcPr>
            <w:tcW w:w="2373" w:type="dxa"/>
            <w:vAlign w:val="bottom"/>
          </w:tcPr>
          <w:p w:rsidR="000951C8" w:rsidRPr="00535CC5" w:rsidRDefault="002C569B" w:rsidP="00B80A37">
            <w:pPr>
              <w:rPr>
                <w:rFonts w:ascii="Times New Roman" w:hAnsi="Times New Roman" w:cs="Times New Roman"/>
                <w:u w:val="single"/>
              </w:rPr>
            </w:pPr>
            <w:hyperlink r:id="rId25" w:history="1">
              <w:r w:rsidR="000951C8" w:rsidRPr="00535CC5">
                <w:rPr>
                  <w:rStyle w:val="a3"/>
                  <w:rFonts w:ascii="Times New Roman" w:hAnsi="Times New Roman" w:cs="Times New Roman"/>
                  <w:color w:val="auto"/>
                </w:rPr>
                <w:t>OTSRKurchaloy@mail.ru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8(8712) 29-98-02</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lastRenderedPageBreak/>
              <w:t>9</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 xml:space="preserve">ГКУ «Отдел труда и социального развития» Ленинского р-на </w:t>
            </w:r>
          </w:p>
        </w:tc>
        <w:tc>
          <w:tcPr>
            <w:tcW w:w="3005" w:type="dxa"/>
          </w:tcPr>
          <w:p w:rsidR="000951C8" w:rsidRPr="00535CC5" w:rsidRDefault="000951C8" w:rsidP="00CF78BD">
            <w:pPr>
              <w:rPr>
                <w:rFonts w:ascii="Times New Roman" w:hAnsi="Times New Roman" w:cs="Times New Roman"/>
              </w:rPr>
            </w:pPr>
            <w:r w:rsidRPr="00535CC5">
              <w:rPr>
                <w:rFonts w:ascii="Times New Roman" w:hAnsi="Times New Roman" w:cs="Times New Roman"/>
                <w:color w:val="000000"/>
              </w:rPr>
              <w:t>364020 ,</w:t>
            </w:r>
            <w:r w:rsidR="008647C8">
              <w:rPr>
                <w:rFonts w:ascii="Times New Roman" w:hAnsi="Times New Roman" w:cs="Times New Roman"/>
                <w:color w:val="000000"/>
              </w:rPr>
              <w:t>г</w:t>
            </w:r>
            <w:r w:rsidR="00CF78BD">
              <w:rPr>
                <w:rFonts w:ascii="Times New Roman" w:hAnsi="Times New Roman" w:cs="Times New Roman"/>
                <w:color w:val="000000"/>
              </w:rPr>
              <w:t>.</w:t>
            </w:r>
            <w:r w:rsidRPr="00535CC5">
              <w:rPr>
                <w:rFonts w:ascii="Times New Roman" w:hAnsi="Times New Roman" w:cs="Times New Roman"/>
                <w:color w:val="000000"/>
              </w:rPr>
              <w:t xml:space="preserve"> Грозный, ул. Моздокская № 39</w:t>
            </w:r>
          </w:p>
        </w:tc>
        <w:tc>
          <w:tcPr>
            <w:tcW w:w="2373" w:type="dxa"/>
            <w:vAlign w:val="bottom"/>
          </w:tcPr>
          <w:p w:rsidR="000951C8" w:rsidRPr="00535CC5" w:rsidRDefault="002C569B" w:rsidP="00B80A37">
            <w:pPr>
              <w:rPr>
                <w:rFonts w:ascii="Times New Roman" w:hAnsi="Times New Roman" w:cs="Times New Roman"/>
                <w:u w:val="single"/>
              </w:rPr>
            </w:pPr>
            <w:hyperlink r:id="rId26" w:history="1">
              <w:r w:rsidR="000951C8" w:rsidRPr="00535CC5">
                <w:rPr>
                  <w:rStyle w:val="a3"/>
                  <w:rFonts w:ascii="Times New Roman" w:hAnsi="Times New Roman" w:cs="Times New Roman"/>
                  <w:color w:val="auto"/>
                </w:rPr>
                <w:t>OTSRLeninskiy@mail.ru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8(8712) 29-57-11</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ind w:right="-108"/>
              <w:jc w:val="center"/>
              <w:rPr>
                <w:szCs w:val="28"/>
              </w:rPr>
            </w:pPr>
            <w:r w:rsidRPr="000B3C5D">
              <w:rPr>
                <w:szCs w:val="28"/>
              </w:rPr>
              <w:t>10</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ГКУ «Отдел труда и социального развития» Надтеречного р-на</w:t>
            </w:r>
          </w:p>
        </w:tc>
        <w:tc>
          <w:tcPr>
            <w:tcW w:w="3005" w:type="dxa"/>
          </w:tcPr>
          <w:p w:rsidR="000951C8" w:rsidRPr="00535CC5" w:rsidRDefault="000951C8" w:rsidP="00B80A37">
            <w:pPr>
              <w:rPr>
                <w:rFonts w:ascii="Times New Roman" w:hAnsi="Times New Roman" w:cs="Times New Roman"/>
              </w:rPr>
            </w:pPr>
            <w:r w:rsidRPr="00535CC5">
              <w:rPr>
                <w:rFonts w:ascii="Times New Roman" w:hAnsi="Times New Roman" w:cs="Times New Roman"/>
                <w:color w:val="000000"/>
              </w:rPr>
              <w:t>366813, с. Знаменское, ул. А-Х.А. Кадырова № б/н</w:t>
            </w:r>
          </w:p>
        </w:tc>
        <w:tc>
          <w:tcPr>
            <w:tcW w:w="2373" w:type="dxa"/>
            <w:vAlign w:val="bottom"/>
          </w:tcPr>
          <w:p w:rsidR="000951C8" w:rsidRPr="003F336C" w:rsidRDefault="002C569B" w:rsidP="00B80A37">
            <w:pPr>
              <w:rPr>
                <w:rFonts w:ascii="Times New Roman" w:hAnsi="Times New Roman" w:cs="Times New Roman"/>
                <w:u w:val="single"/>
              </w:rPr>
            </w:pPr>
            <w:hyperlink r:id="rId27" w:history="1">
              <w:r w:rsidR="000951C8" w:rsidRPr="003F336C">
                <w:rPr>
                  <w:rStyle w:val="a3"/>
                  <w:rFonts w:ascii="Times New Roman" w:hAnsi="Times New Roman" w:cs="Times New Roman"/>
                  <w:color w:val="auto"/>
                </w:rPr>
                <w:t>OTSRNadterech</w:t>
              </w:r>
              <w:r w:rsidR="000951C8" w:rsidRPr="003F336C">
                <w:rPr>
                  <w:rStyle w:val="a3"/>
                  <w:rFonts w:ascii="Times New Roman" w:hAnsi="Times New Roman" w:cs="Times New Roman"/>
                  <w:color w:val="auto"/>
                  <w:lang w:val="en-US"/>
                </w:rPr>
                <w:t>n</w:t>
              </w:r>
              <w:r w:rsidR="000951C8" w:rsidRPr="003F336C">
                <w:rPr>
                  <w:rStyle w:val="a3"/>
                  <w:rFonts w:ascii="Times New Roman" w:hAnsi="Times New Roman" w:cs="Times New Roman"/>
                  <w:color w:val="auto"/>
                </w:rPr>
                <w:t>iy@mail.ru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8(8713) 22-22-71</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11</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 xml:space="preserve">ГКУ «Отдел труда и социального развития» Наурского р-на </w:t>
            </w:r>
          </w:p>
        </w:tc>
        <w:tc>
          <w:tcPr>
            <w:tcW w:w="3005" w:type="dxa"/>
          </w:tcPr>
          <w:p w:rsidR="000951C8" w:rsidRPr="00535CC5" w:rsidRDefault="000951C8" w:rsidP="00B80A37">
            <w:pPr>
              <w:rPr>
                <w:rFonts w:ascii="Times New Roman" w:hAnsi="Times New Roman" w:cs="Times New Roman"/>
              </w:rPr>
            </w:pPr>
            <w:r w:rsidRPr="00535CC5">
              <w:rPr>
                <w:rFonts w:ascii="Times New Roman" w:hAnsi="Times New Roman" w:cs="Times New Roman"/>
                <w:color w:val="000000"/>
              </w:rPr>
              <w:t>366128,ст. Наурская, ул. Октябрьская № 41</w:t>
            </w:r>
          </w:p>
        </w:tc>
        <w:tc>
          <w:tcPr>
            <w:tcW w:w="2373" w:type="dxa"/>
            <w:vAlign w:val="bottom"/>
          </w:tcPr>
          <w:p w:rsidR="000951C8" w:rsidRPr="00535CC5" w:rsidRDefault="002C569B" w:rsidP="00B80A37">
            <w:pPr>
              <w:rPr>
                <w:rFonts w:ascii="Times New Roman" w:hAnsi="Times New Roman" w:cs="Times New Roman"/>
                <w:u w:val="single"/>
              </w:rPr>
            </w:pPr>
            <w:hyperlink r:id="rId28" w:history="1">
              <w:r w:rsidR="000951C8" w:rsidRPr="00535CC5">
                <w:rPr>
                  <w:rStyle w:val="a3"/>
                  <w:rFonts w:ascii="Times New Roman" w:hAnsi="Times New Roman" w:cs="Times New Roman"/>
                  <w:color w:val="auto"/>
                </w:rPr>
                <w:t>OTSRNaur@mail.ru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8(8714) 32-23-46</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12</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ГКУ «Отдел труда и социального развития» Ножай-Юртовского р-на</w:t>
            </w:r>
          </w:p>
        </w:tc>
        <w:tc>
          <w:tcPr>
            <w:tcW w:w="3005" w:type="dxa"/>
          </w:tcPr>
          <w:p w:rsidR="000951C8" w:rsidRPr="00535CC5" w:rsidRDefault="000951C8" w:rsidP="00B80A37">
            <w:pPr>
              <w:rPr>
                <w:rFonts w:ascii="Times New Roman" w:hAnsi="Times New Roman" w:cs="Times New Roman"/>
              </w:rPr>
            </w:pPr>
            <w:r w:rsidRPr="00535CC5">
              <w:rPr>
                <w:rFonts w:ascii="Times New Roman" w:hAnsi="Times New Roman" w:cs="Times New Roman"/>
                <w:color w:val="000000"/>
              </w:rPr>
              <w:t>366220, с. Ножай-Юрт, ул. Заречная № 8</w:t>
            </w:r>
          </w:p>
        </w:tc>
        <w:tc>
          <w:tcPr>
            <w:tcW w:w="2373" w:type="dxa"/>
            <w:vAlign w:val="bottom"/>
          </w:tcPr>
          <w:p w:rsidR="000951C8" w:rsidRPr="00535CC5" w:rsidRDefault="002C569B" w:rsidP="00B80A37">
            <w:pPr>
              <w:rPr>
                <w:rFonts w:ascii="Times New Roman" w:hAnsi="Times New Roman" w:cs="Times New Roman"/>
                <w:u w:val="single"/>
              </w:rPr>
            </w:pPr>
            <w:hyperlink r:id="rId29" w:history="1">
              <w:r w:rsidR="000951C8" w:rsidRPr="00535CC5">
                <w:rPr>
                  <w:rStyle w:val="a3"/>
                  <w:rFonts w:ascii="Times New Roman" w:hAnsi="Times New Roman" w:cs="Times New Roman"/>
                  <w:color w:val="auto"/>
                </w:rPr>
                <w:t>OTSRNoja-Yurt1@mail.ru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8(8714) 82-24-41</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13</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ГКУ «Отдел труда и социального развития» Октябрьского р-на</w:t>
            </w:r>
          </w:p>
        </w:tc>
        <w:tc>
          <w:tcPr>
            <w:tcW w:w="3005" w:type="dxa"/>
          </w:tcPr>
          <w:p w:rsidR="000951C8" w:rsidRPr="00535CC5" w:rsidRDefault="000951C8" w:rsidP="00CF78BD">
            <w:pPr>
              <w:rPr>
                <w:rFonts w:ascii="Times New Roman" w:hAnsi="Times New Roman" w:cs="Times New Roman"/>
              </w:rPr>
            </w:pPr>
            <w:r w:rsidRPr="00535CC5">
              <w:rPr>
                <w:rFonts w:ascii="Times New Roman" w:hAnsi="Times New Roman" w:cs="Times New Roman"/>
                <w:color w:val="000000"/>
              </w:rPr>
              <w:t xml:space="preserve">364038, </w:t>
            </w:r>
            <w:r w:rsidR="008647C8">
              <w:rPr>
                <w:rFonts w:ascii="Times New Roman" w:hAnsi="Times New Roman" w:cs="Times New Roman"/>
                <w:color w:val="000000"/>
              </w:rPr>
              <w:t>г</w:t>
            </w:r>
            <w:r w:rsidR="00CF78BD">
              <w:rPr>
                <w:rFonts w:ascii="Times New Roman" w:hAnsi="Times New Roman" w:cs="Times New Roman"/>
                <w:color w:val="000000"/>
              </w:rPr>
              <w:t>.</w:t>
            </w:r>
            <w:r w:rsidRPr="00535CC5">
              <w:rPr>
                <w:rFonts w:ascii="Times New Roman" w:hAnsi="Times New Roman" w:cs="Times New Roman"/>
                <w:color w:val="000000"/>
              </w:rPr>
              <w:t xml:space="preserve"> Грозный, ул. Буровая № 65</w:t>
            </w:r>
          </w:p>
        </w:tc>
        <w:tc>
          <w:tcPr>
            <w:tcW w:w="2373" w:type="dxa"/>
            <w:vAlign w:val="bottom"/>
          </w:tcPr>
          <w:p w:rsidR="000951C8" w:rsidRPr="00535CC5" w:rsidRDefault="002C569B" w:rsidP="00B80A37">
            <w:pPr>
              <w:rPr>
                <w:rFonts w:ascii="Times New Roman" w:hAnsi="Times New Roman" w:cs="Times New Roman"/>
                <w:u w:val="single"/>
              </w:rPr>
            </w:pPr>
            <w:hyperlink r:id="rId30" w:history="1">
              <w:r w:rsidR="000951C8" w:rsidRPr="00535CC5">
                <w:rPr>
                  <w:rStyle w:val="a3"/>
                  <w:rFonts w:ascii="Times New Roman" w:hAnsi="Times New Roman" w:cs="Times New Roman"/>
                  <w:color w:val="auto"/>
                </w:rPr>
                <w:t>OTSROktyabrskiy1@mail.ru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8(8712) 22-32-44</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14</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 xml:space="preserve">ГКУ «Отдел труда и социального развития» Старопромысловского р-на </w:t>
            </w:r>
          </w:p>
        </w:tc>
        <w:tc>
          <w:tcPr>
            <w:tcW w:w="3005" w:type="dxa"/>
          </w:tcPr>
          <w:p w:rsidR="000951C8" w:rsidRPr="00535CC5" w:rsidRDefault="000951C8" w:rsidP="00CF78BD">
            <w:pPr>
              <w:rPr>
                <w:rFonts w:ascii="Times New Roman" w:hAnsi="Times New Roman" w:cs="Times New Roman"/>
              </w:rPr>
            </w:pPr>
            <w:r w:rsidRPr="00535CC5">
              <w:rPr>
                <w:rFonts w:ascii="Times New Roman" w:hAnsi="Times New Roman" w:cs="Times New Roman"/>
                <w:color w:val="000000"/>
              </w:rPr>
              <w:t xml:space="preserve">364052, </w:t>
            </w:r>
            <w:r w:rsidR="00CF78BD">
              <w:rPr>
                <w:rFonts w:ascii="Times New Roman" w:hAnsi="Times New Roman" w:cs="Times New Roman"/>
                <w:color w:val="000000"/>
              </w:rPr>
              <w:t>г.</w:t>
            </w:r>
            <w:r w:rsidRPr="00535CC5">
              <w:rPr>
                <w:rFonts w:ascii="Times New Roman" w:hAnsi="Times New Roman" w:cs="Times New Roman"/>
                <w:color w:val="000000"/>
              </w:rPr>
              <w:t xml:space="preserve"> Грозный, пос. Иванова  б/н</w:t>
            </w:r>
          </w:p>
        </w:tc>
        <w:tc>
          <w:tcPr>
            <w:tcW w:w="2373" w:type="dxa"/>
            <w:vAlign w:val="bottom"/>
          </w:tcPr>
          <w:p w:rsidR="000951C8" w:rsidRPr="00535CC5" w:rsidRDefault="002C569B" w:rsidP="00B80A37">
            <w:pPr>
              <w:rPr>
                <w:rFonts w:ascii="Times New Roman" w:hAnsi="Times New Roman" w:cs="Times New Roman"/>
                <w:u w:val="single"/>
              </w:rPr>
            </w:pPr>
            <w:hyperlink r:id="rId31" w:history="1">
              <w:r w:rsidR="000951C8" w:rsidRPr="00535CC5">
                <w:rPr>
                  <w:rStyle w:val="a3"/>
                  <w:rFonts w:ascii="Times New Roman" w:hAnsi="Times New Roman" w:cs="Times New Roman"/>
                  <w:color w:val="auto"/>
                </w:rPr>
                <w:t>OTSRStaroprom@mail.ru</w:t>
              </w:r>
            </w:hyperlink>
          </w:p>
        </w:tc>
        <w:tc>
          <w:tcPr>
            <w:tcW w:w="2234" w:type="dxa"/>
          </w:tcPr>
          <w:p w:rsidR="000951C8" w:rsidRPr="00535CC5" w:rsidRDefault="000951C8" w:rsidP="00B80A37">
            <w:pPr>
              <w:rPr>
                <w:rFonts w:ascii="Times New Roman" w:hAnsi="Times New Roman" w:cs="Times New Roman"/>
                <w:color w:val="000000"/>
              </w:rPr>
            </w:pP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15</w:t>
            </w:r>
          </w:p>
        </w:tc>
        <w:tc>
          <w:tcPr>
            <w:tcW w:w="4018" w:type="dxa"/>
          </w:tcPr>
          <w:p w:rsidR="000951C8" w:rsidRPr="00535CC5" w:rsidRDefault="000951C8" w:rsidP="00B80A37">
            <w:pPr>
              <w:rPr>
                <w:rFonts w:ascii="Times New Roman" w:hAnsi="Times New Roman" w:cs="Times New Roman"/>
                <w:vertAlign w:val="superscript"/>
              </w:rPr>
            </w:pPr>
            <w:r w:rsidRPr="00535CC5">
              <w:rPr>
                <w:rFonts w:ascii="Times New Roman" w:hAnsi="Times New Roman" w:cs="Times New Roman"/>
              </w:rPr>
              <w:t>ГКУ «Отдел труда и социального развития» Сунженского р-на</w:t>
            </w:r>
          </w:p>
        </w:tc>
        <w:tc>
          <w:tcPr>
            <w:tcW w:w="3005" w:type="dxa"/>
          </w:tcPr>
          <w:p w:rsidR="000951C8" w:rsidRPr="00535CC5" w:rsidRDefault="000951C8" w:rsidP="00B80A37">
            <w:pPr>
              <w:rPr>
                <w:rFonts w:ascii="Times New Roman" w:hAnsi="Times New Roman" w:cs="Times New Roman"/>
              </w:rPr>
            </w:pPr>
            <w:r w:rsidRPr="00535CC5">
              <w:rPr>
                <w:rFonts w:ascii="Times New Roman" w:hAnsi="Times New Roman" w:cs="Times New Roman"/>
                <w:color w:val="000000"/>
              </w:rPr>
              <w:t>366701,с. Серноводск, ул. А-Х.А. Кадырова № 5 б</w:t>
            </w:r>
          </w:p>
        </w:tc>
        <w:tc>
          <w:tcPr>
            <w:tcW w:w="2373" w:type="dxa"/>
            <w:vAlign w:val="bottom"/>
          </w:tcPr>
          <w:p w:rsidR="000951C8" w:rsidRPr="00535CC5" w:rsidRDefault="002C569B" w:rsidP="00B80A37">
            <w:pPr>
              <w:rPr>
                <w:rFonts w:ascii="Times New Roman" w:hAnsi="Times New Roman" w:cs="Times New Roman"/>
                <w:u w:val="single"/>
              </w:rPr>
            </w:pPr>
            <w:hyperlink r:id="rId32" w:history="1">
              <w:r w:rsidR="000951C8" w:rsidRPr="00535CC5">
                <w:rPr>
                  <w:rStyle w:val="a3"/>
                  <w:rFonts w:ascii="Times New Roman" w:hAnsi="Times New Roman" w:cs="Times New Roman"/>
                  <w:color w:val="auto"/>
                </w:rPr>
                <w:t>OTSRSunja@mail.ru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8(871)54 2-22-85</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16</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ГКУ «Отдел труда и социального развития» Урус-Мартановскогор-на</w:t>
            </w:r>
          </w:p>
        </w:tc>
        <w:tc>
          <w:tcPr>
            <w:tcW w:w="3005" w:type="dxa"/>
          </w:tcPr>
          <w:p w:rsidR="000951C8" w:rsidRPr="00535CC5" w:rsidRDefault="000951C8" w:rsidP="00CF78BD">
            <w:pPr>
              <w:rPr>
                <w:rFonts w:ascii="Times New Roman" w:hAnsi="Times New Roman" w:cs="Times New Roman"/>
              </w:rPr>
            </w:pPr>
            <w:r w:rsidRPr="00535CC5">
              <w:rPr>
                <w:rFonts w:ascii="Times New Roman" w:hAnsi="Times New Roman" w:cs="Times New Roman"/>
                <w:color w:val="000000"/>
              </w:rPr>
              <w:t>366500,</w:t>
            </w:r>
            <w:r w:rsidR="00CF78BD">
              <w:rPr>
                <w:rFonts w:ascii="Times New Roman" w:hAnsi="Times New Roman" w:cs="Times New Roman"/>
                <w:color w:val="000000"/>
              </w:rPr>
              <w:t>г.</w:t>
            </w:r>
            <w:r w:rsidRPr="00535CC5">
              <w:rPr>
                <w:rFonts w:ascii="Times New Roman" w:hAnsi="Times New Roman" w:cs="Times New Roman"/>
                <w:color w:val="000000"/>
              </w:rPr>
              <w:t xml:space="preserve"> Урус-Мартан, Каланчакская б/н</w:t>
            </w:r>
          </w:p>
        </w:tc>
        <w:tc>
          <w:tcPr>
            <w:tcW w:w="2373" w:type="dxa"/>
            <w:vAlign w:val="bottom"/>
          </w:tcPr>
          <w:p w:rsidR="000951C8" w:rsidRPr="00535CC5" w:rsidRDefault="002C569B" w:rsidP="00B80A37">
            <w:pPr>
              <w:rPr>
                <w:rFonts w:ascii="Times New Roman" w:hAnsi="Times New Roman" w:cs="Times New Roman"/>
                <w:u w:val="single"/>
              </w:rPr>
            </w:pPr>
            <w:hyperlink r:id="rId33" w:history="1">
              <w:r w:rsidR="000951C8" w:rsidRPr="00535CC5">
                <w:rPr>
                  <w:rStyle w:val="a3"/>
                  <w:rFonts w:ascii="Times New Roman" w:hAnsi="Times New Roman" w:cs="Times New Roman"/>
                  <w:color w:val="auto"/>
                </w:rPr>
                <w:t>OTSRUrus-Martan@mail.ru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(928) 953-60-62</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17</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 xml:space="preserve">ГКУ «Отдел труда и социального развития» Шалинского р-на </w:t>
            </w:r>
          </w:p>
        </w:tc>
        <w:tc>
          <w:tcPr>
            <w:tcW w:w="3005" w:type="dxa"/>
          </w:tcPr>
          <w:p w:rsidR="000951C8" w:rsidRPr="00535CC5" w:rsidRDefault="000951C8" w:rsidP="00CF78BD">
            <w:pPr>
              <w:rPr>
                <w:rFonts w:ascii="Times New Roman" w:hAnsi="Times New Roman" w:cs="Times New Roman"/>
              </w:rPr>
            </w:pPr>
            <w:r w:rsidRPr="00535CC5">
              <w:rPr>
                <w:rFonts w:ascii="Times New Roman" w:hAnsi="Times New Roman" w:cs="Times New Roman"/>
                <w:color w:val="000000"/>
              </w:rPr>
              <w:t>366300,</w:t>
            </w:r>
            <w:r w:rsidR="008647C8">
              <w:rPr>
                <w:rFonts w:ascii="Times New Roman" w:hAnsi="Times New Roman" w:cs="Times New Roman"/>
                <w:color w:val="000000"/>
              </w:rPr>
              <w:t>г</w:t>
            </w:r>
            <w:r w:rsidR="00CF78BD">
              <w:rPr>
                <w:rFonts w:ascii="Times New Roman" w:hAnsi="Times New Roman" w:cs="Times New Roman"/>
                <w:color w:val="000000"/>
              </w:rPr>
              <w:t>.</w:t>
            </w:r>
            <w:r w:rsidRPr="00535CC5">
              <w:rPr>
                <w:rFonts w:ascii="Times New Roman" w:hAnsi="Times New Roman" w:cs="Times New Roman"/>
                <w:color w:val="000000"/>
              </w:rPr>
              <w:t xml:space="preserve"> Шали, ул. Учительская № 2</w:t>
            </w:r>
          </w:p>
        </w:tc>
        <w:tc>
          <w:tcPr>
            <w:tcW w:w="2373" w:type="dxa"/>
            <w:vAlign w:val="bottom"/>
          </w:tcPr>
          <w:p w:rsidR="000951C8" w:rsidRPr="00535CC5" w:rsidRDefault="002C569B" w:rsidP="00B80A37">
            <w:pPr>
              <w:rPr>
                <w:rFonts w:ascii="Times New Roman" w:hAnsi="Times New Roman" w:cs="Times New Roman"/>
                <w:u w:val="single"/>
              </w:rPr>
            </w:pPr>
            <w:hyperlink r:id="rId34" w:history="1">
              <w:r w:rsidR="00CF78BD" w:rsidRPr="00CF3B09">
                <w:rPr>
                  <w:rStyle w:val="a3"/>
                  <w:rFonts w:ascii="Times New Roman" w:hAnsi="Times New Roman" w:cs="Times New Roman"/>
                </w:rPr>
                <w:t>OTSRShali1@mail.ru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(928) 793-55-88</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18</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ГКУ «Отдел труда и социального развития» Шаройского р-на</w:t>
            </w:r>
          </w:p>
        </w:tc>
        <w:tc>
          <w:tcPr>
            <w:tcW w:w="3005" w:type="dxa"/>
          </w:tcPr>
          <w:p w:rsidR="000951C8" w:rsidRPr="00535CC5" w:rsidRDefault="000951C8" w:rsidP="00B80A37">
            <w:pPr>
              <w:rPr>
                <w:rFonts w:ascii="Times New Roman" w:hAnsi="Times New Roman" w:cs="Times New Roman"/>
              </w:rPr>
            </w:pPr>
            <w:r w:rsidRPr="00535CC5">
              <w:rPr>
                <w:rFonts w:ascii="Times New Roman" w:hAnsi="Times New Roman" w:cs="Times New Roman"/>
                <w:color w:val="000000"/>
              </w:rPr>
              <w:t>366413,с. Химой, ул. Школьная № 1</w:t>
            </w:r>
          </w:p>
        </w:tc>
        <w:tc>
          <w:tcPr>
            <w:tcW w:w="2373" w:type="dxa"/>
            <w:vAlign w:val="bottom"/>
          </w:tcPr>
          <w:p w:rsidR="000951C8" w:rsidRPr="00535CC5" w:rsidRDefault="002C569B" w:rsidP="00B80A37">
            <w:pPr>
              <w:rPr>
                <w:rFonts w:ascii="Times New Roman" w:hAnsi="Times New Roman" w:cs="Times New Roman"/>
                <w:u w:val="single"/>
              </w:rPr>
            </w:pPr>
            <w:hyperlink r:id="rId35" w:history="1">
              <w:r w:rsidR="000951C8" w:rsidRPr="00535CC5">
                <w:rPr>
                  <w:rStyle w:val="a3"/>
                  <w:rFonts w:ascii="Times New Roman" w:hAnsi="Times New Roman" w:cs="Times New Roman"/>
                  <w:color w:val="auto"/>
                </w:rPr>
                <w:t>OTSRSharoy@mail.ru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(928) 001-18-54</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19</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ГКУ «Отдел труда и социального развития» Шатойского р-на</w:t>
            </w:r>
          </w:p>
        </w:tc>
        <w:tc>
          <w:tcPr>
            <w:tcW w:w="3005" w:type="dxa"/>
          </w:tcPr>
          <w:p w:rsidR="000951C8" w:rsidRPr="00535CC5" w:rsidRDefault="000951C8" w:rsidP="00B80A37">
            <w:pPr>
              <w:rPr>
                <w:rFonts w:ascii="Times New Roman" w:hAnsi="Times New Roman" w:cs="Times New Roman"/>
              </w:rPr>
            </w:pPr>
            <w:r w:rsidRPr="00535CC5">
              <w:rPr>
                <w:rFonts w:ascii="Times New Roman" w:hAnsi="Times New Roman" w:cs="Times New Roman"/>
                <w:color w:val="000000"/>
              </w:rPr>
              <w:t>366400,с. Шатой, ул. Мадаева б/н</w:t>
            </w:r>
          </w:p>
        </w:tc>
        <w:tc>
          <w:tcPr>
            <w:tcW w:w="2373" w:type="dxa"/>
            <w:vAlign w:val="bottom"/>
          </w:tcPr>
          <w:p w:rsidR="000951C8" w:rsidRPr="00535CC5" w:rsidRDefault="002C569B" w:rsidP="00B80A37">
            <w:pPr>
              <w:rPr>
                <w:rFonts w:ascii="Times New Roman" w:hAnsi="Times New Roman" w:cs="Times New Roman"/>
                <w:u w:val="single"/>
              </w:rPr>
            </w:pPr>
            <w:hyperlink r:id="rId36" w:history="1">
              <w:r w:rsidR="000951C8" w:rsidRPr="00535CC5">
                <w:rPr>
                  <w:rStyle w:val="a3"/>
                  <w:rFonts w:ascii="Times New Roman" w:hAnsi="Times New Roman" w:cs="Times New Roman"/>
                  <w:color w:val="auto"/>
                </w:rPr>
                <w:t>OTSRShatoy@mail.ru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8(8713) 52-23-60</w:t>
            </w:r>
          </w:p>
        </w:tc>
        <w:tc>
          <w:tcPr>
            <w:tcW w:w="1920" w:type="dxa"/>
          </w:tcPr>
          <w:p w:rsidR="000951C8" w:rsidRPr="000B3C5D" w:rsidRDefault="000951C8" w:rsidP="00B80A37">
            <w:pPr>
              <w:rPr>
                <w:color w:val="000000"/>
                <w:szCs w:val="28"/>
              </w:rPr>
            </w:pPr>
          </w:p>
        </w:tc>
      </w:tr>
      <w:tr w:rsidR="000951C8" w:rsidRPr="000B3C5D" w:rsidTr="00B80A37">
        <w:trPr>
          <w:jc w:val="center"/>
        </w:trPr>
        <w:tc>
          <w:tcPr>
            <w:tcW w:w="586" w:type="dxa"/>
          </w:tcPr>
          <w:p w:rsidR="000951C8" w:rsidRPr="000B3C5D" w:rsidRDefault="000951C8" w:rsidP="00B80A37">
            <w:pPr>
              <w:jc w:val="center"/>
              <w:rPr>
                <w:szCs w:val="28"/>
              </w:rPr>
            </w:pPr>
            <w:r w:rsidRPr="000B3C5D">
              <w:rPr>
                <w:szCs w:val="28"/>
              </w:rPr>
              <w:t>20</w:t>
            </w:r>
          </w:p>
        </w:tc>
        <w:tc>
          <w:tcPr>
            <w:tcW w:w="4018" w:type="dxa"/>
          </w:tcPr>
          <w:p w:rsidR="000951C8" w:rsidRPr="00535CC5" w:rsidRDefault="000951C8" w:rsidP="00B80A37">
            <w:pPr>
              <w:rPr>
                <w:rFonts w:ascii="Times New Roman" w:hAnsi="Times New Roman" w:cs="Times New Roman"/>
              </w:rPr>
            </w:pPr>
            <w:r w:rsidRPr="00535CC5">
              <w:rPr>
                <w:rFonts w:ascii="Times New Roman" w:hAnsi="Times New Roman" w:cs="Times New Roman"/>
              </w:rPr>
              <w:t>ГКУ «Отдел труда и социального развития» Шелковского р-на</w:t>
            </w:r>
          </w:p>
        </w:tc>
        <w:tc>
          <w:tcPr>
            <w:tcW w:w="3005" w:type="dxa"/>
          </w:tcPr>
          <w:p w:rsidR="000951C8" w:rsidRPr="00535CC5" w:rsidRDefault="000951C8" w:rsidP="00B80A37">
            <w:pPr>
              <w:rPr>
                <w:rFonts w:ascii="Times New Roman" w:hAnsi="Times New Roman" w:cs="Times New Roman"/>
              </w:rPr>
            </w:pPr>
            <w:r w:rsidRPr="00535CC5">
              <w:rPr>
                <w:rFonts w:ascii="Times New Roman" w:hAnsi="Times New Roman" w:cs="Times New Roman"/>
                <w:color w:val="000000"/>
              </w:rPr>
              <w:t>366108,ст. Шелковская, ул. Ленина № 27</w:t>
            </w:r>
          </w:p>
        </w:tc>
        <w:tc>
          <w:tcPr>
            <w:tcW w:w="2373" w:type="dxa"/>
            <w:vAlign w:val="bottom"/>
          </w:tcPr>
          <w:p w:rsidR="000951C8" w:rsidRPr="00535CC5" w:rsidRDefault="002C569B" w:rsidP="00B80A37">
            <w:pPr>
              <w:rPr>
                <w:rFonts w:ascii="Times New Roman" w:hAnsi="Times New Roman" w:cs="Times New Roman"/>
                <w:u w:val="single"/>
              </w:rPr>
            </w:pPr>
            <w:hyperlink r:id="rId37" w:history="1">
              <w:r w:rsidR="000951C8" w:rsidRPr="00535CC5">
                <w:rPr>
                  <w:rStyle w:val="a3"/>
                  <w:rFonts w:ascii="Times New Roman" w:hAnsi="Times New Roman" w:cs="Times New Roman"/>
                  <w:color w:val="auto"/>
                </w:rPr>
                <w:t>OTSRShelkovskoy@mail.ru</w:t>
              </w:r>
            </w:hyperlink>
          </w:p>
        </w:tc>
        <w:tc>
          <w:tcPr>
            <w:tcW w:w="2234" w:type="dxa"/>
          </w:tcPr>
          <w:p w:rsidR="000951C8" w:rsidRPr="00535CC5" w:rsidRDefault="000951C8" w:rsidP="00B80A37">
            <w:pPr>
              <w:rPr>
                <w:rFonts w:ascii="Times New Roman" w:hAnsi="Times New Roman" w:cs="Times New Roman"/>
                <w:color w:val="000000"/>
              </w:rPr>
            </w:pPr>
            <w:r w:rsidRPr="00535CC5">
              <w:rPr>
                <w:rFonts w:ascii="Times New Roman" w:hAnsi="Times New Roman" w:cs="Times New Roman"/>
                <w:color w:val="000000"/>
              </w:rPr>
              <w:t>8(8713) 62-22-31</w:t>
            </w:r>
          </w:p>
        </w:tc>
        <w:tc>
          <w:tcPr>
            <w:tcW w:w="1920" w:type="dxa"/>
          </w:tcPr>
          <w:p w:rsidR="000951C8" w:rsidRPr="000B3C5D" w:rsidRDefault="000951C8" w:rsidP="00B80A37">
            <w:pPr>
              <w:rPr>
                <w:color w:val="000000"/>
                <w:szCs w:val="28"/>
              </w:rPr>
            </w:pPr>
          </w:p>
        </w:tc>
      </w:tr>
    </w:tbl>
    <w:p w:rsidR="000951C8" w:rsidRDefault="000951C8" w:rsidP="000951C8">
      <w:pPr>
        <w:jc w:val="both"/>
        <w:rPr>
          <w:b/>
        </w:rPr>
      </w:pPr>
    </w:p>
    <w:p w:rsidR="000951C8" w:rsidRDefault="000951C8" w:rsidP="000951C8">
      <w:pPr>
        <w:ind w:firstLine="720"/>
        <w:jc w:val="both"/>
        <w:rPr>
          <w:b/>
        </w:rPr>
      </w:pPr>
    </w:p>
    <w:p w:rsidR="000951C8" w:rsidRDefault="000951C8" w:rsidP="000951C8">
      <w:pPr>
        <w:ind w:firstLine="720"/>
        <w:jc w:val="both"/>
        <w:rPr>
          <w:b/>
        </w:rPr>
      </w:pPr>
    </w:p>
    <w:p w:rsidR="00CF78BD" w:rsidRDefault="00CF78BD" w:rsidP="000951C8">
      <w:pPr>
        <w:ind w:firstLine="720"/>
        <w:jc w:val="both"/>
        <w:rPr>
          <w:b/>
        </w:rPr>
      </w:pPr>
    </w:p>
    <w:p w:rsidR="000951C8" w:rsidRDefault="000951C8" w:rsidP="000951C8">
      <w:pPr>
        <w:ind w:firstLine="720"/>
        <w:jc w:val="both"/>
        <w:rPr>
          <w:b/>
        </w:rPr>
      </w:pPr>
    </w:p>
    <w:p w:rsidR="000951C8" w:rsidRDefault="000951C8" w:rsidP="000951C8">
      <w:pPr>
        <w:ind w:firstLine="720"/>
        <w:jc w:val="both"/>
        <w:rPr>
          <w:b/>
        </w:rPr>
      </w:pPr>
    </w:p>
    <w:p w:rsidR="00B958EB" w:rsidRPr="00B958EB" w:rsidRDefault="00B958EB" w:rsidP="00B958EB">
      <w:pPr>
        <w:spacing w:after="120"/>
        <w:ind w:firstLine="9639"/>
        <w:rPr>
          <w:rFonts w:ascii="Times New Roman" w:hAnsi="Times New Roman" w:cs="Times New Roman"/>
          <w:bCs/>
        </w:rPr>
      </w:pPr>
      <w:r w:rsidRPr="00B958EB">
        <w:rPr>
          <w:rFonts w:ascii="Times New Roman" w:hAnsi="Times New Roman" w:cs="Times New Roman"/>
          <w:bCs/>
        </w:rPr>
        <w:lastRenderedPageBreak/>
        <w:t>ПРИЛОЖЕНИЕ</w:t>
      </w:r>
      <w:r>
        <w:rPr>
          <w:rFonts w:ascii="Times New Roman" w:hAnsi="Times New Roman" w:cs="Times New Roman"/>
          <w:bCs/>
        </w:rPr>
        <w:t xml:space="preserve"> № 2</w:t>
      </w:r>
    </w:p>
    <w:p w:rsidR="00B958EB" w:rsidRPr="00B958EB" w:rsidRDefault="00B958EB" w:rsidP="00B958EB">
      <w:pPr>
        <w:pStyle w:val="ae"/>
        <w:spacing w:before="0"/>
        <w:ind w:left="9639"/>
        <w:rPr>
          <w:bCs/>
        </w:rPr>
      </w:pPr>
      <w:r w:rsidRPr="00B958EB">
        <w:rPr>
          <w:bCs/>
        </w:rPr>
        <w:t>к Административному регламенту</w:t>
      </w:r>
      <w:r w:rsidRPr="00B958EB">
        <w:rPr>
          <w:bCs/>
        </w:rPr>
        <w:br/>
        <w:t xml:space="preserve">по предоставлению государственной услуги </w:t>
      </w:r>
    </w:p>
    <w:p w:rsidR="00B958EB" w:rsidRPr="00B958EB" w:rsidRDefault="00B958EB" w:rsidP="00B958EB">
      <w:pPr>
        <w:pStyle w:val="ae"/>
        <w:spacing w:before="0"/>
        <w:ind w:left="9639"/>
        <w:rPr>
          <w:bCs/>
          <w:color w:val="auto"/>
        </w:rPr>
      </w:pPr>
      <w:r w:rsidRPr="00B958EB">
        <w:rPr>
          <w:bCs/>
          <w:color w:val="auto"/>
        </w:rPr>
        <w:t>«Оказание государственной социальной помощи малоимущим семьям и малоимущим одиноко</w:t>
      </w:r>
    </w:p>
    <w:p w:rsidR="00B958EB" w:rsidRPr="00B958EB" w:rsidRDefault="00B958EB" w:rsidP="00B958EB">
      <w:pPr>
        <w:pStyle w:val="ae"/>
        <w:spacing w:before="0"/>
        <w:ind w:left="9639"/>
        <w:rPr>
          <w:bCs/>
          <w:color w:val="auto"/>
        </w:rPr>
      </w:pPr>
      <w:r w:rsidRPr="00B958EB">
        <w:rPr>
          <w:bCs/>
          <w:color w:val="auto"/>
        </w:rPr>
        <w:t>проживающим гражданам на основе</w:t>
      </w:r>
    </w:p>
    <w:p w:rsidR="00B958EB" w:rsidRPr="00B958EB" w:rsidRDefault="00B958EB" w:rsidP="00B958EB">
      <w:pPr>
        <w:pStyle w:val="ae"/>
        <w:spacing w:before="0"/>
        <w:ind w:left="9639"/>
        <w:rPr>
          <w:bCs/>
          <w:color w:val="auto"/>
        </w:rPr>
      </w:pPr>
      <w:r w:rsidRPr="00B958EB">
        <w:rPr>
          <w:bCs/>
          <w:color w:val="auto"/>
        </w:rPr>
        <w:t>социального контракта»</w:t>
      </w:r>
    </w:p>
    <w:p w:rsidR="00B958EB" w:rsidRDefault="00B958EB" w:rsidP="008A6711">
      <w:pPr>
        <w:ind w:firstLine="720"/>
        <w:jc w:val="center"/>
        <w:rPr>
          <w:rFonts w:ascii="Times New Roman" w:hAnsi="Times New Roman" w:cs="Times New Roman"/>
          <w:b/>
          <w:sz w:val="28"/>
          <w:szCs w:val="28"/>
        </w:rPr>
      </w:pPr>
    </w:p>
    <w:p w:rsidR="000951C8" w:rsidRPr="008A6711" w:rsidRDefault="000951C8" w:rsidP="008A6711">
      <w:pPr>
        <w:ind w:firstLine="720"/>
        <w:jc w:val="center"/>
        <w:rPr>
          <w:rFonts w:ascii="Times New Roman" w:hAnsi="Times New Roman" w:cs="Times New Roman"/>
          <w:b/>
          <w:sz w:val="28"/>
          <w:szCs w:val="28"/>
        </w:rPr>
      </w:pPr>
      <w:r w:rsidRPr="008A6711">
        <w:rPr>
          <w:rFonts w:ascii="Times New Roman" w:hAnsi="Times New Roman" w:cs="Times New Roman"/>
          <w:b/>
          <w:sz w:val="28"/>
          <w:szCs w:val="28"/>
        </w:rPr>
        <w:t>Информация о местонахождении офисов и филиалов многофункциональных центров предоставления государственных и муниципальных услуг</w:t>
      </w:r>
    </w:p>
    <w:p w:rsidR="000951C8" w:rsidRPr="008A6711" w:rsidRDefault="000951C8" w:rsidP="008A6711">
      <w:pPr>
        <w:ind w:firstLine="720"/>
        <w:jc w:val="center"/>
        <w:rPr>
          <w:rFonts w:ascii="Times New Roman" w:hAnsi="Times New Roman" w:cs="Times New Roman"/>
          <w:b/>
          <w:sz w:val="28"/>
          <w:szCs w:val="28"/>
        </w:rPr>
      </w:pPr>
    </w:p>
    <w:p w:rsidR="000951C8" w:rsidRDefault="000951C8" w:rsidP="000951C8">
      <w:pPr>
        <w:ind w:firstLine="720"/>
        <w:jc w:val="both"/>
        <w:rPr>
          <w:b/>
        </w:rPr>
      </w:pPr>
    </w:p>
    <w:p w:rsidR="000951C8" w:rsidRPr="00D8645E" w:rsidRDefault="000951C8" w:rsidP="000951C8">
      <w:pPr>
        <w:ind w:firstLine="720"/>
        <w:jc w:val="both"/>
        <w:rPr>
          <w:b/>
        </w:rPr>
      </w:pPr>
    </w:p>
    <w:tbl>
      <w:tblPr>
        <w:tblW w:w="13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7655"/>
        <w:gridCol w:w="5528"/>
      </w:tblGrid>
      <w:tr w:rsidR="000951C8" w:rsidRPr="00F37D81" w:rsidTr="00B80A37">
        <w:trPr>
          <w:jc w:val="center"/>
        </w:trPr>
        <w:tc>
          <w:tcPr>
            <w:tcW w:w="681" w:type="dxa"/>
          </w:tcPr>
          <w:p w:rsidR="000951C8" w:rsidRPr="00F37D81" w:rsidRDefault="000951C8" w:rsidP="00B80A37">
            <w:pPr>
              <w:jc w:val="center"/>
              <w:rPr>
                <w:rFonts w:ascii="Times New Roman" w:hAnsi="Times New Roman" w:cs="Times New Roman"/>
                <w:bCs/>
              </w:rPr>
            </w:pPr>
            <w:r w:rsidRPr="00F37D81">
              <w:rPr>
                <w:rFonts w:ascii="Times New Roman" w:hAnsi="Times New Roman" w:cs="Times New Roman"/>
                <w:bCs/>
              </w:rPr>
              <w:t>№</w:t>
            </w:r>
          </w:p>
          <w:p w:rsidR="000951C8" w:rsidRPr="00F37D81" w:rsidRDefault="000951C8" w:rsidP="00B80A37">
            <w:pPr>
              <w:jc w:val="center"/>
              <w:rPr>
                <w:rFonts w:ascii="Times New Roman" w:hAnsi="Times New Roman" w:cs="Times New Roman"/>
                <w:bCs/>
              </w:rPr>
            </w:pPr>
            <w:r w:rsidRPr="00F37D81">
              <w:rPr>
                <w:rFonts w:ascii="Times New Roman" w:hAnsi="Times New Roman" w:cs="Times New Roman"/>
                <w:bCs/>
              </w:rPr>
              <w:t>п/п</w:t>
            </w:r>
          </w:p>
        </w:tc>
        <w:tc>
          <w:tcPr>
            <w:tcW w:w="7655" w:type="dxa"/>
          </w:tcPr>
          <w:p w:rsidR="000951C8" w:rsidRPr="00F37D81" w:rsidRDefault="000951C8" w:rsidP="00B80A37">
            <w:pPr>
              <w:jc w:val="center"/>
              <w:rPr>
                <w:rFonts w:ascii="Times New Roman" w:hAnsi="Times New Roman" w:cs="Times New Roman"/>
                <w:bCs/>
              </w:rPr>
            </w:pPr>
            <w:r w:rsidRPr="00F37D81">
              <w:rPr>
                <w:rFonts w:ascii="Times New Roman" w:hAnsi="Times New Roman" w:cs="Times New Roman"/>
                <w:bCs/>
              </w:rPr>
              <w:t>Наименование учреждений</w:t>
            </w:r>
          </w:p>
          <w:p w:rsidR="000951C8" w:rsidRPr="00F37D81" w:rsidRDefault="000951C8" w:rsidP="00B80A37">
            <w:pPr>
              <w:jc w:val="center"/>
              <w:rPr>
                <w:rFonts w:ascii="Times New Roman" w:hAnsi="Times New Roman" w:cs="Times New Roman"/>
                <w:bCs/>
              </w:rPr>
            </w:pPr>
          </w:p>
        </w:tc>
        <w:tc>
          <w:tcPr>
            <w:tcW w:w="5528" w:type="dxa"/>
          </w:tcPr>
          <w:p w:rsidR="000951C8" w:rsidRPr="00F37D81" w:rsidRDefault="000951C8" w:rsidP="00B80A37">
            <w:pPr>
              <w:jc w:val="center"/>
              <w:rPr>
                <w:rFonts w:ascii="Times New Roman" w:hAnsi="Times New Roman" w:cs="Times New Roman"/>
              </w:rPr>
            </w:pPr>
            <w:r w:rsidRPr="00F37D81">
              <w:rPr>
                <w:rFonts w:ascii="Times New Roman" w:hAnsi="Times New Roman" w:cs="Times New Roman"/>
              </w:rPr>
              <w:t>Адрес</w:t>
            </w:r>
          </w:p>
        </w:tc>
      </w:tr>
      <w:tr w:rsidR="000951C8" w:rsidRPr="00F37D81" w:rsidTr="00B80A37">
        <w:trPr>
          <w:jc w:val="center"/>
        </w:trPr>
        <w:tc>
          <w:tcPr>
            <w:tcW w:w="13864" w:type="dxa"/>
            <w:gridSpan w:val="3"/>
          </w:tcPr>
          <w:p w:rsidR="000951C8" w:rsidRPr="00F37D81" w:rsidRDefault="000951C8" w:rsidP="00B80A37">
            <w:pPr>
              <w:jc w:val="center"/>
              <w:rPr>
                <w:rFonts w:ascii="Times New Roman" w:hAnsi="Times New Roman" w:cs="Times New Roman"/>
                <w:b/>
              </w:rPr>
            </w:pPr>
            <w:r w:rsidRPr="00F37D81">
              <w:rPr>
                <w:rFonts w:ascii="Times New Roman" w:hAnsi="Times New Roman" w:cs="Times New Roman"/>
                <w:b/>
              </w:rPr>
              <w:t>Отделения</w:t>
            </w:r>
          </w:p>
        </w:tc>
      </w:tr>
      <w:tr w:rsidR="000951C8" w:rsidRPr="00F37D81" w:rsidTr="00B80A37">
        <w:trPr>
          <w:jc w:val="center"/>
        </w:trPr>
        <w:tc>
          <w:tcPr>
            <w:tcW w:w="681" w:type="dxa"/>
          </w:tcPr>
          <w:p w:rsidR="000951C8" w:rsidRPr="00F37D81" w:rsidRDefault="000951C8" w:rsidP="00B80A37">
            <w:pPr>
              <w:jc w:val="center"/>
              <w:rPr>
                <w:rFonts w:ascii="Times New Roman" w:hAnsi="Times New Roman" w:cs="Times New Roman"/>
              </w:rPr>
            </w:pPr>
            <w:r>
              <w:rPr>
                <w:rFonts w:ascii="Times New Roman" w:hAnsi="Times New Roman" w:cs="Times New Roman"/>
              </w:rPr>
              <w:t>1</w:t>
            </w:r>
          </w:p>
        </w:tc>
        <w:tc>
          <w:tcPr>
            <w:tcW w:w="7655" w:type="dxa"/>
          </w:tcPr>
          <w:p w:rsidR="000951C8" w:rsidRPr="00F37D81" w:rsidRDefault="000951C8" w:rsidP="00B80A37">
            <w:pPr>
              <w:rPr>
                <w:rFonts w:ascii="Times New Roman" w:hAnsi="Times New Roman" w:cs="Times New Roman"/>
              </w:rPr>
            </w:pPr>
            <w:r w:rsidRPr="0000136C">
              <w:rPr>
                <w:rFonts w:ascii="Times New Roman" w:eastAsia="Times New Roman" w:hAnsi="Times New Roman" w:cs="Times New Roman"/>
                <w:bCs/>
              </w:rPr>
              <w:t>МАУ «ГБУ «Многофункциональный центр предоставления государственныхи муниципальных услуг города Грозного»</w:t>
            </w:r>
          </w:p>
        </w:tc>
        <w:tc>
          <w:tcPr>
            <w:tcW w:w="5528" w:type="dxa"/>
          </w:tcPr>
          <w:p w:rsidR="000951C8" w:rsidRPr="00F37D81" w:rsidRDefault="000951C8" w:rsidP="00CF78BD">
            <w:pPr>
              <w:rPr>
                <w:rFonts w:ascii="Times New Roman" w:hAnsi="Times New Roman" w:cs="Times New Roman"/>
              </w:rPr>
            </w:pPr>
            <w:r w:rsidRPr="0000136C">
              <w:rPr>
                <w:rFonts w:ascii="Times New Roman" w:eastAsia="Times New Roman" w:hAnsi="Times New Roman" w:cs="Times New Roman"/>
              </w:rPr>
              <w:t xml:space="preserve">364000, Чеченская Республика, </w:t>
            </w:r>
            <w:r w:rsidR="008647C8">
              <w:rPr>
                <w:rFonts w:ascii="Times New Roman" w:eastAsia="Times New Roman" w:hAnsi="Times New Roman" w:cs="Times New Roman"/>
              </w:rPr>
              <w:t>г</w:t>
            </w:r>
            <w:r w:rsidR="00CF78BD">
              <w:rPr>
                <w:rFonts w:ascii="Times New Roman" w:eastAsia="Times New Roman" w:hAnsi="Times New Roman" w:cs="Times New Roman"/>
              </w:rPr>
              <w:t>.</w:t>
            </w:r>
            <w:r w:rsidRPr="0000136C">
              <w:rPr>
                <w:rFonts w:ascii="Times New Roman" w:eastAsia="Times New Roman" w:hAnsi="Times New Roman" w:cs="Times New Roman"/>
              </w:rPr>
              <w:t xml:space="preserve"> Грозный, Ленинский район, пр. Революции, 5</w:t>
            </w:r>
          </w:p>
        </w:tc>
      </w:tr>
      <w:tr w:rsidR="000951C8" w:rsidRPr="00F37D81" w:rsidTr="00B80A37">
        <w:trPr>
          <w:trHeight w:val="747"/>
          <w:jc w:val="center"/>
        </w:trPr>
        <w:tc>
          <w:tcPr>
            <w:tcW w:w="681" w:type="dxa"/>
          </w:tcPr>
          <w:p w:rsidR="000951C8" w:rsidRPr="00F37D81" w:rsidRDefault="000951C8" w:rsidP="00B80A37">
            <w:pPr>
              <w:jc w:val="center"/>
              <w:rPr>
                <w:rFonts w:ascii="Times New Roman" w:hAnsi="Times New Roman" w:cs="Times New Roman"/>
              </w:rPr>
            </w:pPr>
            <w:r>
              <w:rPr>
                <w:rFonts w:ascii="Times New Roman" w:hAnsi="Times New Roman" w:cs="Times New Roman"/>
              </w:rPr>
              <w:t>2</w:t>
            </w:r>
          </w:p>
        </w:tc>
        <w:tc>
          <w:tcPr>
            <w:tcW w:w="7655" w:type="dxa"/>
          </w:tcPr>
          <w:p w:rsidR="000951C8" w:rsidRPr="00F37D81" w:rsidRDefault="000951C8" w:rsidP="00CF78BD">
            <w:pPr>
              <w:rPr>
                <w:rFonts w:ascii="Times New Roman" w:hAnsi="Times New Roman" w:cs="Times New Roman"/>
              </w:rPr>
            </w:pPr>
            <w:r w:rsidRPr="0000136C">
              <w:rPr>
                <w:rFonts w:ascii="Times New Roman" w:eastAsia="Times New Roman" w:hAnsi="Times New Roman" w:cs="Times New Roman"/>
                <w:bCs/>
              </w:rPr>
              <w:t xml:space="preserve">ГБУ «Многофункциональный центр предоставления государственныхи муниципальных услуг Заводского района </w:t>
            </w:r>
            <w:r w:rsidR="00CF78BD">
              <w:rPr>
                <w:rFonts w:ascii="Times New Roman" w:eastAsia="Times New Roman" w:hAnsi="Times New Roman" w:cs="Times New Roman"/>
                <w:bCs/>
              </w:rPr>
              <w:t>г.</w:t>
            </w:r>
            <w:r w:rsidRPr="0000136C">
              <w:rPr>
                <w:rFonts w:ascii="Times New Roman" w:eastAsia="Times New Roman" w:hAnsi="Times New Roman" w:cs="Times New Roman"/>
                <w:bCs/>
              </w:rPr>
              <w:t xml:space="preserve"> Грозного»</w:t>
            </w:r>
          </w:p>
        </w:tc>
        <w:tc>
          <w:tcPr>
            <w:tcW w:w="5528" w:type="dxa"/>
          </w:tcPr>
          <w:p w:rsidR="000951C8" w:rsidRPr="00F37D81" w:rsidRDefault="000951C8" w:rsidP="00CF78BD">
            <w:pPr>
              <w:widowControl/>
              <w:suppressAutoHyphens w:val="0"/>
              <w:autoSpaceDE/>
              <w:spacing w:before="100" w:beforeAutospacing="1" w:after="100" w:afterAutospacing="1" w:line="276" w:lineRule="auto"/>
              <w:jc w:val="both"/>
              <w:rPr>
                <w:rFonts w:ascii="Times New Roman" w:eastAsia="Times New Roman" w:hAnsi="Times New Roman" w:cs="Times New Roman"/>
                <w:lang w:bidi="ar-SA"/>
              </w:rPr>
            </w:pPr>
            <w:r w:rsidRPr="00D8645E">
              <w:rPr>
                <w:rFonts w:ascii="Times New Roman" w:eastAsia="Times New Roman" w:hAnsi="Times New Roman" w:cs="Times New Roman"/>
                <w:lang w:bidi="ar-SA"/>
              </w:rPr>
              <w:t xml:space="preserve">364000, Чеченская Республика, </w:t>
            </w:r>
            <w:r w:rsidR="008647C8">
              <w:rPr>
                <w:rFonts w:ascii="Times New Roman" w:eastAsia="Times New Roman" w:hAnsi="Times New Roman" w:cs="Times New Roman"/>
                <w:lang w:bidi="ar-SA"/>
              </w:rPr>
              <w:t>г</w:t>
            </w:r>
            <w:r w:rsidR="00CF78BD">
              <w:rPr>
                <w:rFonts w:ascii="Times New Roman" w:eastAsia="Times New Roman" w:hAnsi="Times New Roman" w:cs="Times New Roman"/>
                <w:lang w:bidi="ar-SA"/>
              </w:rPr>
              <w:t>.</w:t>
            </w:r>
            <w:r w:rsidRPr="00D8645E">
              <w:rPr>
                <w:rFonts w:ascii="Times New Roman" w:eastAsia="Times New Roman" w:hAnsi="Times New Roman" w:cs="Times New Roman"/>
                <w:lang w:bidi="ar-SA"/>
              </w:rPr>
              <w:t xml:space="preserve"> Грозный, Заводской район, ул. Арсаханова, б/н</w:t>
            </w:r>
          </w:p>
        </w:tc>
      </w:tr>
      <w:tr w:rsidR="000951C8" w:rsidRPr="00F37D81" w:rsidTr="00B80A37">
        <w:trPr>
          <w:trHeight w:val="750"/>
          <w:jc w:val="center"/>
        </w:trPr>
        <w:tc>
          <w:tcPr>
            <w:tcW w:w="681" w:type="dxa"/>
          </w:tcPr>
          <w:p w:rsidR="000951C8" w:rsidRPr="00F37D81" w:rsidRDefault="000951C8" w:rsidP="00B80A37">
            <w:pPr>
              <w:jc w:val="center"/>
              <w:rPr>
                <w:rFonts w:ascii="Times New Roman" w:hAnsi="Times New Roman" w:cs="Times New Roman"/>
              </w:rPr>
            </w:pPr>
            <w:r>
              <w:rPr>
                <w:rFonts w:ascii="Times New Roman" w:hAnsi="Times New Roman" w:cs="Times New Roman"/>
              </w:rPr>
              <w:t>3</w:t>
            </w:r>
          </w:p>
        </w:tc>
        <w:tc>
          <w:tcPr>
            <w:tcW w:w="7655" w:type="dxa"/>
          </w:tcPr>
          <w:p w:rsidR="000951C8" w:rsidRPr="00F37D81" w:rsidRDefault="000951C8" w:rsidP="00CF78BD">
            <w:pPr>
              <w:rPr>
                <w:rFonts w:ascii="Times New Roman" w:hAnsi="Times New Roman" w:cs="Times New Roman"/>
              </w:rPr>
            </w:pPr>
            <w:r w:rsidRPr="0000136C">
              <w:rPr>
                <w:rFonts w:ascii="Times New Roman" w:eastAsia="Times New Roman" w:hAnsi="Times New Roman" w:cs="Times New Roman"/>
                <w:bCs/>
              </w:rPr>
              <w:t xml:space="preserve">ГБУ «Многофункциональный центр предоставления государственныхи муниципальных услуг Старопромысловского района </w:t>
            </w:r>
            <w:r w:rsidR="00CF78BD">
              <w:rPr>
                <w:rFonts w:ascii="Times New Roman" w:eastAsia="Times New Roman" w:hAnsi="Times New Roman" w:cs="Times New Roman"/>
                <w:bCs/>
              </w:rPr>
              <w:t>г.</w:t>
            </w:r>
            <w:r w:rsidRPr="0000136C">
              <w:rPr>
                <w:rFonts w:ascii="Times New Roman" w:eastAsia="Times New Roman" w:hAnsi="Times New Roman" w:cs="Times New Roman"/>
                <w:bCs/>
              </w:rPr>
              <w:t xml:space="preserve"> Грозного»</w:t>
            </w:r>
          </w:p>
        </w:tc>
        <w:tc>
          <w:tcPr>
            <w:tcW w:w="5528" w:type="dxa"/>
          </w:tcPr>
          <w:p w:rsidR="000951C8" w:rsidRPr="00F37D81" w:rsidRDefault="000951C8" w:rsidP="00CF78BD">
            <w:pPr>
              <w:widowControl/>
              <w:suppressAutoHyphens w:val="0"/>
              <w:autoSpaceDE/>
              <w:spacing w:before="100" w:beforeAutospacing="1" w:after="100" w:afterAutospacing="1" w:line="276" w:lineRule="auto"/>
              <w:jc w:val="both"/>
              <w:rPr>
                <w:rFonts w:ascii="Times New Roman" w:eastAsia="Times New Roman" w:hAnsi="Times New Roman" w:cs="Times New Roman"/>
                <w:lang w:bidi="ar-SA"/>
              </w:rPr>
            </w:pPr>
            <w:r w:rsidRPr="00D8645E">
              <w:rPr>
                <w:rFonts w:ascii="Times New Roman" w:eastAsia="Times New Roman" w:hAnsi="Times New Roman" w:cs="Times New Roman"/>
                <w:lang w:bidi="ar-SA"/>
              </w:rPr>
              <w:t xml:space="preserve">364000, Чеченская Республика, </w:t>
            </w:r>
            <w:r w:rsidR="008647C8">
              <w:rPr>
                <w:rFonts w:ascii="Times New Roman" w:eastAsia="Times New Roman" w:hAnsi="Times New Roman" w:cs="Times New Roman"/>
                <w:lang w:bidi="ar-SA"/>
              </w:rPr>
              <w:t>г</w:t>
            </w:r>
            <w:r w:rsidR="00CF78BD">
              <w:rPr>
                <w:rFonts w:ascii="Times New Roman" w:eastAsia="Times New Roman" w:hAnsi="Times New Roman" w:cs="Times New Roman"/>
                <w:lang w:bidi="ar-SA"/>
              </w:rPr>
              <w:t>.</w:t>
            </w:r>
            <w:r w:rsidRPr="00D8645E">
              <w:rPr>
                <w:rFonts w:ascii="Times New Roman" w:eastAsia="Times New Roman" w:hAnsi="Times New Roman" w:cs="Times New Roman"/>
                <w:lang w:bidi="ar-SA"/>
              </w:rPr>
              <w:t xml:space="preserve"> Грозный, Старопромысловский район, ул. З.Ильича, б/н</w:t>
            </w:r>
          </w:p>
        </w:tc>
      </w:tr>
      <w:tr w:rsidR="000951C8" w:rsidRPr="00F37D81" w:rsidTr="00B80A37">
        <w:trPr>
          <w:jc w:val="center"/>
        </w:trPr>
        <w:tc>
          <w:tcPr>
            <w:tcW w:w="681" w:type="dxa"/>
          </w:tcPr>
          <w:p w:rsidR="000951C8" w:rsidRPr="00F37D81" w:rsidRDefault="000951C8" w:rsidP="00B80A37">
            <w:pPr>
              <w:jc w:val="center"/>
              <w:rPr>
                <w:rFonts w:ascii="Times New Roman" w:hAnsi="Times New Roman" w:cs="Times New Roman"/>
              </w:rPr>
            </w:pPr>
            <w:r>
              <w:rPr>
                <w:rFonts w:ascii="Times New Roman" w:hAnsi="Times New Roman" w:cs="Times New Roman"/>
              </w:rPr>
              <w:t>4</w:t>
            </w:r>
          </w:p>
        </w:tc>
        <w:tc>
          <w:tcPr>
            <w:tcW w:w="7655" w:type="dxa"/>
          </w:tcPr>
          <w:p w:rsidR="000951C8" w:rsidRPr="00F37D81" w:rsidRDefault="000951C8" w:rsidP="00CF78BD">
            <w:pPr>
              <w:rPr>
                <w:rFonts w:ascii="Times New Roman" w:hAnsi="Times New Roman" w:cs="Times New Roman"/>
                <w:vertAlign w:val="superscript"/>
              </w:rPr>
            </w:pPr>
            <w:r w:rsidRPr="0000136C">
              <w:rPr>
                <w:rFonts w:ascii="Times New Roman" w:eastAsia="Times New Roman" w:hAnsi="Times New Roman" w:cs="Times New Roman"/>
                <w:bCs/>
              </w:rPr>
              <w:t xml:space="preserve">ГБУ «Многофункциональный центр предоставления государственныхи муниципальных услуг Октябрьского района </w:t>
            </w:r>
            <w:r w:rsidR="00CF78BD">
              <w:rPr>
                <w:rFonts w:ascii="Times New Roman" w:eastAsia="Times New Roman" w:hAnsi="Times New Roman" w:cs="Times New Roman"/>
                <w:bCs/>
              </w:rPr>
              <w:t>г.</w:t>
            </w:r>
            <w:r w:rsidRPr="0000136C">
              <w:rPr>
                <w:rFonts w:ascii="Times New Roman" w:eastAsia="Times New Roman" w:hAnsi="Times New Roman" w:cs="Times New Roman"/>
                <w:bCs/>
              </w:rPr>
              <w:t xml:space="preserve"> Грозного»</w:t>
            </w:r>
          </w:p>
        </w:tc>
        <w:tc>
          <w:tcPr>
            <w:tcW w:w="5528" w:type="dxa"/>
          </w:tcPr>
          <w:p w:rsidR="000951C8" w:rsidRPr="00F37D81" w:rsidRDefault="000951C8" w:rsidP="00CF78BD">
            <w:pPr>
              <w:widowControl/>
              <w:suppressAutoHyphens w:val="0"/>
              <w:autoSpaceDE/>
              <w:spacing w:before="100" w:beforeAutospacing="1" w:after="100" w:afterAutospacing="1" w:line="276" w:lineRule="auto"/>
              <w:jc w:val="both"/>
              <w:rPr>
                <w:rFonts w:ascii="Times New Roman" w:eastAsia="Times New Roman" w:hAnsi="Times New Roman" w:cs="Times New Roman"/>
                <w:lang w:bidi="ar-SA"/>
              </w:rPr>
            </w:pPr>
            <w:r w:rsidRPr="00D8645E">
              <w:rPr>
                <w:rFonts w:ascii="Times New Roman" w:eastAsia="Times New Roman" w:hAnsi="Times New Roman" w:cs="Times New Roman"/>
                <w:lang w:bidi="ar-SA"/>
              </w:rPr>
              <w:t xml:space="preserve">364000, Чеченская Республика, </w:t>
            </w:r>
            <w:r w:rsidR="008647C8">
              <w:rPr>
                <w:rFonts w:ascii="Times New Roman" w:eastAsia="Times New Roman" w:hAnsi="Times New Roman" w:cs="Times New Roman"/>
                <w:lang w:bidi="ar-SA"/>
              </w:rPr>
              <w:t>г</w:t>
            </w:r>
            <w:r w:rsidR="00CF78BD">
              <w:rPr>
                <w:rFonts w:ascii="Times New Roman" w:eastAsia="Times New Roman" w:hAnsi="Times New Roman" w:cs="Times New Roman"/>
                <w:lang w:bidi="ar-SA"/>
              </w:rPr>
              <w:t>.</w:t>
            </w:r>
            <w:r w:rsidRPr="00D8645E">
              <w:rPr>
                <w:rFonts w:ascii="Times New Roman" w:eastAsia="Times New Roman" w:hAnsi="Times New Roman" w:cs="Times New Roman"/>
                <w:lang w:bidi="ar-SA"/>
              </w:rPr>
              <w:t xml:space="preserve"> Грозный, Октябрьский район, пр. Кадырова, 116</w:t>
            </w:r>
          </w:p>
        </w:tc>
      </w:tr>
      <w:tr w:rsidR="000951C8" w:rsidRPr="00F37D81" w:rsidTr="00B80A37">
        <w:trPr>
          <w:jc w:val="center"/>
        </w:trPr>
        <w:tc>
          <w:tcPr>
            <w:tcW w:w="681" w:type="dxa"/>
          </w:tcPr>
          <w:p w:rsidR="000951C8" w:rsidRPr="00F37D81" w:rsidRDefault="000951C8" w:rsidP="00B80A37">
            <w:pPr>
              <w:jc w:val="center"/>
              <w:rPr>
                <w:rFonts w:ascii="Times New Roman" w:hAnsi="Times New Roman" w:cs="Times New Roman"/>
              </w:rPr>
            </w:pPr>
            <w:r>
              <w:rPr>
                <w:rFonts w:ascii="Times New Roman" w:hAnsi="Times New Roman" w:cs="Times New Roman"/>
              </w:rPr>
              <w:t>5</w:t>
            </w:r>
          </w:p>
        </w:tc>
        <w:tc>
          <w:tcPr>
            <w:tcW w:w="7655" w:type="dxa"/>
          </w:tcPr>
          <w:p w:rsidR="000951C8" w:rsidRPr="00F37D81" w:rsidRDefault="000951C8" w:rsidP="00CF78BD">
            <w:pPr>
              <w:rPr>
                <w:rFonts w:ascii="Times New Roman" w:hAnsi="Times New Roman" w:cs="Times New Roman"/>
              </w:rPr>
            </w:pPr>
            <w:r w:rsidRPr="0000136C">
              <w:rPr>
                <w:rFonts w:ascii="Times New Roman" w:eastAsia="Times New Roman" w:hAnsi="Times New Roman" w:cs="Times New Roman"/>
                <w:bCs/>
              </w:rPr>
              <w:t xml:space="preserve">ГБУ «Многофункциональный центр предоставления государственныхи муниципальных услуг </w:t>
            </w:r>
            <w:r w:rsidR="00CF78BD">
              <w:rPr>
                <w:rFonts w:ascii="Times New Roman" w:eastAsia="Times New Roman" w:hAnsi="Times New Roman" w:cs="Times New Roman"/>
                <w:bCs/>
              </w:rPr>
              <w:t>г.</w:t>
            </w:r>
            <w:r w:rsidRPr="0000136C">
              <w:rPr>
                <w:rFonts w:ascii="Times New Roman" w:eastAsia="Times New Roman" w:hAnsi="Times New Roman" w:cs="Times New Roman"/>
                <w:bCs/>
              </w:rPr>
              <w:t xml:space="preserve"> Аргун»</w:t>
            </w:r>
          </w:p>
        </w:tc>
        <w:tc>
          <w:tcPr>
            <w:tcW w:w="5528" w:type="dxa"/>
          </w:tcPr>
          <w:p w:rsidR="000951C8" w:rsidRPr="00F37D81" w:rsidRDefault="000951C8" w:rsidP="00CF78BD">
            <w:pPr>
              <w:rPr>
                <w:rFonts w:ascii="Times New Roman" w:hAnsi="Times New Roman" w:cs="Times New Roman"/>
              </w:rPr>
            </w:pPr>
            <w:r w:rsidRPr="0000136C">
              <w:rPr>
                <w:rFonts w:ascii="Times New Roman" w:eastAsia="Times New Roman" w:hAnsi="Times New Roman" w:cs="Times New Roman"/>
              </w:rPr>
              <w:t xml:space="preserve">366310, Чеченская Республика, </w:t>
            </w:r>
            <w:r w:rsidR="008647C8">
              <w:rPr>
                <w:rFonts w:ascii="Times New Roman" w:eastAsia="Times New Roman" w:hAnsi="Times New Roman" w:cs="Times New Roman"/>
              </w:rPr>
              <w:t>г</w:t>
            </w:r>
            <w:r w:rsidR="00CF78BD">
              <w:rPr>
                <w:rFonts w:ascii="Times New Roman" w:eastAsia="Times New Roman" w:hAnsi="Times New Roman" w:cs="Times New Roman"/>
              </w:rPr>
              <w:t>.</w:t>
            </w:r>
            <w:r w:rsidRPr="0000136C">
              <w:rPr>
                <w:rFonts w:ascii="Times New Roman" w:eastAsia="Times New Roman" w:hAnsi="Times New Roman" w:cs="Times New Roman"/>
              </w:rPr>
              <w:t xml:space="preserve"> Аргун, ул. Шоссейная, 676</w:t>
            </w:r>
          </w:p>
        </w:tc>
      </w:tr>
      <w:tr w:rsidR="000951C8" w:rsidRPr="00F37D81" w:rsidTr="00B80A37">
        <w:trPr>
          <w:jc w:val="center"/>
        </w:trPr>
        <w:tc>
          <w:tcPr>
            <w:tcW w:w="681" w:type="dxa"/>
          </w:tcPr>
          <w:p w:rsidR="000951C8" w:rsidRPr="00F37D81" w:rsidRDefault="000951C8" w:rsidP="00B80A37">
            <w:pPr>
              <w:jc w:val="center"/>
              <w:rPr>
                <w:rFonts w:ascii="Times New Roman" w:hAnsi="Times New Roman" w:cs="Times New Roman"/>
              </w:rPr>
            </w:pPr>
            <w:r>
              <w:rPr>
                <w:rFonts w:ascii="Times New Roman" w:hAnsi="Times New Roman" w:cs="Times New Roman"/>
              </w:rPr>
              <w:t>6</w:t>
            </w:r>
          </w:p>
        </w:tc>
        <w:tc>
          <w:tcPr>
            <w:tcW w:w="7655" w:type="dxa"/>
          </w:tcPr>
          <w:p w:rsidR="000951C8" w:rsidRPr="00F37D81" w:rsidRDefault="000951C8" w:rsidP="00B80A37">
            <w:pPr>
              <w:rPr>
                <w:rFonts w:ascii="Times New Roman" w:hAnsi="Times New Roman" w:cs="Times New Roman"/>
              </w:rPr>
            </w:pPr>
            <w:r w:rsidRPr="0000136C">
              <w:rPr>
                <w:rFonts w:ascii="Times New Roman" w:eastAsia="Times New Roman" w:hAnsi="Times New Roman" w:cs="Times New Roman"/>
                <w:bCs/>
              </w:rPr>
              <w:t>ГБУ «Многофункциональный центр предоставления государственныхи муниципальных услуг Ачхой-Мартановского муниципального района»</w:t>
            </w:r>
          </w:p>
        </w:tc>
        <w:tc>
          <w:tcPr>
            <w:tcW w:w="5528" w:type="dxa"/>
          </w:tcPr>
          <w:p w:rsidR="000951C8" w:rsidRPr="00F37D81" w:rsidRDefault="000951C8" w:rsidP="00B80A37">
            <w:pPr>
              <w:widowControl/>
              <w:suppressAutoHyphens w:val="0"/>
              <w:autoSpaceDE/>
              <w:spacing w:before="100" w:beforeAutospacing="1" w:after="100" w:afterAutospacing="1" w:line="276" w:lineRule="auto"/>
              <w:jc w:val="both"/>
              <w:rPr>
                <w:rFonts w:ascii="Times New Roman" w:eastAsia="Times New Roman" w:hAnsi="Times New Roman" w:cs="Times New Roman"/>
                <w:lang w:bidi="ar-SA"/>
              </w:rPr>
            </w:pPr>
            <w:r w:rsidRPr="00D8645E">
              <w:rPr>
                <w:rFonts w:ascii="Times New Roman" w:eastAsia="Times New Roman" w:hAnsi="Times New Roman" w:cs="Times New Roman"/>
                <w:lang w:bidi="ar-SA"/>
              </w:rPr>
              <w:t>366612, Чеченская Республика, Ачхой-Мартановский муниципальный район, с Ачхой-Мартан, ул. Винсовхозная, б/н</w:t>
            </w:r>
          </w:p>
        </w:tc>
      </w:tr>
      <w:tr w:rsidR="000951C8" w:rsidRPr="00F37D81" w:rsidTr="00B80A37">
        <w:trPr>
          <w:jc w:val="center"/>
        </w:trPr>
        <w:tc>
          <w:tcPr>
            <w:tcW w:w="681" w:type="dxa"/>
          </w:tcPr>
          <w:p w:rsidR="000951C8" w:rsidRPr="00F37D81" w:rsidRDefault="000951C8" w:rsidP="00B80A37">
            <w:pPr>
              <w:jc w:val="center"/>
              <w:rPr>
                <w:rFonts w:ascii="Times New Roman" w:hAnsi="Times New Roman" w:cs="Times New Roman"/>
              </w:rPr>
            </w:pPr>
            <w:r>
              <w:rPr>
                <w:rFonts w:ascii="Times New Roman" w:hAnsi="Times New Roman" w:cs="Times New Roman"/>
              </w:rPr>
              <w:t>7</w:t>
            </w:r>
          </w:p>
        </w:tc>
        <w:tc>
          <w:tcPr>
            <w:tcW w:w="7655" w:type="dxa"/>
          </w:tcPr>
          <w:p w:rsidR="000951C8" w:rsidRPr="00F37D81" w:rsidRDefault="000951C8" w:rsidP="00B80A37">
            <w:pPr>
              <w:rPr>
                <w:rFonts w:ascii="Times New Roman" w:hAnsi="Times New Roman" w:cs="Times New Roman"/>
              </w:rPr>
            </w:pPr>
            <w:r w:rsidRPr="0000136C">
              <w:rPr>
                <w:rFonts w:ascii="Times New Roman" w:eastAsia="Times New Roman" w:hAnsi="Times New Roman" w:cs="Times New Roman"/>
                <w:bCs/>
              </w:rPr>
              <w:t xml:space="preserve">ГБУ «Многофункциональный центр предоставления </w:t>
            </w:r>
            <w:r w:rsidRPr="0000136C">
              <w:rPr>
                <w:rFonts w:ascii="Times New Roman" w:eastAsia="Times New Roman" w:hAnsi="Times New Roman" w:cs="Times New Roman"/>
                <w:bCs/>
              </w:rPr>
              <w:lastRenderedPageBreak/>
              <w:t>государственныхимуниципальных услуг Урус-Мартановского муниципального района»</w:t>
            </w:r>
          </w:p>
        </w:tc>
        <w:tc>
          <w:tcPr>
            <w:tcW w:w="5528" w:type="dxa"/>
          </w:tcPr>
          <w:p w:rsidR="000951C8" w:rsidRPr="00F37D81" w:rsidRDefault="000951C8" w:rsidP="00CF78BD">
            <w:pPr>
              <w:rPr>
                <w:rFonts w:ascii="Times New Roman" w:hAnsi="Times New Roman" w:cs="Times New Roman"/>
              </w:rPr>
            </w:pPr>
            <w:r w:rsidRPr="0000136C">
              <w:rPr>
                <w:rFonts w:ascii="Times New Roman" w:eastAsia="Times New Roman" w:hAnsi="Times New Roman" w:cs="Times New Roman"/>
              </w:rPr>
              <w:lastRenderedPageBreak/>
              <w:t xml:space="preserve">366500, Чеченская Республика, </w:t>
            </w:r>
            <w:r w:rsidR="008647C8">
              <w:rPr>
                <w:rFonts w:ascii="Times New Roman" w:eastAsia="Times New Roman" w:hAnsi="Times New Roman" w:cs="Times New Roman"/>
              </w:rPr>
              <w:t>г</w:t>
            </w:r>
            <w:r w:rsidR="00CF78BD">
              <w:rPr>
                <w:rFonts w:ascii="Times New Roman" w:eastAsia="Times New Roman" w:hAnsi="Times New Roman" w:cs="Times New Roman"/>
              </w:rPr>
              <w:t>.</w:t>
            </w:r>
            <w:r w:rsidRPr="0000136C">
              <w:rPr>
                <w:rFonts w:ascii="Times New Roman" w:eastAsia="Times New Roman" w:hAnsi="Times New Roman" w:cs="Times New Roman"/>
              </w:rPr>
              <w:t xml:space="preserve"> Урус-Мартан, ул. </w:t>
            </w:r>
            <w:r w:rsidRPr="0000136C">
              <w:rPr>
                <w:rFonts w:ascii="Times New Roman" w:eastAsia="Times New Roman" w:hAnsi="Times New Roman" w:cs="Times New Roman"/>
              </w:rPr>
              <w:lastRenderedPageBreak/>
              <w:t>Объездная, б/н</w:t>
            </w:r>
          </w:p>
        </w:tc>
      </w:tr>
      <w:tr w:rsidR="000951C8" w:rsidRPr="00F37D81" w:rsidTr="00B80A37">
        <w:trPr>
          <w:jc w:val="center"/>
        </w:trPr>
        <w:tc>
          <w:tcPr>
            <w:tcW w:w="681" w:type="dxa"/>
          </w:tcPr>
          <w:p w:rsidR="000951C8" w:rsidRPr="00F37D81" w:rsidRDefault="000951C8" w:rsidP="00B80A37">
            <w:pPr>
              <w:jc w:val="center"/>
              <w:rPr>
                <w:rFonts w:ascii="Times New Roman" w:hAnsi="Times New Roman" w:cs="Times New Roman"/>
              </w:rPr>
            </w:pPr>
            <w:r>
              <w:rPr>
                <w:rFonts w:ascii="Times New Roman" w:hAnsi="Times New Roman" w:cs="Times New Roman"/>
              </w:rPr>
              <w:lastRenderedPageBreak/>
              <w:t>8</w:t>
            </w:r>
          </w:p>
        </w:tc>
        <w:tc>
          <w:tcPr>
            <w:tcW w:w="7655" w:type="dxa"/>
          </w:tcPr>
          <w:p w:rsidR="000951C8" w:rsidRPr="00F37D81" w:rsidRDefault="000951C8" w:rsidP="00B80A37">
            <w:pPr>
              <w:rPr>
                <w:rFonts w:ascii="Times New Roman" w:hAnsi="Times New Roman" w:cs="Times New Roman"/>
              </w:rPr>
            </w:pPr>
            <w:r w:rsidRPr="0000136C">
              <w:rPr>
                <w:rFonts w:ascii="Times New Roman" w:eastAsia="Times New Roman" w:hAnsi="Times New Roman" w:cs="Times New Roman"/>
                <w:bCs/>
              </w:rPr>
              <w:t>ГБУ «Многофункциональный центр предоставления государственныхи муниципальных услуг Гудермесского муниципального района»</w:t>
            </w:r>
          </w:p>
        </w:tc>
        <w:tc>
          <w:tcPr>
            <w:tcW w:w="5528" w:type="dxa"/>
          </w:tcPr>
          <w:p w:rsidR="000951C8" w:rsidRPr="00F37D81" w:rsidRDefault="000951C8" w:rsidP="00CF78BD">
            <w:pPr>
              <w:widowControl/>
              <w:suppressAutoHyphens w:val="0"/>
              <w:autoSpaceDE/>
              <w:spacing w:before="100" w:beforeAutospacing="1" w:after="100" w:afterAutospacing="1" w:line="276" w:lineRule="auto"/>
              <w:jc w:val="both"/>
              <w:rPr>
                <w:rFonts w:ascii="Times New Roman" w:eastAsia="Times New Roman" w:hAnsi="Times New Roman" w:cs="Times New Roman"/>
                <w:lang w:bidi="ar-SA"/>
              </w:rPr>
            </w:pPr>
            <w:r w:rsidRPr="000A1930">
              <w:rPr>
                <w:rFonts w:ascii="Times New Roman" w:eastAsia="Times New Roman" w:hAnsi="Times New Roman" w:cs="Times New Roman"/>
                <w:lang w:bidi="ar-SA"/>
              </w:rPr>
              <w:t xml:space="preserve">366208, Чеченская Республика, </w:t>
            </w:r>
            <w:r w:rsidR="008647C8">
              <w:rPr>
                <w:rFonts w:ascii="Times New Roman" w:eastAsia="Times New Roman" w:hAnsi="Times New Roman" w:cs="Times New Roman"/>
                <w:lang w:bidi="ar-SA"/>
              </w:rPr>
              <w:t>г</w:t>
            </w:r>
            <w:r w:rsidR="00CF78BD">
              <w:rPr>
                <w:rFonts w:ascii="Times New Roman" w:eastAsia="Times New Roman" w:hAnsi="Times New Roman" w:cs="Times New Roman"/>
                <w:lang w:bidi="ar-SA"/>
              </w:rPr>
              <w:t>.</w:t>
            </w:r>
            <w:r w:rsidRPr="000A1930">
              <w:rPr>
                <w:rFonts w:ascii="Times New Roman" w:eastAsia="Times New Roman" w:hAnsi="Times New Roman" w:cs="Times New Roman"/>
                <w:lang w:bidi="ar-SA"/>
              </w:rPr>
              <w:t xml:space="preserve"> Гудермес, пр. Терешковой, 32</w:t>
            </w:r>
          </w:p>
        </w:tc>
      </w:tr>
      <w:tr w:rsidR="000951C8" w:rsidRPr="00F37D81" w:rsidTr="00B80A37">
        <w:trPr>
          <w:jc w:val="center"/>
        </w:trPr>
        <w:tc>
          <w:tcPr>
            <w:tcW w:w="681" w:type="dxa"/>
          </w:tcPr>
          <w:p w:rsidR="000951C8" w:rsidRPr="00F37D81" w:rsidRDefault="000951C8" w:rsidP="00B80A37">
            <w:pPr>
              <w:ind w:right="-108"/>
              <w:rPr>
                <w:rFonts w:ascii="Times New Roman" w:hAnsi="Times New Roman" w:cs="Times New Roman"/>
              </w:rPr>
            </w:pPr>
            <w:r>
              <w:rPr>
                <w:rFonts w:ascii="Times New Roman" w:hAnsi="Times New Roman" w:cs="Times New Roman"/>
              </w:rPr>
              <w:t>9</w:t>
            </w:r>
          </w:p>
        </w:tc>
        <w:tc>
          <w:tcPr>
            <w:tcW w:w="7655" w:type="dxa"/>
          </w:tcPr>
          <w:p w:rsidR="000951C8" w:rsidRPr="00F37D81" w:rsidRDefault="000951C8" w:rsidP="00B80A37">
            <w:pPr>
              <w:rPr>
                <w:rFonts w:ascii="Times New Roman" w:hAnsi="Times New Roman" w:cs="Times New Roman"/>
              </w:rPr>
            </w:pPr>
            <w:r w:rsidRPr="0000136C">
              <w:rPr>
                <w:rFonts w:ascii="Times New Roman" w:eastAsia="Times New Roman" w:hAnsi="Times New Roman" w:cs="Times New Roman"/>
                <w:bCs/>
              </w:rPr>
              <w:t>ГБУ «Многофункциональный центр предоставления государственныхи муниципальных услуг Курчалоевского муниципального района»</w:t>
            </w:r>
          </w:p>
        </w:tc>
        <w:tc>
          <w:tcPr>
            <w:tcW w:w="5528" w:type="dxa"/>
          </w:tcPr>
          <w:p w:rsidR="000951C8" w:rsidRPr="00F37D81" w:rsidRDefault="000951C8" w:rsidP="00B80A37">
            <w:pPr>
              <w:widowControl/>
              <w:suppressAutoHyphens w:val="0"/>
              <w:autoSpaceDE/>
              <w:spacing w:before="100" w:beforeAutospacing="1" w:after="100" w:afterAutospacing="1" w:line="276" w:lineRule="auto"/>
              <w:jc w:val="both"/>
              <w:rPr>
                <w:rFonts w:ascii="Times New Roman" w:eastAsia="Times New Roman" w:hAnsi="Times New Roman" w:cs="Times New Roman"/>
                <w:lang w:bidi="ar-SA"/>
              </w:rPr>
            </w:pPr>
            <w:r w:rsidRPr="000A1930">
              <w:rPr>
                <w:rFonts w:ascii="Times New Roman" w:eastAsia="Times New Roman" w:hAnsi="Times New Roman" w:cs="Times New Roman"/>
                <w:lang w:bidi="ar-SA"/>
              </w:rPr>
              <w:t>366314, Чеченская Республика, Курчалоевский муниципальный район, с. Курчалой,</w:t>
            </w:r>
            <w:r w:rsidRPr="000A1930">
              <w:rPr>
                <w:rFonts w:ascii="Times New Roman" w:eastAsia="Times New Roman" w:hAnsi="Times New Roman" w:cs="Times New Roman"/>
                <w:lang w:bidi="ar-SA"/>
              </w:rPr>
              <w:br/>
              <w:t>ул. А.А.Кадырова, б/н</w:t>
            </w:r>
          </w:p>
        </w:tc>
      </w:tr>
      <w:tr w:rsidR="000951C8" w:rsidRPr="00F37D81" w:rsidTr="00B80A37">
        <w:trPr>
          <w:jc w:val="center"/>
        </w:trPr>
        <w:tc>
          <w:tcPr>
            <w:tcW w:w="681" w:type="dxa"/>
          </w:tcPr>
          <w:p w:rsidR="000951C8" w:rsidRPr="00F37D81" w:rsidRDefault="000951C8" w:rsidP="00B80A37">
            <w:pPr>
              <w:jc w:val="center"/>
              <w:rPr>
                <w:rFonts w:ascii="Times New Roman" w:hAnsi="Times New Roman" w:cs="Times New Roman"/>
              </w:rPr>
            </w:pPr>
            <w:r>
              <w:rPr>
                <w:rFonts w:ascii="Times New Roman" w:hAnsi="Times New Roman" w:cs="Times New Roman"/>
              </w:rPr>
              <w:t>10</w:t>
            </w:r>
          </w:p>
        </w:tc>
        <w:tc>
          <w:tcPr>
            <w:tcW w:w="7655" w:type="dxa"/>
          </w:tcPr>
          <w:p w:rsidR="000951C8" w:rsidRPr="00F37D81" w:rsidRDefault="000951C8" w:rsidP="00B80A37">
            <w:pPr>
              <w:rPr>
                <w:rFonts w:ascii="Times New Roman" w:hAnsi="Times New Roman" w:cs="Times New Roman"/>
              </w:rPr>
            </w:pPr>
            <w:r w:rsidRPr="0000136C">
              <w:rPr>
                <w:rFonts w:ascii="Times New Roman" w:eastAsia="Times New Roman" w:hAnsi="Times New Roman" w:cs="Times New Roman"/>
                <w:bCs/>
              </w:rPr>
              <w:t>ГБУ «Многофункциональный центр предоставления государственныхи муниципальных услуг Шалинского муниципального района»</w:t>
            </w:r>
          </w:p>
        </w:tc>
        <w:tc>
          <w:tcPr>
            <w:tcW w:w="5528" w:type="dxa"/>
          </w:tcPr>
          <w:p w:rsidR="000951C8" w:rsidRPr="00F37D81" w:rsidRDefault="000951C8" w:rsidP="00CF78BD">
            <w:pPr>
              <w:widowControl/>
              <w:suppressAutoHyphens w:val="0"/>
              <w:autoSpaceDE/>
              <w:spacing w:before="100" w:beforeAutospacing="1" w:after="100" w:afterAutospacing="1" w:line="276" w:lineRule="auto"/>
              <w:jc w:val="both"/>
              <w:rPr>
                <w:rFonts w:ascii="Times New Roman" w:eastAsia="Times New Roman" w:hAnsi="Times New Roman" w:cs="Times New Roman"/>
                <w:lang w:bidi="ar-SA"/>
              </w:rPr>
            </w:pPr>
            <w:r w:rsidRPr="000A1930">
              <w:rPr>
                <w:rFonts w:ascii="Times New Roman" w:eastAsia="Times New Roman" w:hAnsi="Times New Roman" w:cs="Times New Roman"/>
                <w:lang w:bidi="ar-SA"/>
              </w:rPr>
              <w:t xml:space="preserve">366300, Чеченская Республика, </w:t>
            </w:r>
            <w:r w:rsidR="008647C8">
              <w:rPr>
                <w:rFonts w:ascii="Times New Roman" w:eastAsia="Times New Roman" w:hAnsi="Times New Roman" w:cs="Times New Roman"/>
                <w:lang w:bidi="ar-SA"/>
              </w:rPr>
              <w:t>г</w:t>
            </w:r>
            <w:r w:rsidR="00CF78BD">
              <w:rPr>
                <w:rFonts w:ascii="Times New Roman" w:eastAsia="Times New Roman" w:hAnsi="Times New Roman" w:cs="Times New Roman"/>
                <w:lang w:bidi="ar-SA"/>
              </w:rPr>
              <w:t>.</w:t>
            </w:r>
            <w:r w:rsidRPr="000A1930">
              <w:rPr>
                <w:rFonts w:ascii="Times New Roman" w:eastAsia="Times New Roman" w:hAnsi="Times New Roman" w:cs="Times New Roman"/>
                <w:lang w:bidi="ar-SA"/>
              </w:rPr>
              <w:t xml:space="preserve"> Шали, ул. Чичерина, б/н</w:t>
            </w:r>
          </w:p>
        </w:tc>
      </w:tr>
      <w:tr w:rsidR="000951C8" w:rsidRPr="00F37D81" w:rsidTr="00B80A37">
        <w:trPr>
          <w:jc w:val="center"/>
        </w:trPr>
        <w:tc>
          <w:tcPr>
            <w:tcW w:w="13864" w:type="dxa"/>
            <w:gridSpan w:val="3"/>
          </w:tcPr>
          <w:p w:rsidR="000951C8" w:rsidRPr="00F37D81" w:rsidRDefault="000951C8" w:rsidP="00B80A37">
            <w:pPr>
              <w:jc w:val="center"/>
              <w:rPr>
                <w:rFonts w:ascii="Times New Roman" w:hAnsi="Times New Roman" w:cs="Times New Roman"/>
                <w:b/>
              </w:rPr>
            </w:pPr>
            <w:r w:rsidRPr="00F37D81">
              <w:rPr>
                <w:rFonts w:ascii="Times New Roman" w:hAnsi="Times New Roman" w:cs="Times New Roman"/>
                <w:b/>
              </w:rPr>
              <w:t>Филиалы</w:t>
            </w:r>
          </w:p>
        </w:tc>
      </w:tr>
      <w:tr w:rsidR="000951C8" w:rsidRPr="00F37D81" w:rsidTr="00B80A37">
        <w:trPr>
          <w:jc w:val="center"/>
        </w:trPr>
        <w:tc>
          <w:tcPr>
            <w:tcW w:w="681" w:type="dxa"/>
          </w:tcPr>
          <w:p w:rsidR="000951C8" w:rsidRPr="00F37D81" w:rsidRDefault="000951C8" w:rsidP="00B80A37">
            <w:pPr>
              <w:jc w:val="center"/>
              <w:rPr>
                <w:rFonts w:ascii="Times New Roman" w:hAnsi="Times New Roman" w:cs="Times New Roman"/>
              </w:rPr>
            </w:pPr>
            <w:r>
              <w:rPr>
                <w:rFonts w:ascii="Times New Roman" w:hAnsi="Times New Roman" w:cs="Times New Roman"/>
              </w:rPr>
              <w:t>1</w:t>
            </w:r>
          </w:p>
        </w:tc>
        <w:tc>
          <w:tcPr>
            <w:tcW w:w="7655" w:type="dxa"/>
          </w:tcPr>
          <w:p w:rsidR="000951C8" w:rsidRPr="00F37D81" w:rsidRDefault="000951C8" w:rsidP="00B80A37">
            <w:pPr>
              <w:rPr>
                <w:rFonts w:ascii="Times New Roman" w:hAnsi="Times New Roman" w:cs="Times New Roman"/>
              </w:rPr>
            </w:pPr>
            <w:r w:rsidRPr="00F37D81">
              <w:rPr>
                <w:rFonts w:ascii="Times New Roman" w:hAnsi="Times New Roman" w:cs="Times New Roman"/>
              </w:rPr>
              <w:t>ГБУ «РМФЦ» по Шелковскому району</w:t>
            </w:r>
          </w:p>
        </w:tc>
        <w:tc>
          <w:tcPr>
            <w:tcW w:w="5528" w:type="dxa"/>
          </w:tcPr>
          <w:p w:rsidR="000951C8" w:rsidRPr="00F37D81" w:rsidRDefault="000951C8" w:rsidP="00B80A37">
            <w:pPr>
              <w:widowControl/>
              <w:suppressAutoHyphens w:val="0"/>
              <w:autoSpaceDE/>
              <w:spacing w:before="100" w:beforeAutospacing="1" w:after="100" w:afterAutospacing="1" w:line="276" w:lineRule="auto"/>
              <w:jc w:val="both"/>
              <w:rPr>
                <w:rFonts w:ascii="Times New Roman" w:eastAsia="Times New Roman" w:hAnsi="Times New Roman" w:cs="Times New Roman"/>
                <w:lang w:bidi="ar-SA"/>
              </w:rPr>
            </w:pPr>
            <w:r w:rsidRPr="00E6423C">
              <w:rPr>
                <w:rFonts w:ascii="Times New Roman" w:eastAsia="Times New Roman" w:hAnsi="Times New Roman" w:cs="Times New Roman"/>
                <w:lang w:bidi="ar-SA"/>
              </w:rPr>
              <w:t>366100, Чеченская Республика, Шелковской муниципальный район, ст. Шелковская, ул. Кооперативная, 5</w:t>
            </w:r>
          </w:p>
        </w:tc>
      </w:tr>
      <w:tr w:rsidR="000951C8" w:rsidRPr="00F37D81" w:rsidTr="00B80A37">
        <w:trPr>
          <w:jc w:val="center"/>
        </w:trPr>
        <w:tc>
          <w:tcPr>
            <w:tcW w:w="681" w:type="dxa"/>
          </w:tcPr>
          <w:p w:rsidR="000951C8" w:rsidRPr="00F37D81" w:rsidRDefault="000951C8" w:rsidP="00B80A37">
            <w:pPr>
              <w:jc w:val="center"/>
              <w:rPr>
                <w:rFonts w:ascii="Times New Roman" w:hAnsi="Times New Roman" w:cs="Times New Roman"/>
              </w:rPr>
            </w:pPr>
            <w:r>
              <w:rPr>
                <w:rFonts w:ascii="Times New Roman" w:hAnsi="Times New Roman" w:cs="Times New Roman"/>
              </w:rPr>
              <w:t>2</w:t>
            </w:r>
          </w:p>
        </w:tc>
        <w:tc>
          <w:tcPr>
            <w:tcW w:w="7655" w:type="dxa"/>
          </w:tcPr>
          <w:p w:rsidR="000951C8" w:rsidRPr="00F37D81" w:rsidRDefault="000951C8" w:rsidP="00B80A37">
            <w:pPr>
              <w:rPr>
                <w:rFonts w:ascii="Times New Roman" w:hAnsi="Times New Roman" w:cs="Times New Roman"/>
              </w:rPr>
            </w:pPr>
            <w:r w:rsidRPr="00F37D81">
              <w:rPr>
                <w:rFonts w:ascii="Times New Roman" w:hAnsi="Times New Roman" w:cs="Times New Roman"/>
              </w:rPr>
              <w:t>ГБУ «РМФЦ» по Наурскому району</w:t>
            </w:r>
          </w:p>
        </w:tc>
        <w:tc>
          <w:tcPr>
            <w:tcW w:w="5528" w:type="dxa"/>
          </w:tcPr>
          <w:p w:rsidR="000951C8" w:rsidRPr="00F37D81" w:rsidRDefault="000951C8" w:rsidP="00B80A37">
            <w:pPr>
              <w:widowControl/>
              <w:suppressAutoHyphens w:val="0"/>
              <w:autoSpaceDE/>
              <w:spacing w:before="100" w:beforeAutospacing="1" w:after="100" w:afterAutospacing="1" w:line="276" w:lineRule="auto"/>
              <w:jc w:val="both"/>
              <w:rPr>
                <w:rFonts w:ascii="Times New Roman" w:eastAsia="Times New Roman" w:hAnsi="Times New Roman" w:cs="Times New Roman"/>
                <w:lang w:bidi="ar-SA"/>
              </w:rPr>
            </w:pPr>
            <w:r w:rsidRPr="00E6423C">
              <w:rPr>
                <w:rFonts w:ascii="Times New Roman" w:eastAsia="Times New Roman" w:hAnsi="Times New Roman" w:cs="Times New Roman"/>
                <w:lang w:bidi="ar-SA"/>
              </w:rPr>
              <w:t>366128, Чеченская Республика, Наурский муниципальный район, ст. Наурская, ул. Лермонтова, 39</w:t>
            </w:r>
          </w:p>
        </w:tc>
      </w:tr>
      <w:tr w:rsidR="000951C8" w:rsidRPr="00F37D81" w:rsidTr="00B80A37">
        <w:trPr>
          <w:jc w:val="center"/>
        </w:trPr>
        <w:tc>
          <w:tcPr>
            <w:tcW w:w="681" w:type="dxa"/>
          </w:tcPr>
          <w:p w:rsidR="000951C8" w:rsidRPr="00F37D81" w:rsidRDefault="000951C8" w:rsidP="00B80A37">
            <w:pPr>
              <w:jc w:val="center"/>
              <w:rPr>
                <w:rFonts w:ascii="Times New Roman" w:hAnsi="Times New Roman" w:cs="Times New Roman"/>
              </w:rPr>
            </w:pPr>
            <w:r>
              <w:rPr>
                <w:rFonts w:ascii="Times New Roman" w:hAnsi="Times New Roman" w:cs="Times New Roman"/>
              </w:rPr>
              <w:t>3</w:t>
            </w:r>
          </w:p>
        </w:tc>
        <w:tc>
          <w:tcPr>
            <w:tcW w:w="7655" w:type="dxa"/>
          </w:tcPr>
          <w:p w:rsidR="000951C8" w:rsidRPr="00F37D81" w:rsidRDefault="000951C8" w:rsidP="00B80A37">
            <w:pPr>
              <w:rPr>
                <w:rFonts w:ascii="Times New Roman" w:hAnsi="Times New Roman" w:cs="Times New Roman"/>
              </w:rPr>
            </w:pPr>
            <w:r w:rsidRPr="00F37D81">
              <w:rPr>
                <w:rFonts w:ascii="Times New Roman" w:hAnsi="Times New Roman" w:cs="Times New Roman"/>
              </w:rPr>
              <w:t>ГБУ «РМФЦ» по Надтеречному району</w:t>
            </w:r>
          </w:p>
        </w:tc>
        <w:tc>
          <w:tcPr>
            <w:tcW w:w="5528" w:type="dxa"/>
          </w:tcPr>
          <w:p w:rsidR="000951C8" w:rsidRPr="00F37D81" w:rsidRDefault="000951C8" w:rsidP="00B80A37">
            <w:pPr>
              <w:widowControl/>
              <w:suppressAutoHyphens w:val="0"/>
              <w:autoSpaceDE/>
              <w:spacing w:before="100" w:beforeAutospacing="1" w:after="100" w:afterAutospacing="1" w:line="276" w:lineRule="auto"/>
              <w:jc w:val="both"/>
              <w:rPr>
                <w:rFonts w:ascii="Times New Roman" w:eastAsia="Times New Roman" w:hAnsi="Times New Roman" w:cs="Times New Roman"/>
                <w:lang w:bidi="ar-SA"/>
              </w:rPr>
            </w:pPr>
            <w:r w:rsidRPr="00E6423C">
              <w:rPr>
                <w:rFonts w:ascii="Times New Roman" w:eastAsia="Times New Roman" w:hAnsi="Times New Roman" w:cs="Times New Roman"/>
                <w:lang w:bidi="ar-SA"/>
              </w:rPr>
              <w:t>366813, Чеченская Республика, Надтеречный муниципальный район, с. Знаменское, ул. Р.А.Ахтаханова, 51</w:t>
            </w:r>
          </w:p>
        </w:tc>
      </w:tr>
      <w:tr w:rsidR="000951C8" w:rsidRPr="00F37D81" w:rsidTr="00B80A37">
        <w:trPr>
          <w:jc w:val="center"/>
        </w:trPr>
        <w:tc>
          <w:tcPr>
            <w:tcW w:w="681" w:type="dxa"/>
          </w:tcPr>
          <w:p w:rsidR="000951C8" w:rsidRPr="00F37D81" w:rsidRDefault="000951C8" w:rsidP="00B80A37">
            <w:pPr>
              <w:jc w:val="center"/>
              <w:rPr>
                <w:rFonts w:ascii="Times New Roman" w:hAnsi="Times New Roman" w:cs="Times New Roman"/>
              </w:rPr>
            </w:pPr>
            <w:r>
              <w:rPr>
                <w:rFonts w:ascii="Times New Roman" w:hAnsi="Times New Roman" w:cs="Times New Roman"/>
              </w:rPr>
              <w:t>4</w:t>
            </w:r>
          </w:p>
        </w:tc>
        <w:tc>
          <w:tcPr>
            <w:tcW w:w="7655" w:type="dxa"/>
          </w:tcPr>
          <w:p w:rsidR="000951C8" w:rsidRPr="00F37D81" w:rsidRDefault="000951C8" w:rsidP="00B80A37">
            <w:pPr>
              <w:rPr>
                <w:rFonts w:ascii="Times New Roman" w:hAnsi="Times New Roman" w:cs="Times New Roman"/>
              </w:rPr>
            </w:pPr>
            <w:r w:rsidRPr="00F37D81">
              <w:rPr>
                <w:rFonts w:ascii="Times New Roman" w:hAnsi="Times New Roman" w:cs="Times New Roman"/>
              </w:rPr>
              <w:t>ГБУ «РМФЦ» по Веденскому району</w:t>
            </w:r>
          </w:p>
        </w:tc>
        <w:tc>
          <w:tcPr>
            <w:tcW w:w="5528" w:type="dxa"/>
          </w:tcPr>
          <w:p w:rsidR="000951C8" w:rsidRPr="00F37D81" w:rsidRDefault="000951C8" w:rsidP="00B80A37">
            <w:pPr>
              <w:widowControl/>
              <w:suppressAutoHyphens w:val="0"/>
              <w:autoSpaceDE/>
              <w:spacing w:before="100" w:beforeAutospacing="1" w:after="100" w:afterAutospacing="1" w:line="276" w:lineRule="auto"/>
              <w:jc w:val="both"/>
              <w:rPr>
                <w:rFonts w:ascii="Times New Roman" w:eastAsia="Times New Roman" w:hAnsi="Times New Roman" w:cs="Times New Roman"/>
                <w:lang w:bidi="ar-SA"/>
              </w:rPr>
            </w:pPr>
            <w:r w:rsidRPr="00E6423C">
              <w:rPr>
                <w:rFonts w:ascii="Times New Roman" w:eastAsia="Times New Roman" w:hAnsi="Times New Roman" w:cs="Times New Roman"/>
                <w:lang w:bidi="ar-SA"/>
              </w:rPr>
              <w:t>366337, Чеченская Республика, Веденский муниципальный район, с. Ведено, ул. Крепостная, б/н</w:t>
            </w:r>
          </w:p>
        </w:tc>
      </w:tr>
      <w:tr w:rsidR="000951C8" w:rsidRPr="00F37D81" w:rsidTr="00B80A37">
        <w:trPr>
          <w:jc w:val="center"/>
        </w:trPr>
        <w:tc>
          <w:tcPr>
            <w:tcW w:w="681" w:type="dxa"/>
          </w:tcPr>
          <w:p w:rsidR="000951C8" w:rsidRPr="00F37D81" w:rsidRDefault="000951C8" w:rsidP="00B80A37">
            <w:pPr>
              <w:jc w:val="center"/>
              <w:rPr>
                <w:rFonts w:ascii="Times New Roman" w:hAnsi="Times New Roman" w:cs="Times New Roman"/>
              </w:rPr>
            </w:pPr>
            <w:r>
              <w:rPr>
                <w:rFonts w:ascii="Times New Roman" w:hAnsi="Times New Roman" w:cs="Times New Roman"/>
              </w:rPr>
              <w:t>5</w:t>
            </w:r>
          </w:p>
        </w:tc>
        <w:tc>
          <w:tcPr>
            <w:tcW w:w="7655" w:type="dxa"/>
          </w:tcPr>
          <w:p w:rsidR="000951C8" w:rsidRPr="00F37D81" w:rsidRDefault="000951C8" w:rsidP="00B80A37">
            <w:pPr>
              <w:rPr>
                <w:rFonts w:ascii="Times New Roman" w:hAnsi="Times New Roman" w:cs="Times New Roman"/>
              </w:rPr>
            </w:pPr>
            <w:r w:rsidRPr="00F37D81">
              <w:rPr>
                <w:rFonts w:ascii="Times New Roman" w:hAnsi="Times New Roman" w:cs="Times New Roman"/>
              </w:rPr>
              <w:t>ГБУ «РМФЦ» по Сунженскому району</w:t>
            </w:r>
          </w:p>
        </w:tc>
        <w:tc>
          <w:tcPr>
            <w:tcW w:w="5528" w:type="dxa"/>
          </w:tcPr>
          <w:p w:rsidR="000951C8" w:rsidRPr="00F37D81" w:rsidRDefault="000951C8" w:rsidP="00B80A37">
            <w:pPr>
              <w:widowControl/>
              <w:suppressAutoHyphens w:val="0"/>
              <w:autoSpaceDE/>
              <w:spacing w:before="100" w:beforeAutospacing="1" w:after="100" w:afterAutospacing="1" w:line="276" w:lineRule="auto"/>
              <w:jc w:val="both"/>
              <w:rPr>
                <w:rFonts w:ascii="Times New Roman" w:eastAsia="Times New Roman" w:hAnsi="Times New Roman" w:cs="Times New Roman"/>
                <w:lang w:bidi="ar-SA"/>
              </w:rPr>
            </w:pPr>
            <w:r w:rsidRPr="00E6423C">
              <w:rPr>
                <w:rFonts w:ascii="Times New Roman" w:eastAsia="Times New Roman" w:hAnsi="Times New Roman" w:cs="Times New Roman"/>
                <w:lang w:bidi="ar-SA"/>
              </w:rPr>
              <w:t>366701, Чеченская Республика, Сунженский муниципальный район, с. Серноводск, ул. Первомайская, 6</w:t>
            </w:r>
          </w:p>
        </w:tc>
      </w:tr>
      <w:tr w:rsidR="000951C8" w:rsidRPr="00F37D81" w:rsidTr="00B80A37">
        <w:trPr>
          <w:jc w:val="center"/>
        </w:trPr>
        <w:tc>
          <w:tcPr>
            <w:tcW w:w="681" w:type="dxa"/>
          </w:tcPr>
          <w:p w:rsidR="000951C8" w:rsidRPr="00F37D81" w:rsidRDefault="000951C8" w:rsidP="00B80A37">
            <w:pPr>
              <w:jc w:val="center"/>
              <w:rPr>
                <w:rFonts w:ascii="Times New Roman" w:hAnsi="Times New Roman" w:cs="Times New Roman"/>
              </w:rPr>
            </w:pPr>
            <w:r>
              <w:rPr>
                <w:rFonts w:ascii="Times New Roman" w:hAnsi="Times New Roman" w:cs="Times New Roman"/>
              </w:rPr>
              <w:t>6</w:t>
            </w:r>
          </w:p>
        </w:tc>
        <w:tc>
          <w:tcPr>
            <w:tcW w:w="7655" w:type="dxa"/>
          </w:tcPr>
          <w:p w:rsidR="000951C8" w:rsidRPr="00F37D81" w:rsidRDefault="000951C8" w:rsidP="00B80A37">
            <w:pPr>
              <w:rPr>
                <w:rFonts w:ascii="Times New Roman" w:hAnsi="Times New Roman" w:cs="Times New Roman"/>
              </w:rPr>
            </w:pPr>
            <w:r w:rsidRPr="00F37D81">
              <w:rPr>
                <w:rFonts w:ascii="Times New Roman" w:hAnsi="Times New Roman" w:cs="Times New Roman"/>
              </w:rPr>
              <w:t>ГБУ «РМФЦ» по Ножай-Юртовскому району</w:t>
            </w:r>
          </w:p>
        </w:tc>
        <w:tc>
          <w:tcPr>
            <w:tcW w:w="5528" w:type="dxa"/>
          </w:tcPr>
          <w:p w:rsidR="000951C8" w:rsidRPr="00F37D81" w:rsidRDefault="000951C8" w:rsidP="00B80A37">
            <w:pPr>
              <w:widowControl/>
              <w:suppressAutoHyphens w:val="0"/>
              <w:autoSpaceDE/>
              <w:spacing w:before="100" w:beforeAutospacing="1" w:after="100" w:afterAutospacing="1" w:line="276" w:lineRule="auto"/>
              <w:jc w:val="both"/>
              <w:rPr>
                <w:rFonts w:ascii="Times New Roman" w:eastAsia="Times New Roman" w:hAnsi="Times New Roman" w:cs="Times New Roman"/>
                <w:lang w:bidi="ar-SA"/>
              </w:rPr>
            </w:pPr>
            <w:r w:rsidRPr="00F37D81">
              <w:rPr>
                <w:rFonts w:ascii="Times New Roman" w:eastAsia="Times New Roman" w:hAnsi="Times New Roman" w:cs="Times New Roman"/>
                <w:lang w:bidi="ar-SA"/>
              </w:rPr>
              <w:t>366241, Чеченская Республика, Ножай-Юртовский муниципальный район, с. Ножай-Юрт, ул. Кадырова, 111</w:t>
            </w:r>
          </w:p>
        </w:tc>
      </w:tr>
    </w:tbl>
    <w:p w:rsidR="000951C8" w:rsidRDefault="000951C8">
      <w:pPr>
        <w:widowControl/>
        <w:suppressAutoHyphens w:val="0"/>
        <w:autoSpaceDE/>
        <w:rPr>
          <w:rFonts w:ascii="Times New Roman" w:hAnsi="Times New Roman" w:cs="Times New Roman"/>
          <w:b/>
          <w:bCs/>
          <w:color w:val="000080"/>
          <w:sz w:val="28"/>
          <w:szCs w:val="28"/>
        </w:rPr>
      </w:pPr>
    </w:p>
    <w:p w:rsidR="000951C8" w:rsidRDefault="000951C8">
      <w:pPr>
        <w:widowControl/>
        <w:suppressAutoHyphens w:val="0"/>
        <w:autoSpaceDE/>
        <w:rPr>
          <w:rFonts w:ascii="Times New Roman" w:hAnsi="Times New Roman" w:cs="Times New Roman"/>
          <w:b/>
          <w:bCs/>
          <w:color w:val="000080"/>
          <w:sz w:val="28"/>
          <w:szCs w:val="28"/>
        </w:rPr>
        <w:sectPr w:rsidR="000951C8" w:rsidSect="00542B4A">
          <w:pgSz w:w="16800" w:h="11906" w:orient="landscape"/>
          <w:pgMar w:top="1134" w:right="851" w:bottom="1134" w:left="1701" w:header="720" w:footer="720" w:gutter="0"/>
          <w:cols w:space="720"/>
          <w:docGrid w:linePitch="326"/>
        </w:sectPr>
      </w:pPr>
    </w:p>
    <w:p w:rsidR="00687779" w:rsidRPr="00B24A30" w:rsidRDefault="00687779" w:rsidP="00687779">
      <w:pPr>
        <w:autoSpaceDN w:val="0"/>
        <w:adjustRightInd w:val="0"/>
        <w:ind w:left="3828"/>
        <w:jc w:val="both"/>
        <w:rPr>
          <w:rFonts w:ascii="Times New Roman" w:hAnsi="Times New Roman" w:cs="Times New Roman"/>
          <w:bCs/>
        </w:rPr>
      </w:pPr>
      <w:bookmarkStart w:id="85" w:name="приложение8"/>
      <w:bookmarkStart w:id="86" w:name="приложение5"/>
      <w:r w:rsidRPr="00B24A30">
        <w:rPr>
          <w:rFonts w:ascii="Times New Roman" w:hAnsi="Times New Roman" w:cs="Times New Roman"/>
          <w:bCs/>
        </w:rPr>
        <w:lastRenderedPageBreak/>
        <w:t>ПРИЛОЖЕНИЕ №3</w:t>
      </w:r>
    </w:p>
    <w:bookmarkEnd w:id="85"/>
    <w:p w:rsidR="00687779" w:rsidRPr="00B24A30" w:rsidRDefault="00687779" w:rsidP="00687779">
      <w:pPr>
        <w:autoSpaceDN w:val="0"/>
        <w:adjustRightInd w:val="0"/>
        <w:ind w:left="3828"/>
        <w:jc w:val="both"/>
        <w:rPr>
          <w:rFonts w:ascii="Times New Roman" w:hAnsi="Times New Roman" w:cs="Times New Roman"/>
          <w:bCs/>
        </w:rPr>
      </w:pPr>
      <w:r w:rsidRPr="00B24A30">
        <w:rPr>
          <w:rFonts w:ascii="Times New Roman" w:hAnsi="Times New Roman" w:cs="Times New Roman"/>
          <w:bCs/>
        </w:rPr>
        <w:t xml:space="preserve">к Административному регламенту </w:t>
      </w:r>
    </w:p>
    <w:p w:rsidR="00687779" w:rsidRPr="00B24A30" w:rsidRDefault="00687779" w:rsidP="00687779">
      <w:pPr>
        <w:autoSpaceDN w:val="0"/>
        <w:adjustRightInd w:val="0"/>
        <w:ind w:left="3828"/>
        <w:jc w:val="both"/>
        <w:rPr>
          <w:rFonts w:ascii="Times New Roman" w:hAnsi="Times New Roman" w:cs="Times New Roman"/>
          <w:bCs/>
        </w:rPr>
      </w:pPr>
      <w:r w:rsidRPr="00B24A30">
        <w:rPr>
          <w:rFonts w:ascii="Times New Roman" w:hAnsi="Times New Roman" w:cs="Times New Roman"/>
          <w:bCs/>
        </w:rPr>
        <w:t>по предоставлению государственной услуги</w:t>
      </w:r>
    </w:p>
    <w:p w:rsidR="00687779" w:rsidRPr="00B24A30" w:rsidRDefault="00687779" w:rsidP="00687779">
      <w:pPr>
        <w:autoSpaceDN w:val="0"/>
        <w:adjustRightInd w:val="0"/>
        <w:ind w:left="3828"/>
        <w:jc w:val="both"/>
        <w:rPr>
          <w:rFonts w:ascii="Times New Roman" w:hAnsi="Times New Roman" w:cs="Times New Roman"/>
          <w:bCs/>
        </w:rPr>
      </w:pPr>
      <w:r w:rsidRPr="00B24A30">
        <w:rPr>
          <w:rFonts w:ascii="Times New Roman" w:hAnsi="Times New Roman" w:cs="Times New Roman"/>
          <w:bCs/>
        </w:rPr>
        <w:t>«Оказание государственной социальной помощи</w:t>
      </w:r>
    </w:p>
    <w:p w:rsidR="00687779" w:rsidRPr="00B24A30" w:rsidRDefault="00687779" w:rsidP="00687779">
      <w:pPr>
        <w:autoSpaceDN w:val="0"/>
        <w:adjustRightInd w:val="0"/>
        <w:ind w:left="3828"/>
        <w:jc w:val="both"/>
        <w:rPr>
          <w:rFonts w:ascii="Times New Roman" w:hAnsi="Times New Roman" w:cs="Times New Roman"/>
          <w:bCs/>
        </w:rPr>
      </w:pPr>
      <w:r w:rsidRPr="00B24A30">
        <w:rPr>
          <w:rFonts w:ascii="Times New Roman" w:hAnsi="Times New Roman" w:cs="Times New Roman"/>
          <w:bCs/>
        </w:rPr>
        <w:t>малоимущим семьям и малоимущим одиноко</w:t>
      </w:r>
    </w:p>
    <w:p w:rsidR="00687779" w:rsidRPr="00B24A30" w:rsidRDefault="00687779" w:rsidP="00687779">
      <w:pPr>
        <w:autoSpaceDN w:val="0"/>
        <w:adjustRightInd w:val="0"/>
        <w:ind w:left="3828"/>
        <w:jc w:val="both"/>
        <w:rPr>
          <w:rFonts w:ascii="Times New Roman" w:hAnsi="Times New Roman" w:cs="Times New Roman"/>
          <w:bCs/>
        </w:rPr>
      </w:pPr>
      <w:r w:rsidRPr="00B24A30">
        <w:rPr>
          <w:rFonts w:ascii="Times New Roman" w:hAnsi="Times New Roman" w:cs="Times New Roman"/>
          <w:bCs/>
        </w:rPr>
        <w:t>проживающим гражданам на основе социального</w:t>
      </w:r>
    </w:p>
    <w:p w:rsidR="00687779" w:rsidRPr="00B24A30" w:rsidRDefault="00687779" w:rsidP="00687779">
      <w:pPr>
        <w:autoSpaceDN w:val="0"/>
        <w:adjustRightInd w:val="0"/>
        <w:ind w:left="3828"/>
        <w:jc w:val="both"/>
        <w:rPr>
          <w:rFonts w:ascii="Times New Roman" w:hAnsi="Times New Roman" w:cs="Times New Roman"/>
          <w:bCs/>
        </w:rPr>
      </w:pPr>
      <w:r w:rsidRPr="00B24A30">
        <w:rPr>
          <w:rFonts w:ascii="Times New Roman" w:hAnsi="Times New Roman" w:cs="Times New Roman"/>
          <w:bCs/>
        </w:rPr>
        <w:t>контракта»</w:t>
      </w:r>
    </w:p>
    <w:p w:rsidR="00687779" w:rsidRPr="00B24A30" w:rsidRDefault="00687779" w:rsidP="00687779">
      <w:pPr>
        <w:autoSpaceDN w:val="0"/>
        <w:adjustRightInd w:val="0"/>
        <w:ind w:left="3686"/>
        <w:jc w:val="both"/>
        <w:rPr>
          <w:rFonts w:ascii="Times New Roman" w:hAnsi="Times New Roman" w:cs="Times New Roman"/>
          <w:sz w:val="28"/>
          <w:szCs w:val="28"/>
        </w:rPr>
      </w:pPr>
    </w:p>
    <w:p w:rsidR="00687779" w:rsidRDefault="00687779" w:rsidP="00687779">
      <w:pPr>
        <w:autoSpaceDN w:val="0"/>
        <w:adjustRightInd w:val="0"/>
        <w:ind w:left="3828"/>
        <w:jc w:val="both"/>
        <w:rPr>
          <w:rFonts w:ascii="Times New Roman" w:hAnsi="Times New Roman" w:cs="Times New Roman"/>
          <w:sz w:val="28"/>
          <w:szCs w:val="28"/>
        </w:rPr>
      </w:pPr>
      <w:r>
        <w:rPr>
          <w:rFonts w:ascii="Times New Roman" w:hAnsi="Times New Roman" w:cs="Times New Roman"/>
          <w:sz w:val="28"/>
          <w:szCs w:val="28"/>
        </w:rPr>
        <w:t xml:space="preserve">Отдел труда и социального развития </w:t>
      </w:r>
    </w:p>
    <w:p w:rsidR="00687779" w:rsidRDefault="00687779" w:rsidP="00687779">
      <w:pPr>
        <w:autoSpaceDN w:val="0"/>
        <w:adjustRightInd w:val="0"/>
        <w:ind w:left="3828"/>
        <w:jc w:val="both"/>
        <w:rPr>
          <w:rFonts w:ascii="Times New Roman" w:hAnsi="Times New Roman" w:cs="Times New Roman"/>
          <w:sz w:val="28"/>
          <w:szCs w:val="28"/>
        </w:rPr>
      </w:pPr>
      <w:r>
        <w:rPr>
          <w:rFonts w:ascii="Times New Roman" w:hAnsi="Times New Roman" w:cs="Times New Roman"/>
          <w:sz w:val="28"/>
          <w:szCs w:val="28"/>
        </w:rPr>
        <w:t>__________________________района</w:t>
      </w:r>
    </w:p>
    <w:p w:rsidR="00687779" w:rsidRDefault="00687779" w:rsidP="00687779">
      <w:pPr>
        <w:autoSpaceDN w:val="0"/>
        <w:adjustRightInd w:val="0"/>
        <w:jc w:val="center"/>
        <w:rPr>
          <w:rFonts w:ascii="Times New Roman" w:hAnsi="Times New Roman" w:cs="Times New Roman"/>
          <w:b/>
          <w:sz w:val="28"/>
          <w:szCs w:val="28"/>
        </w:rPr>
      </w:pPr>
    </w:p>
    <w:p w:rsidR="00687779" w:rsidRDefault="00687779" w:rsidP="00687779">
      <w:pPr>
        <w:autoSpaceDN w:val="0"/>
        <w:adjustRightInd w:val="0"/>
        <w:jc w:val="center"/>
        <w:rPr>
          <w:rFonts w:ascii="Times New Roman" w:hAnsi="Times New Roman" w:cs="Times New Roman"/>
          <w:b/>
          <w:sz w:val="28"/>
          <w:szCs w:val="28"/>
        </w:rPr>
      </w:pPr>
      <w:r w:rsidRPr="006F539D">
        <w:rPr>
          <w:rFonts w:ascii="Times New Roman" w:hAnsi="Times New Roman" w:cs="Times New Roman"/>
          <w:b/>
          <w:sz w:val="28"/>
          <w:szCs w:val="28"/>
        </w:rPr>
        <w:t xml:space="preserve">Решение </w:t>
      </w:r>
    </w:p>
    <w:p w:rsidR="00687779" w:rsidRDefault="00687779" w:rsidP="00687779">
      <w:pPr>
        <w:autoSpaceDN w:val="0"/>
        <w:adjustRightInd w:val="0"/>
        <w:jc w:val="center"/>
        <w:rPr>
          <w:rFonts w:ascii="Times New Roman" w:hAnsi="Times New Roman" w:cs="Times New Roman"/>
          <w:b/>
          <w:sz w:val="28"/>
          <w:szCs w:val="28"/>
        </w:rPr>
      </w:pPr>
      <w:r w:rsidRPr="006F539D">
        <w:rPr>
          <w:rFonts w:ascii="Times New Roman" w:hAnsi="Times New Roman" w:cs="Times New Roman"/>
          <w:b/>
          <w:sz w:val="28"/>
          <w:szCs w:val="28"/>
        </w:rPr>
        <w:t xml:space="preserve">об оказании государственной социальной помощи </w:t>
      </w:r>
    </w:p>
    <w:p w:rsidR="00687779" w:rsidRDefault="00687779" w:rsidP="00687779">
      <w:pPr>
        <w:autoSpaceDN w:val="0"/>
        <w:adjustRightInd w:val="0"/>
        <w:jc w:val="center"/>
        <w:rPr>
          <w:rFonts w:ascii="Times New Roman" w:hAnsi="Times New Roman" w:cs="Times New Roman"/>
          <w:b/>
          <w:sz w:val="28"/>
          <w:szCs w:val="28"/>
        </w:rPr>
      </w:pPr>
      <w:r w:rsidRPr="006F539D">
        <w:rPr>
          <w:rFonts w:ascii="Times New Roman" w:hAnsi="Times New Roman" w:cs="Times New Roman"/>
          <w:b/>
          <w:sz w:val="28"/>
          <w:szCs w:val="28"/>
        </w:rPr>
        <w:t>на основе социального контракта</w:t>
      </w:r>
    </w:p>
    <w:p w:rsidR="00687779" w:rsidRDefault="00687779" w:rsidP="00687779">
      <w:pPr>
        <w:autoSpaceDN w:val="0"/>
        <w:adjustRightInd w:val="0"/>
        <w:jc w:val="center"/>
        <w:rPr>
          <w:rFonts w:ascii="Times New Roman" w:hAnsi="Times New Roman" w:cs="Times New Roman"/>
          <w:b/>
          <w:sz w:val="28"/>
          <w:szCs w:val="28"/>
        </w:rPr>
      </w:pPr>
    </w:p>
    <w:p w:rsidR="00687779" w:rsidRDefault="00687779" w:rsidP="00687779">
      <w:pPr>
        <w:autoSpaceDN w:val="0"/>
        <w:adjustRightInd w:val="0"/>
        <w:jc w:val="center"/>
        <w:rPr>
          <w:rFonts w:ascii="Times New Roman" w:hAnsi="Times New Roman" w:cs="Times New Roman"/>
          <w:sz w:val="28"/>
          <w:szCs w:val="28"/>
        </w:rPr>
      </w:pPr>
      <w:r w:rsidRPr="00D73575">
        <w:rPr>
          <w:rFonts w:ascii="Times New Roman" w:hAnsi="Times New Roman" w:cs="Times New Roman"/>
          <w:sz w:val="28"/>
          <w:szCs w:val="28"/>
        </w:rPr>
        <w:t>№_____ от _______________20____года</w:t>
      </w:r>
    </w:p>
    <w:p w:rsidR="00687779" w:rsidRPr="00D73575" w:rsidRDefault="00687779" w:rsidP="00687779">
      <w:pPr>
        <w:autoSpaceDN w:val="0"/>
        <w:adjustRightInd w:val="0"/>
        <w:jc w:val="center"/>
        <w:rPr>
          <w:rFonts w:ascii="Times New Roman" w:hAnsi="Times New Roman" w:cs="Times New Roman"/>
          <w:sz w:val="28"/>
          <w:szCs w:val="28"/>
        </w:rPr>
      </w:pPr>
    </w:p>
    <w:p w:rsidR="00687779" w:rsidRPr="006B5713" w:rsidRDefault="00687779" w:rsidP="00687779">
      <w:pPr>
        <w:autoSpaceDN w:val="0"/>
        <w:adjustRightInd w:val="0"/>
        <w:jc w:val="center"/>
        <w:rPr>
          <w:rFonts w:ascii="Times New Roman" w:hAnsi="Times New Roman" w:cs="Times New Roman"/>
          <w:sz w:val="20"/>
          <w:szCs w:val="20"/>
        </w:rPr>
      </w:pPr>
      <w:r w:rsidRPr="006B5713">
        <w:rPr>
          <w:rFonts w:ascii="Times New Roman" w:hAnsi="Times New Roman" w:cs="Times New Roman"/>
          <w:sz w:val="20"/>
          <w:szCs w:val="20"/>
        </w:rPr>
        <w:t>Гр. __________________________________________________</w:t>
      </w:r>
      <w:r>
        <w:rPr>
          <w:rFonts w:ascii="Times New Roman" w:hAnsi="Times New Roman" w:cs="Times New Roman"/>
          <w:sz w:val="20"/>
          <w:szCs w:val="20"/>
        </w:rPr>
        <w:t>___________________________</w:t>
      </w:r>
      <w:r w:rsidRPr="006B5713">
        <w:rPr>
          <w:rFonts w:ascii="Times New Roman" w:hAnsi="Times New Roman" w:cs="Times New Roman"/>
          <w:sz w:val="20"/>
          <w:szCs w:val="20"/>
        </w:rPr>
        <w:t>_____________</w:t>
      </w:r>
    </w:p>
    <w:p w:rsidR="00687779" w:rsidRPr="006B5713" w:rsidRDefault="00687779" w:rsidP="00687779">
      <w:pPr>
        <w:autoSpaceDN w:val="0"/>
        <w:adjustRightInd w:val="0"/>
        <w:jc w:val="center"/>
        <w:rPr>
          <w:rFonts w:ascii="Times New Roman" w:hAnsi="Times New Roman" w:cs="Times New Roman"/>
          <w:sz w:val="20"/>
          <w:szCs w:val="20"/>
        </w:rPr>
      </w:pPr>
      <w:r w:rsidRPr="006B5713">
        <w:rPr>
          <w:rFonts w:ascii="Times New Roman" w:hAnsi="Times New Roman" w:cs="Times New Roman"/>
          <w:sz w:val="20"/>
          <w:szCs w:val="20"/>
        </w:rPr>
        <w:t>(ФИО заявителя)</w:t>
      </w:r>
    </w:p>
    <w:p w:rsidR="00687779" w:rsidRPr="006B5713" w:rsidRDefault="00687779" w:rsidP="00687779">
      <w:pPr>
        <w:autoSpaceDN w:val="0"/>
        <w:adjustRightInd w:val="0"/>
        <w:jc w:val="center"/>
        <w:rPr>
          <w:rFonts w:ascii="Times New Roman" w:hAnsi="Times New Roman" w:cs="Times New Roman"/>
          <w:sz w:val="20"/>
          <w:szCs w:val="20"/>
        </w:rPr>
      </w:pPr>
      <w:r w:rsidRPr="006B5713">
        <w:rPr>
          <w:rFonts w:ascii="Times New Roman" w:hAnsi="Times New Roman" w:cs="Times New Roman"/>
          <w:sz w:val="20"/>
          <w:szCs w:val="20"/>
        </w:rPr>
        <w:t>проживающая(ий) по адресу__________________________________________</w:t>
      </w:r>
      <w:r>
        <w:rPr>
          <w:rFonts w:ascii="Times New Roman" w:hAnsi="Times New Roman" w:cs="Times New Roman"/>
          <w:sz w:val="20"/>
          <w:szCs w:val="20"/>
        </w:rPr>
        <w:t>___________________________</w:t>
      </w:r>
    </w:p>
    <w:p w:rsidR="00687779" w:rsidRPr="006B5713" w:rsidRDefault="00687779" w:rsidP="00687779">
      <w:pPr>
        <w:autoSpaceDN w:val="0"/>
        <w:adjustRightInd w:val="0"/>
        <w:jc w:val="center"/>
        <w:rPr>
          <w:rFonts w:ascii="Times New Roman" w:hAnsi="Times New Roman" w:cs="Times New Roman"/>
          <w:sz w:val="20"/>
          <w:szCs w:val="20"/>
        </w:rPr>
      </w:pPr>
      <w:r w:rsidRPr="006B5713">
        <w:rPr>
          <w:rFonts w:ascii="Times New Roman" w:hAnsi="Times New Roman" w:cs="Times New Roman"/>
          <w:sz w:val="20"/>
          <w:szCs w:val="20"/>
        </w:rPr>
        <w:t>__________________________________________________________________</w:t>
      </w:r>
      <w:r>
        <w:rPr>
          <w:rFonts w:ascii="Times New Roman" w:hAnsi="Times New Roman" w:cs="Times New Roman"/>
          <w:sz w:val="20"/>
          <w:szCs w:val="20"/>
        </w:rPr>
        <w:t>___________________________</w:t>
      </w:r>
    </w:p>
    <w:p w:rsidR="00687779" w:rsidRPr="006B5713" w:rsidRDefault="00687779" w:rsidP="00687779">
      <w:pPr>
        <w:autoSpaceDN w:val="0"/>
        <w:adjustRightInd w:val="0"/>
        <w:jc w:val="center"/>
        <w:rPr>
          <w:rFonts w:ascii="Times New Roman" w:hAnsi="Times New Roman" w:cs="Times New Roman"/>
          <w:sz w:val="20"/>
          <w:szCs w:val="20"/>
        </w:rPr>
      </w:pPr>
      <w:r w:rsidRPr="006B5713">
        <w:rPr>
          <w:rFonts w:ascii="Times New Roman" w:hAnsi="Times New Roman" w:cs="Times New Roman"/>
          <w:sz w:val="20"/>
          <w:szCs w:val="20"/>
        </w:rPr>
        <w:t>(адрес заявителя)</w:t>
      </w:r>
    </w:p>
    <w:p w:rsidR="00687779" w:rsidRDefault="00687779" w:rsidP="00687779">
      <w:pPr>
        <w:autoSpaceDN w:val="0"/>
        <w:adjustRightInd w:val="0"/>
        <w:jc w:val="center"/>
        <w:rPr>
          <w:rFonts w:ascii="Times New Roman" w:hAnsi="Times New Roman" w:cs="Times New Roman"/>
          <w:sz w:val="20"/>
          <w:szCs w:val="20"/>
        </w:rPr>
      </w:pPr>
      <w:r>
        <w:rPr>
          <w:rFonts w:ascii="Times New Roman" w:hAnsi="Times New Roman" w:cs="Times New Roman"/>
          <w:sz w:val="20"/>
          <w:szCs w:val="20"/>
        </w:rPr>
        <w:t>о</w:t>
      </w:r>
      <w:r w:rsidRPr="006B5713">
        <w:rPr>
          <w:rFonts w:ascii="Times New Roman" w:hAnsi="Times New Roman" w:cs="Times New Roman"/>
          <w:sz w:val="20"/>
          <w:szCs w:val="20"/>
        </w:rPr>
        <w:t>братилась(лся) в ГКУ «Отдел труда и социального развития ____________</w:t>
      </w:r>
      <w:r>
        <w:rPr>
          <w:rFonts w:ascii="Times New Roman" w:hAnsi="Times New Roman" w:cs="Times New Roman"/>
          <w:sz w:val="20"/>
          <w:szCs w:val="20"/>
        </w:rPr>
        <w:t>_____________________</w:t>
      </w:r>
      <w:r w:rsidRPr="006B5713">
        <w:rPr>
          <w:rFonts w:ascii="Times New Roman" w:hAnsi="Times New Roman" w:cs="Times New Roman"/>
          <w:sz w:val="20"/>
          <w:szCs w:val="20"/>
        </w:rPr>
        <w:t>_района</w:t>
      </w:r>
    </w:p>
    <w:p w:rsidR="00687779" w:rsidRDefault="00687779" w:rsidP="00687779">
      <w:pPr>
        <w:autoSpaceDN w:val="0"/>
        <w:adjustRightInd w:val="0"/>
        <w:rPr>
          <w:rFonts w:ascii="Times New Roman" w:hAnsi="Times New Roman" w:cs="Times New Roman"/>
          <w:sz w:val="20"/>
          <w:szCs w:val="20"/>
        </w:rPr>
      </w:pPr>
      <w:r>
        <w:rPr>
          <w:rFonts w:ascii="Times New Roman" w:hAnsi="Times New Roman" w:cs="Times New Roman"/>
          <w:sz w:val="20"/>
          <w:szCs w:val="20"/>
        </w:rPr>
        <w:t>за оказанием государственной социальной помощи на основе социального контракта как малоимущей семье (малоимущему одиноко проживающему гражданину)</w:t>
      </w:r>
    </w:p>
    <w:p w:rsidR="00687779" w:rsidRDefault="00687779" w:rsidP="00687779">
      <w:pPr>
        <w:autoSpaceDN w:val="0"/>
        <w:adjustRightInd w:val="0"/>
        <w:rPr>
          <w:rFonts w:ascii="Times New Roman" w:hAnsi="Times New Roman" w:cs="Times New Roman"/>
          <w:sz w:val="20"/>
          <w:szCs w:val="20"/>
        </w:rPr>
      </w:pPr>
    </w:p>
    <w:p w:rsidR="00687779" w:rsidRDefault="00687779" w:rsidP="00687779">
      <w:pPr>
        <w:widowControl/>
        <w:suppressAutoHyphens w:val="0"/>
        <w:autoSpaceDN w:val="0"/>
        <w:adjustRightInd w:val="0"/>
        <w:jc w:val="both"/>
        <w:rPr>
          <w:rFonts w:ascii="Times New Roman" w:eastAsia="Times New Roman" w:hAnsi="Times New Roman" w:cs="Times New Roman"/>
          <w:bCs/>
          <w:sz w:val="20"/>
          <w:szCs w:val="20"/>
          <w:lang w:bidi="ar-SA"/>
        </w:rPr>
      </w:pPr>
      <w:r w:rsidRPr="006B5713">
        <w:rPr>
          <w:rFonts w:ascii="Times New Roman" w:hAnsi="Times New Roman" w:cs="Times New Roman"/>
          <w:sz w:val="20"/>
          <w:szCs w:val="20"/>
        </w:rPr>
        <w:t xml:space="preserve">заявление </w:t>
      </w:r>
      <w:r w:rsidRPr="00DE0B90">
        <w:rPr>
          <w:rFonts w:ascii="Times New Roman" w:eastAsia="Times New Roman" w:hAnsi="Times New Roman" w:cs="Times New Roman"/>
          <w:bCs/>
          <w:sz w:val="20"/>
          <w:szCs w:val="20"/>
          <w:lang w:bidi="ar-SA"/>
        </w:rPr>
        <w:t>об оказании государственной социальной помощи</w:t>
      </w:r>
    </w:p>
    <w:p w:rsidR="00687779" w:rsidRDefault="00687779" w:rsidP="00687779">
      <w:pPr>
        <w:widowControl/>
        <w:suppressAutoHyphens w:val="0"/>
        <w:autoSpaceDN w:val="0"/>
        <w:adjustRightInd w:val="0"/>
        <w:jc w:val="both"/>
        <w:rPr>
          <w:rFonts w:ascii="Times New Roman" w:eastAsia="Times New Roman" w:hAnsi="Times New Roman" w:cs="Times New Roman"/>
          <w:bCs/>
          <w:sz w:val="20"/>
          <w:szCs w:val="20"/>
          <w:lang w:bidi="ar-SA"/>
        </w:rPr>
      </w:pPr>
      <w:r w:rsidRPr="00DE0B90">
        <w:rPr>
          <w:rFonts w:ascii="Times New Roman" w:eastAsia="Times New Roman" w:hAnsi="Times New Roman" w:cs="Times New Roman"/>
          <w:bCs/>
          <w:sz w:val="20"/>
          <w:szCs w:val="20"/>
          <w:lang w:bidi="ar-SA"/>
        </w:rPr>
        <w:t>на основе социального контракта</w:t>
      </w:r>
      <w:r>
        <w:rPr>
          <w:rFonts w:ascii="Times New Roman" w:eastAsia="Times New Roman" w:hAnsi="Times New Roman" w:cs="Times New Roman"/>
          <w:bCs/>
          <w:sz w:val="20"/>
          <w:szCs w:val="20"/>
          <w:lang w:bidi="ar-SA"/>
        </w:rPr>
        <w:t xml:space="preserve"> принято «___» ______________________20__ года и зарегистрировано по № __________</w:t>
      </w:r>
    </w:p>
    <w:p w:rsidR="00687779" w:rsidRDefault="00687779" w:rsidP="00687779">
      <w:pPr>
        <w:widowControl/>
        <w:suppressAutoHyphens w:val="0"/>
        <w:autoSpaceDN w:val="0"/>
        <w:adjustRightInd w:val="0"/>
        <w:jc w:val="both"/>
        <w:rPr>
          <w:rFonts w:ascii="Times New Roman" w:eastAsia="Times New Roman" w:hAnsi="Times New Roman" w:cs="Times New Roman"/>
          <w:bCs/>
          <w:sz w:val="20"/>
          <w:szCs w:val="20"/>
          <w:lang w:bidi="ar-SA"/>
        </w:rPr>
      </w:pPr>
    </w:p>
    <w:p w:rsidR="00687779" w:rsidRDefault="00687779" w:rsidP="00687779">
      <w:pPr>
        <w:widowControl/>
        <w:suppressAutoHyphens w:val="0"/>
        <w:autoSpaceDN w:val="0"/>
        <w:adjustRightInd w:val="0"/>
        <w:jc w:val="both"/>
        <w:rPr>
          <w:rFonts w:ascii="Times New Roman" w:eastAsia="Times New Roman" w:hAnsi="Times New Roman" w:cs="Times New Roman"/>
          <w:bCs/>
          <w:sz w:val="20"/>
          <w:szCs w:val="20"/>
          <w:lang w:bidi="ar-SA"/>
        </w:rPr>
      </w:pPr>
      <w:r>
        <w:rPr>
          <w:rFonts w:ascii="Times New Roman" w:eastAsia="Times New Roman" w:hAnsi="Times New Roman" w:cs="Times New Roman"/>
          <w:bCs/>
          <w:sz w:val="20"/>
          <w:szCs w:val="20"/>
          <w:lang w:bidi="ar-SA"/>
        </w:rPr>
        <w:t>После рассмотрения заявления и представленных документов на</w:t>
      </w:r>
      <w:r w:rsidRPr="00DE0B90">
        <w:rPr>
          <w:rFonts w:ascii="Times New Roman" w:eastAsia="Times New Roman" w:hAnsi="Times New Roman" w:cs="Times New Roman"/>
          <w:bCs/>
          <w:sz w:val="20"/>
          <w:szCs w:val="20"/>
          <w:lang w:bidi="ar-SA"/>
        </w:rPr>
        <w:t xml:space="preserve"> оказани</w:t>
      </w:r>
      <w:r>
        <w:rPr>
          <w:rFonts w:ascii="Times New Roman" w:eastAsia="Times New Roman" w:hAnsi="Times New Roman" w:cs="Times New Roman"/>
          <w:bCs/>
          <w:sz w:val="20"/>
          <w:szCs w:val="20"/>
          <w:lang w:bidi="ar-SA"/>
        </w:rPr>
        <w:t>е</w:t>
      </w:r>
      <w:r w:rsidRPr="00DE0B90">
        <w:rPr>
          <w:rFonts w:ascii="Times New Roman" w:eastAsia="Times New Roman" w:hAnsi="Times New Roman" w:cs="Times New Roman"/>
          <w:bCs/>
          <w:sz w:val="20"/>
          <w:szCs w:val="20"/>
          <w:lang w:bidi="ar-SA"/>
        </w:rPr>
        <w:t xml:space="preserve"> государственной социальной помощина основе социального контракта</w:t>
      </w:r>
      <w:r>
        <w:rPr>
          <w:rFonts w:ascii="Times New Roman" w:eastAsia="Times New Roman" w:hAnsi="Times New Roman" w:cs="Times New Roman"/>
          <w:bCs/>
          <w:sz w:val="20"/>
          <w:szCs w:val="20"/>
          <w:lang w:bidi="ar-SA"/>
        </w:rPr>
        <w:t xml:space="preserve"> принято решение оказать </w:t>
      </w:r>
      <w:r w:rsidRPr="00DE0B90">
        <w:rPr>
          <w:rFonts w:ascii="Times New Roman" w:eastAsia="Times New Roman" w:hAnsi="Times New Roman" w:cs="Times New Roman"/>
          <w:bCs/>
          <w:sz w:val="20"/>
          <w:szCs w:val="20"/>
          <w:lang w:bidi="ar-SA"/>
        </w:rPr>
        <w:t>государственн</w:t>
      </w:r>
      <w:r>
        <w:rPr>
          <w:rFonts w:ascii="Times New Roman" w:eastAsia="Times New Roman" w:hAnsi="Times New Roman" w:cs="Times New Roman"/>
          <w:bCs/>
          <w:sz w:val="20"/>
          <w:szCs w:val="20"/>
          <w:lang w:bidi="ar-SA"/>
        </w:rPr>
        <w:t>ую</w:t>
      </w:r>
      <w:r w:rsidRPr="00DE0B90">
        <w:rPr>
          <w:rFonts w:ascii="Times New Roman" w:eastAsia="Times New Roman" w:hAnsi="Times New Roman" w:cs="Times New Roman"/>
          <w:bCs/>
          <w:sz w:val="20"/>
          <w:szCs w:val="20"/>
          <w:lang w:bidi="ar-SA"/>
        </w:rPr>
        <w:t xml:space="preserve"> социальн</w:t>
      </w:r>
      <w:r>
        <w:rPr>
          <w:rFonts w:ascii="Times New Roman" w:eastAsia="Times New Roman" w:hAnsi="Times New Roman" w:cs="Times New Roman"/>
          <w:bCs/>
          <w:sz w:val="20"/>
          <w:szCs w:val="20"/>
          <w:lang w:bidi="ar-SA"/>
        </w:rPr>
        <w:t>ую</w:t>
      </w:r>
      <w:r w:rsidRPr="00DE0B90">
        <w:rPr>
          <w:rFonts w:ascii="Times New Roman" w:eastAsia="Times New Roman" w:hAnsi="Times New Roman" w:cs="Times New Roman"/>
          <w:bCs/>
          <w:sz w:val="20"/>
          <w:szCs w:val="20"/>
          <w:lang w:bidi="ar-SA"/>
        </w:rPr>
        <w:t xml:space="preserve"> помощ</w:t>
      </w:r>
      <w:r>
        <w:rPr>
          <w:rFonts w:ascii="Times New Roman" w:eastAsia="Times New Roman" w:hAnsi="Times New Roman" w:cs="Times New Roman"/>
          <w:bCs/>
          <w:sz w:val="20"/>
          <w:szCs w:val="20"/>
          <w:lang w:bidi="ar-SA"/>
        </w:rPr>
        <w:t xml:space="preserve">ь </w:t>
      </w:r>
      <w:r w:rsidRPr="00DE0B90">
        <w:rPr>
          <w:rFonts w:ascii="Times New Roman" w:eastAsia="Times New Roman" w:hAnsi="Times New Roman" w:cs="Times New Roman"/>
          <w:bCs/>
          <w:sz w:val="20"/>
          <w:szCs w:val="20"/>
          <w:lang w:bidi="ar-SA"/>
        </w:rPr>
        <w:t>на основе социального контракта</w:t>
      </w:r>
      <w:r>
        <w:rPr>
          <w:rFonts w:ascii="Times New Roman" w:eastAsia="Times New Roman" w:hAnsi="Times New Roman" w:cs="Times New Roman"/>
          <w:bCs/>
          <w:sz w:val="20"/>
          <w:szCs w:val="20"/>
          <w:lang w:bidi="ar-SA"/>
        </w:rPr>
        <w:t xml:space="preserve"> в виде (нужное отметить галочкой): </w:t>
      </w:r>
    </w:p>
    <w:p w:rsidR="00687779" w:rsidRDefault="002C569B" w:rsidP="00687779">
      <w:pPr>
        <w:pStyle w:val="afd"/>
        <w:ind w:firstLine="709"/>
        <w:jc w:val="both"/>
        <w:rPr>
          <w:rFonts w:ascii="Times New Roman" w:hAnsi="Times New Roman" w:cs="Times New Roman"/>
          <w:bCs/>
        </w:rPr>
      </w:pPr>
      <w:r>
        <w:rPr>
          <w:rFonts w:ascii="Times New Roman" w:hAnsi="Times New Roman" w:cs="Times New Roman"/>
          <w:bCs/>
          <w:noProof/>
        </w:rPr>
        <w:pict>
          <v:rect id="Rectangle 82" o:spid="_x0000_s1026" style="position:absolute;left:0;text-align:left;margin-left:13.2pt;margin-top:11.5pt;width:12.75pt;height:1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"/>
        </w:pict>
      </w:r>
    </w:p>
    <w:p w:rsidR="00687779" w:rsidRPr="00750A08" w:rsidRDefault="00687779" w:rsidP="00687779">
      <w:pPr>
        <w:pStyle w:val="afd"/>
        <w:ind w:firstLine="709"/>
        <w:jc w:val="both"/>
        <w:rPr>
          <w:rFonts w:ascii="Times New Roman" w:hAnsi="Times New Roman" w:cs="Times New Roman"/>
          <w:bCs/>
        </w:rPr>
      </w:pPr>
      <w:r w:rsidRPr="00750A08">
        <w:rPr>
          <w:rFonts w:ascii="Times New Roman" w:hAnsi="Times New Roman" w:cs="Times New Roman"/>
          <w:bCs/>
        </w:rPr>
        <w:t>е</w:t>
      </w:r>
      <w:r>
        <w:rPr>
          <w:rFonts w:ascii="Times New Roman" w:hAnsi="Times New Roman" w:cs="Times New Roman"/>
          <w:bCs/>
        </w:rPr>
        <w:t>жемесячного социального пособия</w:t>
      </w:r>
      <w:r w:rsidRPr="00750A08">
        <w:rPr>
          <w:rFonts w:ascii="Times New Roman" w:hAnsi="Times New Roman" w:cs="Times New Roman"/>
          <w:bCs/>
        </w:rPr>
        <w:t>;</w:t>
      </w:r>
    </w:p>
    <w:p w:rsidR="00687779" w:rsidRDefault="002C569B" w:rsidP="00687779">
      <w:pPr>
        <w:pStyle w:val="ConsPlusNonformat"/>
        <w:widowControl/>
        <w:ind w:firstLine="709"/>
        <w:jc w:val="both"/>
        <w:rPr>
          <w:rFonts w:ascii="Times New Roman" w:hAnsi="Times New Roman" w:cs="Times New Roman"/>
          <w:bCs/>
        </w:rPr>
      </w:pPr>
      <w:r>
        <w:rPr>
          <w:rFonts w:ascii="Times New Roman" w:hAnsi="Times New Roman" w:cs="Times New Roman"/>
          <w:bCs/>
          <w:noProof/>
        </w:rPr>
        <w:pict>
          <v:rect id="Rectangle 83" o:spid="_x0000_s1052" style="position:absolute;left:0;text-align:left;margin-left:13.2pt;margin-top:11.75pt;width:12.75pt;height:1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"/>
        </w:pict>
      </w:r>
    </w:p>
    <w:p w:rsidR="00687779" w:rsidRDefault="00687779" w:rsidP="00687779">
      <w:pPr>
        <w:pStyle w:val="ConsPlusNonformat"/>
        <w:widowControl/>
        <w:ind w:firstLine="709"/>
        <w:jc w:val="both"/>
        <w:rPr>
          <w:rFonts w:ascii="Times New Roman" w:hAnsi="Times New Roman" w:cs="Times New Roman"/>
          <w:bCs/>
        </w:rPr>
      </w:pPr>
      <w:r w:rsidRPr="00750A08">
        <w:rPr>
          <w:rFonts w:ascii="Times New Roman" w:hAnsi="Times New Roman" w:cs="Times New Roman"/>
          <w:bCs/>
        </w:rPr>
        <w:t>единовременной выплаты</w:t>
      </w:r>
      <w:r>
        <w:rPr>
          <w:rFonts w:ascii="Times New Roman" w:hAnsi="Times New Roman" w:cs="Times New Roman"/>
          <w:bCs/>
        </w:rPr>
        <w:t>;</w:t>
      </w:r>
    </w:p>
    <w:p w:rsidR="00687779" w:rsidRDefault="002C569B" w:rsidP="00687779">
      <w:pPr>
        <w:pStyle w:val="ConsPlusNonformat"/>
        <w:widowControl/>
        <w:ind w:firstLine="709"/>
        <w:jc w:val="both"/>
        <w:rPr>
          <w:rFonts w:ascii="Times New Roman" w:hAnsi="Times New Roman" w:cs="Times New Roman"/>
          <w:bCs/>
        </w:rPr>
      </w:pPr>
      <w:r>
        <w:rPr>
          <w:rFonts w:ascii="Times New Roman" w:hAnsi="Times New Roman" w:cs="Times New Roman"/>
          <w:bCs/>
          <w:noProof/>
        </w:rPr>
        <w:pict>
          <v:rect id="Rectangle 84" o:spid="_x0000_s1051" style="position:absolute;left:0;text-align:left;margin-left:13.2pt;margin-top:10.5pt;width:12.75pt;height:1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"/>
        </w:pict>
      </w:r>
    </w:p>
    <w:p w:rsidR="00687779" w:rsidRDefault="00687779" w:rsidP="00687779">
      <w:pPr>
        <w:pStyle w:val="ConsPlusNonformat"/>
        <w:widowControl/>
        <w:ind w:firstLine="709"/>
        <w:jc w:val="both"/>
        <w:rPr>
          <w:rFonts w:ascii="Times New Roman" w:hAnsi="Times New Roman" w:cs="Times New Roman"/>
          <w:bCs/>
        </w:rPr>
      </w:pPr>
      <w:r w:rsidRPr="00750A08">
        <w:rPr>
          <w:rFonts w:ascii="Times New Roman" w:hAnsi="Times New Roman" w:cs="Times New Roman"/>
          <w:bCs/>
        </w:rPr>
        <w:t xml:space="preserve">социальных услуг, согласно разработанной программе социальной адаптации. </w:t>
      </w:r>
    </w:p>
    <w:p w:rsidR="00687779" w:rsidRDefault="00687779" w:rsidP="00687779">
      <w:pPr>
        <w:pStyle w:val="ConsPlusNonformat"/>
        <w:widowControl/>
        <w:ind w:firstLine="709"/>
        <w:jc w:val="both"/>
        <w:rPr>
          <w:rFonts w:ascii="Times New Roman" w:hAnsi="Times New Roman" w:cs="Times New Roman"/>
          <w:bCs/>
        </w:rPr>
      </w:pPr>
    </w:p>
    <w:p w:rsidR="00687779" w:rsidRDefault="00687779" w:rsidP="00687779">
      <w:pPr>
        <w:pStyle w:val="ConsPlusNonformat"/>
        <w:widowControl/>
        <w:ind w:firstLine="709"/>
        <w:jc w:val="both"/>
        <w:rPr>
          <w:rFonts w:ascii="Times New Roman" w:hAnsi="Times New Roman" w:cs="Times New Roman"/>
          <w:bCs/>
        </w:rPr>
      </w:pPr>
      <w:r>
        <w:rPr>
          <w:rFonts w:ascii="Times New Roman" w:hAnsi="Times New Roman" w:cs="Times New Roman"/>
          <w:bCs/>
        </w:rPr>
        <w:t>с «____» ______________________20____года</w:t>
      </w:r>
    </w:p>
    <w:p w:rsidR="00687779" w:rsidRDefault="00687779" w:rsidP="00687779">
      <w:pPr>
        <w:pStyle w:val="ConsPlusNonformat"/>
        <w:widowControl/>
        <w:ind w:firstLine="709"/>
        <w:jc w:val="both"/>
        <w:rPr>
          <w:rFonts w:ascii="Times New Roman" w:hAnsi="Times New Roman" w:cs="Times New Roman"/>
          <w:bCs/>
        </w:rPr>
      </w:pPr>
    </w:p>
    <w:p w:rsidR="00687779" w:rsidRDefault="00687779" w:rsidP="00687779">
      <w:pPr>
        <w:pStyle w:val="ConsPlusNonformat"/>
        <w:widowControl/>
        <w:ind w:firstLine="709"/>
        <w:jc w:val="both"/>
        <w:rPr>
          <w:rFonts w:ascii="Times New Roman" w:hAnsi="Times New Roman" w:cs="Times New Roman"/>
          <w:bCs/>
        </w:rPr>
      </w:pPr>
    </w:p>
    <w:p w:rsidR="00687779" w:rsidRDefault="00687779" w:rsidP="00687779">
      <w:pPr>
        <w:pStyle w:val="ConsPlusNonformat"/>
        <w:widowControl/>
        <w:jc w:val="both"/>
        <w:rPr>
          <w:rFonts w:ascii="Times New Roman" w:hAnsi="Times New Roman" w:cs="Times New Roman"/>
          <w:bCs/>
        </w:rPr>
      </w:pPr>
      <w:r>
        <w:rPr>
          <w:rFonts w:ascii="Times New Roman" w:hAnsi="Times New Roman" w:cs="Times New Roman"/>
          <w:bCs/>
        </w:rPr>
        <w:t xml:space="preserve">Решение об оказании </w:t>
      </w:r>
      <w:r w:rsidRPr="00DE0B90">
        <w:rPr>
          <w:rFonts w:ascii="Times New Roman" w:hAnsi="Times New Roman" w:cs="Times New Roman"/>
          <w:bCs/>
        </w:rPr>
        <w:t>государственной социальной помощина основе социального контракта</w:t>
      </w:r>
      <w:r>
        <w:rPr>
          <w:rFonts w:ascii="Times New Roman" w:hAnsi="Times New Roman" w:cs="Times New Roman"/>
          <w:bCs/>
        </w:rPr>
        <w:t xml:space="preserve"> принял:</w:t>
      </w:r>
    </w:p>
    <w:p w:rsidR="00687779" w:rsidRPr="00D73575" w:rsidRDefault="00687779" w:rsidP="00687779">
      <w:pPr>
        <w:pStyle w:val="ConsPlusNonformat"/>
        <w:widowControl/>
        <w:jc w:val="both"/>
        <w:rPr>
          <w:rFonts w:ascii="Times New Roman" w:hAnsi="Times New Roman" w:cs="Times New Roman"/>
          <w:bCs/>
          <w:sz w:val="24"/>
          <w:szCs w:val="24"/>
        </w:rPr>
      </w:pPr>
    </w:p>
    <w:p w:rsidR="00687779" w:rsidRDefault="00687779" w:rsidP="00687779">
      <w:pPr>
        <w:pStyle w:val="ConsPlusNonformat"/>
        <w:widowControl/>
        <w:jc w:val="both"/>
        <w:rPr>
          <w:rFonts w:ascii="Times New Roman" w:hAnsi="Times New Roman" w:cs="Times New Roman"/>
          <w:bCs/>
          <w:sz w:val="24"/>
          <w:szCs w:val="24"/>
        </w:rPr>
      </w:pPr>
    </w:p>
    <w:p w:rsidR="00687779" w:rsidRDefault="00687779" w:rsidP="00687779">
      <w:pPr>
        <w:pStyle w:val="ConsPlusNonformat"/>
        <w:widowControl/>
        <w:jc w:val="both"/>
        <w:rPr>
          <w:rFonts w:ascii="Times New Roman" w:hAnsi="Times New Roman" w:cs="Times New Roman"/>
          <w:bCs/>
          <w:sz w:val="24"/>
          <w:szCs w:val="24"/>
        </w:rPr>
      </w:pPr>
    </w:p>
    <w:p w:rsidR="00687779" w:rsidRDefault="00687779" w:rsidP="00687779">
      <w:pPr>
        <w:pStyle w:val="ConsPlusNonformat"/>
        <w:widowControl/>
        <w:jc w:val="both"/>
        <w:rPr>
          <w:rFonts w:ascii="Times New Roman" w:hAnsi="Times New Roman" w:cs="Times New Roman"/>
          <w:bCs/>
        </w:rPr>
      </w:pPr>
      <w:r w:rsidRPr="00D73575">
        <w:rPr>
          <w:rFonts w:ascii="Times New Roman" w:hAnsi="Times New Roman" w:cs="Times New Roman"/>
          <w:bCs/>
          <w:sz w:val="24"/>
          <w:szCs w:val="24"/>
        </w:rPr>
        <w:t>Начальник ОТСР</w:t>
      </w:r>
      <w:r>
        <w:rPr>
          <w:rFonts w:ascii="Times New Roman" w:hAnsi="Times New Roman" w:cs="Times New Roman"/>
          <w:bCs/>
        </w:rPr>
        <w:t xml:space="preserve"> ____________________________________________________________</w:t>
      </w:r>
    </w:p>
    <w:p w:rsidR="00687779" w:rsidRPr="00B63B67" w:rsidRDefault="00687779" w:rsidP="00687779">
      <w:pPr>
        <w:tabs>
          <w:tab w:val="left" w:pos="3090"/>
        </w:tabs>
        <w:rPr>
          <w:rFonts w:ascii="Times New Roman" w:hAnsi="Times New Roman" w:cs="Times New Roman"/>
          <w:sz w:val="16"/>
          <w:szCs w:val="16"/>
          <w:lang w:bidi="ar-SA"/>
        </w:rPr>
      </w:pPr>
      <w:r>
        <w:rPr>
          <w:lang w:bidi="ar-SA"/>
        </w:rPr>
        <w:tab/>
      </w:r>
      <w:r w:rsidRPr="00B63B67">
        <w:rPr>
          <w:rFonts w:ascii="Times New Roman" w:hAnsi="Times New Roman" w:cs="Times New Roman"/>
          <w:sz w:val="16"/>
          <w:szCs w:val="16"/>
          <w:lang w:bidi="ar-SA"/>
        </w:rPr>
        <w:t>(ФИО)</w:t>
      </w:r>
      <w:r w:rsidRPr="00B63B67">
        <w:rPr>
          <w:rFonts w:ascii="Times New Roman" w:hAnsi="Times New Roman" w:cs="Times New Roman"/>
          <w:sz w:val="16"/>
          <w:szCs w:val="16"/>
          <w:lang w:bidi="ar-SA"/>
        </w:rPr>
        <w:tab/>
      </w:r>
      <w:r w:rsidRPr="00B63B67">
        <w:rPr>
          <w:rFonts w:ascii="Times New Roman" w:hAnsi="Times New Roman" w:cs="Times New Roman"/>
          <w:sz w:val="16"/>
          <w:szCs w:val="16"/>
          <w:lang w:bidi="ar-SA"/>
        </w:rPr>
        <w:tab/>
      </w:r>
      <w:r w:rsidRPr="00B63B67">
        <w:rPr>
          <w:rFonts w:ascii="Times New Roman" w:hAnsi="Times New Roman" w:cs="Times New Roman"/>
          <w:sz w:val="16"/>
          <w:szCs w:val="16"/>
          <w:lang w:bidi="ar-SA"/>
        </w:rPr>
        <w:tab/>
      </w:r>
      <w:r w:rsidRPr="00B63B67">
        <w:rPr>
          <w:rFonts w:ascii="Times New Roman" w:hAnsi="Times New Roman" w:cs="Times New Roman"/>
          <w:sz w:val="16"/>
          <w:szCs w:val="16"/>
          <w:lang w:bidi="ar-SA"/>
        </w:rPr>
        <w:tab/>
        <w:t>(подпись)</w:t>
      </w:r>
    </w:p>
    <w:p w:rsidR="00687779" w:rsidRPr="00D73575" w:rsidRDefault="00687779" w:rsidP="00687779">
      <w:pPr>
        <w:rPr>
          <w:sz w:val="16"/>
          <w:szCs w:val="16"/>
          <w:lang w:bidi="ar-SA"/>
        </w:rPr>
      </w:pPr>
    </w:p>
    <w:p w:rsidR="00687779" w:rsidRPr="00D73575" w:rsidRDefault="00687779" w:rsidP="00687779">
      <w:pPr>
        <w:rPr>
          <w:sz w:val="16"/>
          <w:szCs w:val="16"/>
          <w:lang w:bidi="ar-SA"/>
        </w:rPr>
      </w:pPr>
    </w:p>
    <w:p w:rsidR="00687779" w:rsidRPr="00D73575" w:rsidRDefault="00687779" w:rsidP="00687779">
      <w:pPr>
        <w:rPr>
          <w:rFonts w:ascii="Times New Roman" w:hAnsi="Times New Roman" w:cs="Times New Roman"/>
          <w:lang w:bidi="ar-SA"/>
        </w:rPr>
      </w:pPr>
    </w:p>
    <w:p w:rsidR="00687779" w:rsidRDefault="00687779" w:rsidP="00687779">
      <w:pPr>
        <w:tabs>
          <w:tab w:val="left" w:pos="1035"/>
        </w:tabs>
        <w:rPr>
          <w:rFonts w:ascii="Times New Roman" w:hAnsi="Times New Roman" w:cs="Times New Roman"/>
          <w:lang w:bidi="ar-SA"/>
        </w:rPr>
      </w:pPr>
      <w:r w:rsidRPr="00D73575">
        <w:rPr>
          <w:rFonts w:ascii="Times New Roman" w:hAnsi="Times New Roman" w:cs="Times New Roman"/>
          <w:lang w:bidi="ar-SA"/>
        </w:rPr>
        <w:tab/>
        <w:t>МП</w:t>
      </w:r>
    </w:p>
    <w:p w:rsidR="00687779" w:rsidRDefault="00687779" w:rsidP="00687779">
      <w:pPr>
        <w:tabs>
          <w:tab w:val="left" w:pos="1035"/>
        </w:tabs>
        <w:rPr>
          <w:rFonts w:ascii="Times New Roman" w:hAnsi="Times New Roman" w:cs="Times New Roman"/>
          <w:lang w:bidi="ar-SA"/>
        </w:rPr>
      </w:pPr>
    </w:p>
    <w:p w:rsidR="00687779" w:rsidRDefault="00687779" w:rsidP="00687779">
      <w:pPr>
        <w:tabs>
          <w:tab w:val="left" w:pos="1035"/>
        </w:tabs>
        <w:rPr>
          <w:rFonts w:ascii="Times New Roman" w:hAnsi="Times New Roman" w:cs="Times New Roman"/>
          <w:lang w:bidi="ar-SA"/>
        </w:rPr>
      </w:pPr>
    </w:p>
    <w:p w:rsidR="00687779" w:rsidRDefault="00687779" w:rsidP="00687779">
      <w:pPr>
        <w:tabs>
          <w:tab w:val="left" w:pos="1035"/>
        </w:tabs>
        <w:rPr>
          <w:rFonts w:ascii="Times New Roman" w:hAnsi="Times New Roman" w:cs="Times New Roman"/>
          <w:lang w:bidi="ar-SA"/>
        </w:rPr>
      </w:pPr>
    </w:p>
    <w:p w:rsidR="00687779" w:rsidRDefault="00687779" w:rsidP="00687779">
      <w:pPr>
        <w:tabs>
          <w:tab w:val="left" w:pos="1035"/>
        </w:tabs>
        <w:rPr>
          <w:rFonts w:ascii="Times New Roman" w:hAnsi="Times New Roman" w:cs="Times New Roman"/>
          <w:lang w:bidi="ar-SA"/>
        </w:rPr>
      </w:pPr>
    </w:p>
    <w:p w:rsidR="00687779" w:rsidRDefault="00687779" w:rsidP="00687779">
      <w:pPr>
        <w:tabs>
          <w:tab w:val="left" w:pos="1035"/>
        </w:tabs>
        <w:rPr>
          <w:rFonts w:ascii="Times New Roman" w:hAnsi="Times New Roman" w:cs="Times New Roman"/>
          <w:lang w:bidi="ar-SA"/>
        </w:rPr>
      </w:pPr>
    </w:p>
    <w:p w:rsidR="00687779" w:rsidRDefault="00687779" w:rsidP="00687779">
      <w:pPr>
        <w:tabs>
          <w:tab w:val="left" w:pos="1035"/>
        </w:tabs>
        <w:rPr>
          <w:rFonts w:ascii="Times New Roman" w:hAnsi="Times New Roman" w:cs="Times New Roman"/>
          <w:lang w:bidi="ar-SA"/>
        </w:rPr>
      </w:pPr>
    </w:p>
    <w:p w:rsidR="00687779" w:rsidRDefault="00687779" w:rsidP="00687779">
      <w:pPr>
        <w:tabs>
          <w:tab w:val="left" w:pos="1035"/>
        </w:tabs>
        <w:rPr>
          <w:rFonts w:ascii="Times New Roman" w:hAnsi="Times New Roman" w:cs="Times New Roman"/>
          <w:lang w:bidi="ar-SA"/>
        </w:rPr>
      </w:pPr>
    </w:p>
    <w:p w:rsidR="00687779" w:rsidRDefault="00687779" w:rsidP="00687779">
      <w:pPr>
        <w:tabs>
          <w:tab w:val="left" w:pos="1035"/>
        </w:tabs>
        <w:rPr>
          <w:rFonts w:ascii="Times New Roman" w:hAnsi="Times New Roman" w:cs="Times New Roman"/>
          <w:lang w:bidi="ar-SA"/>
        </w:rPr>
      </w:pPr>
    </w:p>
    <w:p w:rsidR="00687779" w:rsidRDefault="00687779" w:rsidP="00687779">
      <w:pPr>
        <w:tabs>
          <w:tab w:val="left" w:pos="1035"/>
        </w:tabs>
        <w:rPr>
          <w:rFonts w:ascii="Times New Roman" w:hAnsi="Times New Roman" w:cs="Times New Roman"/>
          <w:lang w:bidi="ar-SA"/>
        </w:rPr>
      </w:pPr>
    </w:p>
    <w:p w:rsidR="00687779" w:rsidRDefault="00687779" w:rsidP="00687779">
      <w:pPr>
        <w:tabs>
          <w:tab w:val="left" w:pos="1035"/>
        </w:tabs>
        <w:rPr>
          <w:rFonts w:ascii="Times New Roman" w:hAnsi="Times New Roman" w:cs="Times New Roman"/>
          <w:lang w:bidi="ar-SA"/>
        </w:rPr>
      </w:pPr>
    </w:p>
    <w:p w:rsidR="00687779" w:rsidRPr="00B24A30" w:rsidRDefault="00687779" w:rsidP="00687779">
      <w:pPr>
        <w:autoSpaceDN w:val="0"/>
        <w:adjustRightInd w:val="0"/>
        <w:ind w:left="3828"/>
        <w:jc w:val="both"/>
        <w:rPr>
          <w:rFonts w:ascii="Times New Roman" w:hAnsi="Times New Roman" w:cs="Times New Roman"/>
          <w:bCs/>
        </w:rPr>
      </w:pPr>
      <w:bookmarkStart w:id="87" w:name="приложение9"/>
      <w:r w:rsidRPr="00B24A30">
        <w:rPr>
          <w:rFonts w:ascii="Times New Roman" w:hAnsi="Times New Roman" w:cs="Times New Roman"/>
          <w:bCs/>
        </w:rPr>
        <w:t>ПРИЛОЖЕНИЕ №4</w:t>
      </w:r>
    </w:p>
    <w:bookmarkEnd w:id="87"/>
    <w:p w:rsidR="00687779" w:rsidRPr="00B24A30" w:rsidRDefault="00687779" w:rsidP="00687779">
      <w:pPr>
        <w:autoSpaceDN w:val="0"/>
        <w:adjustRightInd w:val="0"/>
        <w:ind w:left="3828"/>
        <w:jc w:val="both"/>
        <w:rPr>
          <w:rFonts w:ascii="Times New Roman" w:hAnsi="Times New Roman" w:cs="Times New Roman"/>
          <w:bCs/>
        </w:rPr>
      </w:pPr>
      <w:r w:rsidRPr="00B24A30">
        <w:rPr>
          <w:rFonts w:ascii="Times New Roman" w:hAnsi="Times New Roman" w:cs="Times New Roman"/>
          <w:bCs/>
        </w:rPr>
        <w:t xml:space="preserve">к Административному регламенту </w:t>
      </w:r>
    </w:p>
    <w:p w:rsidR="00687779" w:rsidRPr="00B24A30" w:rsidRDefault="00687779" w:rsidP="00687779">
      <w:pPr>
        <w:autoSpaceDN w:val="0"/>
        <w:adjustRightInd w:val="0"/>
        <w:ind w:left="3828"/>
        <w:jc w:val="both"/>
        <w:rPr>
          <w:rFonts w:ascii="Times New Roman" w:hAnsi="Times New Roman" w:cs="Times New Roman"/>
          <w:bCs/>
        </w:rPr>
      </w:pPr>
      <w:r w:rsidRPr="00B24A30">
        <w:rPr>
          <w:rFonts w:ascii="Times New Roman" w:hAnsi="Times New Roman" w:cs="Times New Roman"/>
          <w:bCs/>
        </w:rPr>
        <w:t>по предоставлению государственной услуги</w:t>
      </w:r>
    </w:p>
    <w:p w:rsidR="00687779" w:rsidRPr="00B24A30" w:rsidRDefault="00687779" w:rsidP="00687779">
      <w:pPr>
        <w:autoSpaceDN w:val="0"/>
        <w:adjustRightInd w:val="0"/>
        <w:ind w:left="3828"/>
        <w:jc w:val="both"/>
        <w:rPr>
          <w:rFonts w:ascii="Times New Roman" w:hAnsi="Times New Roman" w:cs="Times New Roman"/>
          <w:bCs/>
        </w:rPr>
      </w:pPr>
      <w:r w:rsidRPr="00B24A30">
        <w:rPr>
          <w:rFonts w:ascii="Times New Roman" w:hAnsi="Times New Roman" w:cs="Times New Roman"/>
          <w:bCs/>
        </w:rPr>
        <w:t>«Оказание государственной социальной помощи</w:t>
      </w:r>
    </w:p>
    <w:p w:rsidR="00687779" w:rsidRPr="00B24A30" w:rsidRDefault="00687779" w:rsidP="00687779">
      <w:pPr>
        <w:autoSpaceDN w:val="0"/>
        <w:adjustRightInd w:val="0"/>
        <w:ind w:left="3828"/>
        <w:jc w:val="both"/>
        <w:rPr>
          <w:rFonts w:ascii="Times New Roman" w:hAnsi="Times New Roman" w:cs="Times New Roman"/>
          <w:bCs/>
        </w:rPr>
      </w:pPr>
      <w:r w:rsidRPr="00B24A30">
        <w:rPr>
          <w:rFonts w:ascii="Times New Roman" w:hAnsi="Times New Roman" w:cs="Times New Roman"/>
          <w:bCs/>
        </w:rPr>
        <w:t>малоимущим семьям и малоимущим одиноко</w:t>
      </w:r>
    </w:p>
    <w:p w:rsidR="00687779" w:rsidRPr="00B24A30" w:rsidRDefault="00687779" w:rsidP="00687779">
      <w:pPr>
        <w:autoSpaceDN w:val="0"/>
        <w:adjustRightInd w:val="0"/>
        <w:ind w:left="3828"/>
        <w:jc w:val="both"/>
        <w:rPr>
          <w:rFonts w:ascii="Times New Roman" w:hAnsi="Times New Roman" w:cs="Times New Roman"/>
          <w:bCs/>
        </w:rPr>
      </w:pPr>
      <w:r w:rsidRPr="00B24A30">
        <w:rPr>
          <w:rFonts w:ascii="Times New Roman" w:hAnsi="Times New Roman" w:cs="Times New Roman"/>
          <w:bCs/>
        </w:rPr>
        <w:t>проживающим гражданам на основе социального</w:t>
      </w:r>
    </w:p>
    <w:p w:rsidR="00687779" w:rsidRPr="00B24A30" w:rsidRDefault="00687779" w:rsidP="00687779">
      <w:pPr>
        <w:autoSpaceDN w:val="0"/>
        <w:adjustRightInd w:val="0"/>
        <w:ind w:left="3828"/>
        <w:jc w:val="both"/>
        <w:rPr>
          <w:rFonts w:ascii="Times New Roman" w:hAnsi="Times New Roman" w:cs="Times New Roman"/>
          <w:bCs/>
        </w:rPr>
      </w:pPr>
      <w:r w:rsidRPr="00B24A30">
        <w:rPr>
          <w:rFonts w:ascii="Times New Roman" w:hAnsi="Times New Roman" w:cs="Times New Roman"/>
          <w:bCs/>
        </w:rPr>
        <w:t>контракта»</w:t>
      </w:r>
    </w:p>
    <w:p w:rsidR="00687779" w:rsidRDefault="00687779" w:rsidP="00687779">
      <w:pPr>
        <w:autoSpaceDN w:val="0"/>
        <w:adjustRightInd w:val="0"/>
        <w:ind w:left="3686"/>
        <w:jc w:val="both"/>
        <w:rPr>
          <w:rFonts w:ascii="Times New Roman" w:hAnsi="Times New Roman" w:cs="Times New Roman"/>
          <w:sz w:val="28"/>
          <w:szCs w:val="28"/>
        </w:rPr>
      </w:pPr>
    </w:p>
    <w:p w:rsidR="00687779" w:rsidRDefault="00687779" w:rsidP="00687779">
      <w:pPr>
        <w:autoSpaceDN w:val="0"/>
        <w:adjustRightInd w:val="0"/>
        <w:ind w:left="3828"/>
        <w:jc w:val="both"/>
        <w:rPr>
          <w:rFonts w:ascii="Times New Roman" w:hAnsi="Times New Roman" w:cs="Times New Roman"/>
          <w:sz w:val="28"/>
          <w:szCs w:val="28"/>
        </w:rPr>
      </w:pPr>
      <w:r>
        <w:rPr>
          <w:rFonts w:ascii="Times New Roman" w:hAnsi="Times New Roman" w:cs="Times New Roman"/>
          <w:sz w:val="28"/>
          <w:szCs w:val="28"/>
        </w:rPr>
        <w:t xml:space="preserve">Отдел труда и социального развития </w:t>
      </w:r>
    </w:p>
    <w:p w:rsidR="00687779" w:rsidRDefault="00687779" w:rsidP="00687779">
      <w:pPr>
        <w:autoSpaceDN w:val="0"/>
        <w:adjustRightInd w:val="0"/>
        <w:ind w:left="3828"/>
        <w:jc w:val="both"/>
        <w:rPr>
          <w:rFonts w:ascii="Times New Roman" w:hAnsi="Times New Roman" w:cs="Times New Roman"/>
          <w:sz w:val="28"/>
          <w:szCs w:val="28"/>
        </w:rPr>
      </w:pPr>
      <w:r>
        <w:rPr>
          <w:rFonts w:ascii="Times New Roman" w:hAnsi="Times New Roman" w:cs="Times New Roman"/>
          <w:sz w:val="28"/>
          <w:szCs w:val="28"/>
        </w:rPr>
        <w:t>__________________________района</w:t>
      </w:r>
    </w:p>
    <w:p w:rsidR="00687779" w:rsidRDefault="00687779" w:rsidP="00687779">
      <w:pPr>
        <w:autoSpaceDN w:val="0"/>
        <w:adjustRightInd w:val="0"/>
        <w:jc w:val="center"/>
        <w:rPr>
          <w:rFonts w:ascii="Times New Roman" w:hAnsi="Times New Roman" w:cs="Times New Roman"/>
          <w:b/>
          <w:sz w:val="28"/>
          <w:szCs w:val="28"/>
        </w:rPr>
      </w:pPr>
    </w:p>
    <w:p w:rsidR="00687779" w:rsidRDefault="00687779" w:rsidP="00687779">
      <w:pPr>
        <w:autoSpaceDN w:val="0"/>
        <w:adjustRightInd w:val="0"/>
        <w:jc w:val="center"/>
        <w:rPr>
          <w:rFonts w:ascii="Times New Roman" w:hAnsi="Times New Roman" w:cs="Times New Roman"/>
          <w:b/>
          <w:sz w:val="28"/>
          <w:szCs w:val="28"/>
        </w:rPr>
      </w:pPr>
      <w:r w:rsidRPr="006F539D">
        <w:rPr>
          <w:rFonts w:ascii="Times New Roman" w:hAnsi="Times New Roman" w:cs="Times New Roman"/>
          <w:b/>
          <w:sz w:val="28"/>
          <w:szCs w:val="28"/>
        </w:rPr>
        <w:t xml:space="preserve">Решение </w:t>
      </w:r>
    </w:p>
    <w:p w:rsidR="00687779" w:rsidRDefault="00687779" w:rsidP="00687779">
      <w:pPr>
        <w:autoSpaceDN w:val="0"/>
        <w:adjustRightInd w:val="0"/>
        <w:jc w:val="center"/>
        <w:rPr>
          <w:rFonts w:ascii="Times New Roman" w:hAnsi="Times New Roman" w:cs="Times New Roman"/>
          <w:b/>
          <w:sz w:val="28"/>
          <w:szCs w:val="28"/>
        </w:rPr>
      </w:pPr>
      <w:r w:rsidRPr="006F539D">
        <w:rPr>
          <w:rFonts w:ascii="Times New Roman" w:hAnsi="Times New Roman" w:cs="Times New Roman"/>
          <w:b/>
          <w:sz w:val="28"/>
          <w:szCs w:val="28"/>
        </w:rPr>
        <w:t>об о</w:t>
      </w:r>
      <w:r>
        <w:rPr>
          <w:rFonts w:ascii="Times New Roman" w:hAnsi="Times New Roman" w:cs="Times New Roman"/>
          <w:b/>
          <w:sz w:val="28"/>
          <w:szCs w:val="28"/>
        </w:rPr>
        <w:t>т</w:t>
      </w:r>
      <w:r w:rsidRPr="006F539D">
        <w:rPr>
          <w:rFonts w:ascii="Times New Roman" w:hAnsi="Times New Roman" w:cs="Times New Roman"/>
          <w:b/>
          <w:sz w:val="28"/>
          <w:szCs w:val="28"/>
        </w:rPr>
        <w:t>каз</w:t>
      </w:r>
      <w:r>
        <w:rPr>
          <w:rFonts w:ascii="Times New Roman" w:hAnsi="Times New Roman" w:cs="Times New Roman"/>
          <w:b/>
          <w:sz w:val="28"/>
          <w:szCs w:val="28"/>
        </w:rPr>
        <w:t>е в предоставлении</w:t>
      </w:r>
      <w:r w:rsidRPr="006F539D">
        <w:rPr>
          <w:rFonts w:ascii="Times New Roman" w:hAnsi="Times New Roman" w:cs="Times New Roman"/>
          <w:b/>
          <w:sz w:val="28"/>
          <w:szCs w:val="28"/>
        </w:rPr>
        <w:t xml:space="preserve"> государственной социальной помощи </w:t>
      </w:r>
    </w:p>
    <w:p w:rsidR="00687779" w:rsidRDefault="00687779" w:rsidP="00687779">
      <w:pPr>
        <w:autoSpaceDN w:val="0"/>
        <w:adjustRightInd w:val="0"/>
        <w:jc w:val="center"/>
        <w:rPr>
          <w:rFonts w:ascii="Times New Roman" w:hAnsi="Times New Roman" w:cs="Times New Roman"/>
          <w:b/>
          <w:sz w:val="28"/>
          <w:szCs w:val="28"/>
        </w:rPr>
      </w:pPr>
      <w:r w:rsidRPr="006F539D">
        <w:rPr>
          <w:rFonts w:ascii="Times New Roman" w:hAnsi="Times New Roman" w:cs="Times New Roman"/>
          <w:b/>
          <w:sz w:val="28"/>
          <w:szCs w:val="28"/>
        </w:rPr>
        <w:t>на основе социального контракта</w:t>
      </w:r>
    </w:p>
    <w:p w:rsidR="00687779" w:rsidRDefault="00687779" w:rsidP="00687779">
      <w:pPr>
        <w:autoSpaceDN w:val="0"/>
        <w:adjustRightInd w:val="0"/>
        <w:jc w:val="center"/>
        <w:rPr>
          <w:rFonts w:ascii="Times New Roman" w:hAnsi="Times New Roman" w:cs="Times New Roman"/>
          <w:b/>
          <w:sz w:val="28"/>
          <w:szCs w:val="28"/>
        </w:rPr>
      </w:pPr>
    </w:p>
    <w:p w:rsidR="00687779" w:rsidRDefault="00687779" w:rsidP="00687779">
      <w:pPr>
        <w:autoSpaceDN w:val="0"/>
        <w:adjustRightInd w:val="0"/>
        <w:jc w:val="center"/>
        <w:rPr>
          <w:rFonts w:ascii="Times New Roman" w:hAnsi="Times New Roman" w:cs="Times New Roman"/>
          <w:sz w:val="28"/>
          <w:szCs w:val="28"/>
        </w:rPr>
      </w:pPr>
      <w:r w:rsidRPr="00D73575">
        <w:rPr>
          <w:rFonts w:ascii="Times New Roman" w:hAnsi="Times New Roman" w:cs="Times New Roman"/>
          <w:sz w:val="28"/>
          <w:szCs w:val="28"/>
        </w:rPr>
        <w:t>№_____ от _______________20____года</w:t>
      </w:r>
    </w:p>
    <w:p w:rsidR="00687779" w:rsidRPr="00D73575" w:rsidRDefault="00687779" w:rsidP="00687779">
      <w:pPr>
        <w:autoSpaceDN w:val="0"/>
        <w:adjustRightInd w:val="0"/>
        <w:jc w:val="center"/>
        <w:rPr>
          <w:rFonts w:ascii="Times New Roman" w:hAnsi="Times New Roman" w:cs="Times New Roman"/>
          <w:sz w:val="28"/>
          <w:szCs w:val="28"/>
        </w:rPr>
      </w:pPr>
    </w:p>
    <w:p w:rsidR="00687779" w:rsidRPr="006B5713" w:rsidRDefault="00687779" w:rsidP="00687779">
      <w:pPr>
        <w:autoSpaceDN w:val="0"/>
        <w:adjustRightInd w:val="0"/>
        <w:jc w:val="center"/>
        <w:rPr>
          <w:rFonts w:ascii="Times New Roman" w:hAnsi="Times New Roman" w:cs="Times New Roman"/>
          <w:sz w:val="20"/>
          <w:szCs w:val="20"/>
        </w:rPr>
      </w:pPr>
      <w:r w:rsidRPr="006B5713">
        <w:rPr>
          <w:rFonts w:ascii="Times New Roman" w:hAnsi="Times New Roman" w:cs="Times New Roman"/>
          <w:sz w:val="20"/>
          <w:szCs w:val="20"/>
        </w:rPr>
        <w:t>Гр. __________________________________________________</w:t>
      </w:r>
      <w:r>
        <w:rPr>
          <w:rFonts w:ascii="Times New Roman" w:hAnsi="Times New Roman" w:cs="Times New Roman"/>
          <w:sz w:val="20"/>
          <w:szCs w:val="20"/>
        </w:rPr>
        <w:t>___________________________</w:t>
      </w:r>
      <w:r w:rsidRPr="006B5713">
        <w:rPr>
          <w:rFonts w:ascii="Times New Roman" w:hAnsi="Times New Roman" w:cs="Times New Roman"/>
          <w:sz w:val="20"/>
          <w:szCs w:val="20"/>
        </w:rPr>
        <w:t>_____________</w:t>
      </w:r>
    </w:p>
    <w:p w:rsidR="00687779" w:rsidRPr="006B5713" w:rsidRDefault="00687779" w:rsidP="00687779">
      <w:pPr>
        <w:autoSpaceDN w:val="0"/>
        <w:adjustRightInd w:val="0"/>
        <w:jc w:val="center"/>
        <w:rPr>
          <w:rFonts w:ascii="Times New Roman" w:hAnsi="Times New Roman" w:cs="Times New Roman"/>
          <w:sz w:val="20"/>
          <w:szCs w:val="20"/>
        </w:rPr>
      </w:pPr>
      <w:r w:rsidRPr="006B5713">
        <w:rPr>
          <w:rFonts w:ascii="Times New Roman" w:hAnsi="Times New Roman" w:cs="Times New Roman"/>
          <w:sz w:val="20"/>
          <w:szCs w:val="20"/>
        </w:rPr>
        <w:t>(ФИО заявителя)</w:t>
      </w:r>
    </w:p>
    <w:p w:rsidR="00687779" w:rsidRPr="006B5713" w:rsidRDefault="00687779" w:rsidP="00687779">
      <w:pPr>
        <w:autoSpaceDN w:val="0"/>
        <w:adjustRightInd w:val="0"/>
        <w:jc w:val="center"/>
        <w:rPr>
          <w:rFonts w:ascii="Times New Roman" w:hAnsi="Times New Roman" w:cs="Times New Roman"/>
          <w:sz w:val="20"/>
          <w:szCs w:val="20"/>
        </w:rPr>
      </w:pPr>
      <w:r w:rsidRPr="006B5713">
        <w:rPr>
          <w:rFonts w:ascii="Times New Roman" w:hAnsi="Times New Roman" w:cs="Times New Roman"/>
          <w:sz w:val="20"/>
          <w:szCs w:val="20"/>
        </w:rPr>
        <w:t>проживающая(ий) по адресу__________________________________________</w:t>
      </w:r>
      <w:r>
        <w:rPr>
          <w:rFonts w:ascii="Times New Roman" w:hAnsi="Times New Roman" w:cs="Times New Roman"/>
          <w:sz w:val="20"/>
          <w:szCs w:val="20"/>
        </w:rPr>
        <w:t>___________________________</w:t>
      </w:r>
    </w:p>
    <w:p w:rsidR="00687779" w:rsidRPr="006B5713" w:rsidRDefault="00687779" w:rsidP="00687779">
      <w:pPr>
        <w:autoSpaceDN w:val="0"/>
        <w:adjustRightInd w:val="0"/>
        <w:jc w:val="center"/>
        <w:rPr>
          <w:rFonts w:ascii="Times New Roman" w:hAnsi="Times New Roman" w:cs="Times New Roman"/>
          <w:sz w:val="20"/>
          <w:szCs w:val="20"/>
        </w:rPr>
      </w:pPr>
      <w:r w:rsidRPr="006B5713">
        <w:rPr>
          <w:rFonts w:ascii="Times New Roman" w:hAnsi="Times New Roman" w:cs="Times New Roman"/>
          <w:sz w:val="20"/>
          <w:szCs w:val="20"/>
        </w:rPr>
        <w:t>__________________________________________________________________</w:t>
      </w:r>
      <w:r>
        <w:rPr>
          <w:rFonts w:ascii="Times New Roman" w:hAnsi="Times New Roman" w:cs="Times New Roman"/>
          <w:sz w:val="20"/>
          <w:szCs w:val="20"/>
        </w:rPr>
        <w:t>___________________________</w:t>
      </w:r>
    </w:p>
    <w:p w:rsidR="00687779" w:rsidRPr="006B5713" w:rsidRDefault="00687779" w:rsidP="00687779">
      <w:pPr>
        <w:autoSpaceDN w:val="0"/>
        <w:adjustRightInd w:val="0"/>
        <w:jc w:val="center"/>
        <w:rPr>
          <w:rFonts w:ascii="Times New Roman" w:hAnsi="Times New Roman" w:cs="Times New Roman"/>
          <w:sz w:val="20"/>
          <w:szCs w:val="20"/>
        </w:rPr>
      </w:pPr>
      <w:r w:rsidRPr="006B5713">
        <w:rPr>
          <w:rFonts w:ascii="Times New Roman" w:hAnsi="Times New Roman" w:cs="Times New Roman"/>
          <w:sz w:val="20"/>
          <w:szCs w:val="20"/>
        </w:rPr>
        <w:t>(адрес заявителя)</w:t>
      </w:r>
    </w:p>
    <w:p w:rsidR="00687779" w:rsidRDefault="00687779" w:rsidP="00687779">
      <w:pPr>
        <w:autoSpaceDN w:val="0"/>
        <w:adjustRightInd w:val="0"/>
        <w:jc w:val="center"/>
        <w:rPr>
          <w:rFonts w:ascii="Times New Roman" w:hAnsi="Times New Roman" w:cs="Times New Roman"/>
          <w:sz w:val="20"/>
          <w:szCs w:val="20"/>
        </w:rPr>
      </w:pPr>
      <w:r>
        <w:rPr>
          <w:rFonts w:ascii="Times New Roman" w:hAnsi="Times New Roman" w:cs="Times New Roman"/>
          <w:sz w:val="20"/>
          <w:szCs w:val="20"/>
        </w:rPr>
        <w:t>о</w:t>
      </w:r>
      <w:r w:rsidRPr="006B5713">
        <w:rPr>
          <w:rFonts w:ascii="Times New Roman" w:hAnsi="Times New Roman" w:cs="Times New Roman"/>
          <w:sz w:val="20"/>
          <w:szCs w:val="20"/>
        </w:rPr>
        <w:t>братилась(лся) в ГКУ «Отдел труда и социального развития ____________</w:t>
      </w:r>
      <w:r>
        <w:rPr>
          <w:rFonts w:ascii="Times New Roman" w:hAnsi="Times New Roman" w:cs="Times New Roman"/>
          <w:sz w:val="20"/>
          <w:szCs w:val="20"/>
        </w:rPr>
        <w:t>_____________________</w:t>
      </w:r>
      <w:r w:rsidRPr="006B5713">
        <w:rPr>
          <w:rFonts w:ascii="Times New Roman" w:hAnsi="Times New Roman" w:cs="Times New Roman"/>
          <w:sz w:val="20"/>
          <w:szCs w:val="20"/>
        </w:rPr>
        <w:t>_района</w:t>
      </w:r>
    </w:p>
    <w:p w:rsidR="00687779" w:rsidRDefault="00687779" w:rsidP="00687779">
      <w:pPr>
        <w:autoSpaceDN w:val="0"/>
        <w:adjustRightInd w:val="0"/>
        <w:rPr>
          <w:rFonts w:ascii="Times New Roman" w:hAnsi="Times New Roman" w:cs="Times New Roman"/>
          <w:sz w:val="20"/>
          <w:szCs w:val="20"/>
        </w:rPr>
      </w:pPr>
      <w:r>
        <w:rPr>
          <w:rFonts w:ascii="Times New Roman" w:hAnsi="Times New Roman" w:cs="Times New Roman"/>
          <w:sz w:val="20"/>
          <w:szCs w:val="20"/>
        </w:rPr>
        <w:t>за оказанием государственной социальной помощи на основе социального контракта как малоимущей семье (малоимущему одиноко проживающему гражданину)</w:t>
      </w:r>
    </w:p>
    <w:p w:rsidR="00687779" w:rsidRDefault="00687779" w:rsidP="00687779">
      <w:pPr>
        <w:autoSpaceDN w:val="0"/>
        <w:adjustRightInd w:val="0"/>
        <w:rPr>
          <w:rFonts w:ascii="Times New Roman" w:hAnsi="Times New Roman" w:cs="Times New Roman"/>
          <w:sz w:val="20"/>
          <w:szCs w:val="20"/>
        </w:rPr>
      </w:pPr>
    </w:p>
    <w:p w:rsidR="00687779" w:rsidRDefault="00687779" w:rsidP="00687779">
      <w:pPr>
        <w:widowControl/>
        <w:suppressAutoHyphens w:val="0"/>
        <w:autoSpaceDN w:val="0"/>
        <w:adjustRightInd w:val="0"/>
        <w:jc w:val="both"/>
        <w:rPr>
          <w:rFonts w:ascii="Times New Roman" w:eastAsia="Times New Roman" w:hAnsi="Times New Roman" w:cs="Times New Roman"/>
          <w:bCs/>
          <w:sz w:val="20"/>
          <w:szCs w:val="20"/>
          <w:lang w:bidi="ar-SA"/>
        </w:rPr>
      </w:pPr>
      <w:r w:rsidRPr="006B5713">
        <w:rPr>
          <w:rFonts w:ascii="Times New Roman" w:hAnsi="Times New Roman" w:cs="Times New Roman"/>
          <w:sz w:val="20"/>
          <w:szCs w:val="20"/>
        </w:rPr>
        <w:t xml:space="preserve">заявление </w:t>
      </w:r>
      <w:r w:rsidRPr="00DE0B90">
        <w:rPr>
          <w:rFonts w:ascii="Times New Roman" w:eastAsia="Times New Roman" w:hAnsi="Times New Roman" w:cs="Times New Roman"/>
          <w:bCs/>
          <w:sz w:val="20"/>
          <w:szCs w:val="20"/>
          <w:lang w:bidi="ar-SA"/>
        </w:rPr>
        <w:t>об оказании государственной социальной помощи</w:t>
      </w:r>
    </w:p>
    <w:p w:rsidR="00687779" w:rsidRDefault="00687779" w:rsidP="00687779">
      <w:pPr>
        <w:widowControl/>
        <w:suppressAutoHyphens w:val="0"/>
        <w:autoSpaceDN w:val="0"/>
        <w:adjustRightInd w:val="0"/>
        <w:jc w:val="both"/>
        <w:rPr>
          <w:rFonts w:ascii="Times New Roman" w:eastAsia="Times New Roman" w:hAnsi="Times New Roman" w:cs="Times New Roman"/>
          <w:bCs/>
          <w:sz w:val="20"/>
          <w:szCs w:val="20"/>
          <w:lang w:bidi="ar-SA"/>
        </w:rPr>
      </w:pPr>
      <w:r w:rsidRPr="00DE0B90">
        <w:rPr>
          <w:rFonts w:ascii="Times New Roman" w:eastAsia="Times New Roman" w:hAnsi="Times New Roman" w:cs="Times New Roman"/>
          <w:bCs/>
          <w:sz w:val="20"/>
          <w:szCs w:val="20"/>
          <w:lang w:bidi="ar-SA"/>
        </w:rPr>
        <w:t>на основе социального контракта</w:t>
      </w:r>
      <w:r>
        <w:rPr>
          <w:rFonts w:ascii="Times New Roman" w:eastAsia="Times New Roman" w:hAnsi="Times New Roman" w:cs="Times New Roman"/>
          <w:bCs/>
          <w:sz w:val="20"/>
          <w:szCs w:val="20"/>
          <w:lang w:bidi="ar-SA"/>
        </w:rPr>
        <w:t xml:space="preserve"> принято «___» ______________________20__ года и зарегистрировано под № __________</w:t>
      </w:r>
    </w:p>
    <w:p w:rsidR="00687779" w:rsidRDefault="00687779" w:rsidP="00687779">
      <w:pPr>
        <w:widowControl/>
        <w:suppressAutoHyphens w:val="0"/>
        <w:autoSpaceDN w:val="0"/>
        <w:adjustRightInd w:val="0"/>
        <w:jc w:val="both"/>
        <w:rPr>
          <w:rFonts w:ascii="Times New Roman" w:eastAsia="Times New Roman" w:hAnsi="Times New Roman" w:cs="Times New Roman"/>
          <w:bCs/>
          <w:sz w:val="20"/>
          <w:szCs w:val="20"/>
          <w:lang w:bidi="ar-SA"/>
        </w:rPr>
      </w:pPr>
    </w:p>
    <w:p w:rsidR="00687779" w:rsidRDefault="00687779" w:rsidP="00687779">
      <w:pPr>
        <w:widowControl/>
        <w:suppressAutoHyphens w:val="0"/>
        <w:autoSpaceDN w:val="0"/>
        <w:adjustRightInd w:val="0"/>
        <w:ind w:firstLine="720"/>
        <w:jc w:val="both"/>
        <w:rPr>
          <w:rFonts w:ascii="Times New Roman" w:eastAsia="Times New Roman" w:hAnsi="Times New Roman" w:cs="Times New Roman"/>
          <w:bCs/>
          <w:sz w:val="20"/>
          <w:szCs w:val="20"/>
          <w:lang w:bidi="ar-SA"/>
        </w:rPr>
      </w:pPr>
      <w:r>
        <w:rPr>
          <w:rFonts w:ascii="Times New Roman" w:eastAsia="Times New Roman" w:hAnsi="Times New Roman" w:cs="Times New Roman"/>
          <w:bCs/>
          <w:sz w:val="20"/>
          <w:szCs w:val="20"/>
          <w:lang w:bidi="ar-SA"/>
        </w:rPr>
        <w:t>После рассмотрения заявления и представленных документов на</w:t>
      </w:r>
      <w:r w:rsidRPr="00DE0B90">
        <w:rPr>
          <w:rFonts w:ascii="Times New Roman" w:eastAsia="Times New Roman" w:hAnsi="Times New Roman" w:cs="Times New Roman"/>
          <w:bCs/>
          <w:sz w:val="20"/>
          <w:szCs w:val="20"/>
          <w:lang w:bidi="ar-SA"/>
        </w:rPr>
        <w:t xml:space="preserve"> оказани</w:t>
      </w:r>
      <w:r>
        <w:rPr>
          <w:rFonts w:ascii="Times New Roman" w:eastAsia="Times New Roman" w:hAnsi="Times New Roman" w:cs="Times New Roman"/>
          <w:bCs/>
          <w:sz w:val="20"/>
          <w:szCs w:val="20"/>
          <w:lang w:bidi="ar-SA"/>
        </w:rPr>
        <w:t>е</w:t>
      </w:r>
      <w:r w:rsidRPr="00DE0B90">
        <w:rPr>
          <w:rFonts w:ascii="Times New Roman" w:eastAsia="Times New Roman" w:hAnsi="Times New Roman" w:cs="Times New Roman"/>
          <w:bCs/>
          <w:sz w:val="20"/>
          <w:szCs w:val="20"/>
          <w:lang w:bidi="ar-SA"/>
        </w:rPr>
        <w:t xml:space="preserve"> государственной социальной помощина основе социального контракта</w:t>
      </w:r>
      <w:r>
        <w:rPr>
          <w:rFonts w:ascii="Times New Roman" w:eastAsia="Times New Roman" w:hAnsi="Times New Roman" w:cs="Times New Roman"/>
          <w:bCs/>
          <w:sz w:val="20"/>
          <w:szCs w:val="20"/>
          <w:lang w:bidi="ar-SA"/>
        </w:rPr>
        <w:t xml:space="preserve"> принято решение отказать в предоставлении </w:t>
      </w:r>
      <w:r w:rsidRPr="00DE0B90">
        <w:rPr>
          <w:rFonts w:ascii="Times New Roman" w:eastAsia="Times New Roman" w:hAnsi="Times New Roman" w:cs="Times New Roman"/>
          <w:bCs/>
          <w:sz w:val="20"/>
          <w:szCs w:val="20"/>
          <w:lang w:bidi="ar-SA"/>
        </w:rPr>
        <w:t>государственн</w:t>
      </w:r>
      <w:r>
        <w:rPr>
          <w:rFonts w:ascii="Times New Roman" w:eastAsia="Times New Roman" w:hAnsi="Times New Roman" w:cs="Times New Roman"/>
          <w:bCs/>
          <w:sz w:val="20"/>
          <w:szCs w:val="20"/>
          <w:lang w:bidi="ar-SA"/>
        </w:rPr>
        <w:t>ой</w:t>
      </w:r>
      <w:r w:rsidRPr="00DE0B90">
        <w:rPr>
          <w:rFonts w:ascii="Times New Roman" w:eastAsia="Times New Roman" w:hAnsi="Times New Roman" w:cs="Times New Roman"/>
          <w:bCs/>
          <w:sz w:val="20"/>
          <w:szCs w:val="20"/>
          <w:lang w:bidi="ar-SA"/>
        </w:rPr>
        <w:t xml:space="preserve"> социальн</w:t>
      </w:r>
      <w:r>
        <w:rPr>
          <w:rFonts w:ascii="Times New Roman" w:eastAsia="Times New Roman" w:hAnsi="Times New Roman" w:cs="Times New Roman"/>
          <w:bCs/>
          <w:sz w:val="20"/>
          <w:szCs w:val="20"/>
          <w:lang w:bidi="ar-SA"/>
        </w:rPr>
        <w:t>ой</w:t>
      </w:r>
      <w:r w:rsidRPr="00DE0B90">
        <w:rPr>
          <w:rFonts w:ascii="Times New Roman" w:eastAsia="Times New Roman" w:hAnsi="Times New Roman" w:cs="Times New Roman"/>
          <w:bCs/>
          <w:sz w:val="20"/>
          <w:szCs w:val="20"/>
          <w:lang w:bidi="ar-SA"/>
        </w:rPr>
        <w:t xml:space="preserve"> помощ</w:t>
      </w:r>
      <w:r>
        <w:rPr>
          <w:rFonts w:ascii="Times New Roman" w:eastAsia="Times New Roman" w:hAnsi="Times New Roman" w:cs="Times New Roman"/>
          <w:bCs/>
          <w:sz w:val="20"/>
          <w:szCs w:val="20"/>
          <w:lang w:bidi="ar-SA"/>
        </w:rPr>
        <w:t xml:space="preserve">и </w:t>
      </w:r>
      <w:r w:rsidRPr="00DE0B90">
        <w:rPr>
          <w:rFonts w:ascii="Times New Roman" w:eastAsia="Times New Roman" w:hAnsi="Times New Roman" w:cs="Times New Roman"/>
          <w:bCs/>
          <w:sz w:val="20"/>
          <w:szCs w:val="20"/>
          <w:lang w:bidi="ar-SA"/>
        </w:rPr>
        <w:t>на основе социального контракта</w:t>
      </w:r>
      <w:r>
        <w:rPr>
          <w:rFonts w:ascii="Times New Roman" w:eastAsia="Times New Roman" w:hAnsi="Times New Roman" w:cs="Times New Roman"/>
          <w:bCs/>
          <w:sz w:val="20"/>
          <w:szCs w:val="20"/>
          <w:lang w:bidi="ar-SA"/>
        </w:rPr>
        <w:t xml:space="preserve"> по причине: __________________________________________________________________________________________________________________________________________________________________________________________</w:t>
      </w:r>
    </w:p>
    <w:p w:rsidR="00687779" w:rsidRDefault="00687779" w:rsidP="00687779">
      <w:pPr>
        <w:widowControl/>
        <w:suppressAutoHyphens w:val="0"/>
        <w:autoSpaceDN w:val="0"/>
        <w:adjustRightInd w:val="0"/>
        <w:ind w:firstLine="720"/>
        <w:jc w:val="center"/>
        <w:rPr>
          <w:rFonts w:ascii="Times New Roman" w:hAnsi="Times New Roman" w:cs="Times New Roman"/>
          <w:bCs/>
        </w:rPr>
      </w:pPr>
      <w:r>
        <w:rPr>
          <w:rFonts w:ascii="Times New Roman" w:eastAsia="Times New Roman" w:hAnsi="Times New Roman" w:cs="Times New Roman"/>
          <w:bCs/>
          <w:sz w:val="20"/>
          <w:szCs w:val="20"/>
          <w:lang w:bidi="ar-SA"/>
        </w:rPr>
        <w:t>(описание причины отказа)</w:t>
      </w:r>
    </w:p>
    <w:p w:rsidR="00687779" w:rsidRDefault="00687779" w:rsidP="00687779">
      <w:pPr>
        <w:pStyle w:val="ConsPlusNonformat"/>
        <w:widowControl/>
        <w:ind w:firstLine="709"/>
        <w:jc w:val="both"/>
        <w:rPr>
          <w:rFonts w:ascii="Times New Roman" w:hAnsi="Times New Roman" w:cs="Times New Roman"/>
          <w:bCs/>
        </w:rPr>
      </w:pPr>
    </w:p>
    <w:p w:rsidR="00687779" w:rsidRDefault="00687779" w:rsidP="00687779">
      <w:pPr>
        <w:pStyle w:val="ConsPlusNonformat"/>
        <w:widowControl/>
        <w:jc w:val="both"/>
        <w:rPr>
          <w:rFonts w:ascii="Times New Roman" w:hAnsi="Times New Roman" w:cs="Times New Roman"/>
          <w:bCs/>
        </w:rPr>
      </w:pPr>
      <w:r>
        <w:rPr>
          <w:rFonts w:ascii="Times New Roman" w:hAnsi="Times New Roman" w:cs="Times New Roman"/>
          <w:bCs/>
        </w:rPr>
        <w:t xml:space="preserve">Решение об </w:t>
      </w:r>
      <w:r w:rsidRPr="00D73575">
        <w:rPr>
          <w:rFonts w:ascii="Times New Roman" w:hAnsi="Times New Roman" w:cs="Times New Roman"/>
          <w:bCs/>
        </w:rPr>
        <w:t>отказе в предоставлении</w:t>
      </w:r>
      <w:r w:rsidRPr="00DE0B90">
        <w:rPr>
          <w:rFonts w:ascii="Times New Roman" w:hAnsi="Times New Roman" w:cs="Times New Roman"/>
          <w:bCs/>
        </w:rPr>
        <w:t>государственной социальной помощина основе социального контракта</w:t>
      </w:r>
      <w:r>
        <w:rPr>
          <w:rFonts w:ascii="Times New Roman" w:hAnsi="Times New Roman" w:cs="Times New Roman"/>
          <w:bCs/>
        </w:rPr>
        <w:t xml:space="preserve"> принял:</w:t>
      </w:r>
    </w:p>
    <w:p w:rsidR="00687779" w:rsidRPr="00D73575" w:rsidRDefault="00687779" w:rsidP="00687779">
      <w:pPr>
        <w:pStyle w:val="ConsPlusNonformat"/>
        <w:widowControl/>
        <w:jc w:val="both"/>
        <w:rPr>
          <w:rFonts w:ascii="Times New Roman" w:hAnsi="Times New Roman" w:cs="Times New Roman"/>
          <w:bCs/>
          <w:sz w:val="24"/>
          <w:szCs w:val="24"/>
        </w:rPr>
      </w:pPr>
    </w:p>
    <w:p w:rsidR="00687779" w:rsidRDefault="00687779" w:rsidP="00687779">
      <w:pPr>
        <w:pStyle w:val="ConsPlusNonformat"/>
        <w:widowControl/>
        <w:jc w:val="both"/>
        <w:rPr>
          <w:rFonts w:ascii="Times New Roman" w:hAnsi="Times New Roman" w:cs="Times New Roman"/>
          <w:bCs/>
          <w:sz w:val="24"/>
          <w:szCs w:val="24"/>
        </w:rPr>
      </w:pPr>
    </w:p>
    <w:p w:rsidR="00687779" w:rsidRDefault="00687779" w:rsidP="00687779">
      <w:pPr>
        <w:pStyle w:val="ConsPlusNonformat"/>
        <w:widowControl/>
        <w:jc w:val="both"/>
        <w:rPr>
          <w:rFonts w:ascii="Times New Roman" w:hAnsi="Times New Roman" w:cs="Times New Roman"/>
          <w:bCs/>
          <w:sz w:val="24"/>
          <w:szCs w:val="24"/>
        </w:rPr>
      </w:pPr>
    </w:p>
    <w:p w:rsidR="00687779" w:rsidRDefault="00687779" w:rsidP="00687779">
      <w:pPr>
        <w:pStyle w:val="ConsPlusNonformat"/>
        <w:widowControl/>
        <w:jc w:val="both"/>
        <w:rPr>
          <w:rFonts w:ascii="Times New Roman" w:hAnsi="Times New Roman" w:cs="Times New Roman"/>
          <w:bCs/>
        </w:rPr>
      </w:pPr>
      <w:r w:rsidRPr="00D73575">
        <w:rPr>
          <w:rFonts w:ascii="Times New Roman" w:hAnsi="Times New Roman" w:cs="Times New Roman"/>
          <w:bCs/>
          <w:sz w:val="24"/>
          <w:szCs w:val="24"/>
        </w:rPr>
        <w:t>Начальник ОТСР</w:t>
      </w:r>
      <w:r>
        <w:rPr>
          <w:rFonts w:ascii="Times New Roman" w:hAnsi="Times New Roman" w:cs="Times New Roman"/>
          <w:bCs/>
        </w:rPr>
        <w:t xml:space="preserve"> ____________________________________________________________</w:t>
      </w:r>
    </w:p>
    <w:p w:rsidR="00687779" w:rsidRPr="00A5775C" w:rsidRDefault="00687779" w:rsidP="00687779">
      <w:pPr>
        <w:tabs>
          <w:tab w:val="left" w:pos="3090"/>
        </w:tabs>
        <w:rPr>
          <w:rFonts w:ascii="Times New Roman" w:hAnsi="Times New Roman" w:cs="Times New Roman"/>
          <w:sz w:val="16"/>
          <w:szCs w:val="16"/>
          <w:lang w:bidi="ar-SA"/>
        </w:rPr>
      </w:pPr>
      <w:r>
        <w:rPr>
          <w:lang w:bidi="ar-SA"/>
        </w:rPr>
        <w:tab/>
      </w:r>
      <w:r w:rsidRPr="00A5775C">
        <w:rPr>
          <w:rFonts w:ascii="Times New Roman" w:hAnsi="Times New Roman" w:cs="Times New Roman"/>
          <w:sz w:val="16"/>
          <w:szCs w:val="16"/>
          <w:lang w:bidi="ar-SA"/>
        </w:rPr>
        <w:t>(ФИО)</w:t>
      </w:r>
      <w:r w:rsidRPr="00A5775C">
        <w:rPr>
          <w:rFonts w:ascii="Times New Roman" w:hAnsi="Times New Roman" w:cs="Times New Roman"/>
          <w:sz w:val="16"/>
          <w:szCs w:val="16"/>
          <w:lang w:bidi="ar-SA"/>
        </w:rPr>
        <w:tab/>
      </w:r>
      <w:r w:rsidRPr="00A5775C">
        <w:rPr>
          <w:rFonts w:ascii="Times New Roman" w:hAnsi="Times New Roman" w:cs="Times New Roman"/>
          <w:sz w:val="16"/>
          <w:szCs w:val="16"/>
          <w:lang w:bidi="ar-SA"/>
        </w:rPr>
        <w:tab/>
      </w:r>
      <w:r w:rsidRPr="00A5775C">
        <w:rPr>
          <w:rFonts w:ascii="Times New Roman" w:hAnsi="Times New Roman" w:cs="Times New Roman"/>
          <w:sz w:val="16"/>
          <w:szCs w:val="16"/>
          <w:lang w:bidi="ar-SA"/>
        </w:rPr>
        <w:tab/>
      </w:r>
      <w:r w:rsidRPr="00A5775C">
        <w:rPr>
          <w:rFonts w:ascii="Times New Roman" w:hAnsi="Times New Roman" w:cs="Times New Roman"/>
          <w:sz w:val="16"/>
          <w:szCs w:val="16"/>
          <w:lang w:bidi="ar-SA"/>
        </w:rPr>
        <w:tab/>
        <w:t>(подпись)</w:t>
      </w:r>
    </w:p>
    <w:p w:rsidR="00687779" w:rsidRPr="00D73575" w:rsidRDefault="00687779" w:rsidP="00687779">
      <w:pPr>
        <w:rPr>
          <w:sz w:val="16"/>
          <w:szCs w:val="16"/>
          <w:lang w:bidi="ar-SA"/>
        </w:rPr>
      </w:pPr>
    </w:p>
    <w:p w:rsidR="00687779" w:rsidRPr="00D73575" w:rsidRDefault="00687779" w:rsidP="00687779">
      <w:pPr>
        <w:rPr>
          <w:sz w:val="16"/>
          <w:szCs w:val="16"/>
          <w:lang w:bidi="ar-SA"/>
        </w:rPr>
      </w:pPr>
    </w:p>
    <w:p w:rsidR="00687779" w:rsidRPr="00D73575" w:rsidRDefault="00687779" w:rsidP="00687779">
      <w:pPr>
        <w:rPr>
          <w:rFonts w:ascii="Times New Roman" w:hAnsi="Times New Roman" w:cs="Times New Roman"/>
          <w:lang w:bidi="ar-SA"/>
        </w:rPr>
      </w:pPr>
    </w:p>
    <w:p w:rsidR="00687779" w:rsidRPr="00D73575" w:rsidRDefault="00687779" w:rsidP="00687779">
      <w:pPr>
        <w:tabs>
          <w:tab w:val="left" w:pos="1035"/>
        </w:tabs>
        <w:rPr>
          <w:rFonts w:ascii="Times New Roman" w:hAnsi="Times New Roman" w:cs="Times New Roman"/>
          <w:lang w:bidi="ar-SA"/>
        </w:rPr>
      </w:pPr>
      <w:r w:rsidRPr="00D73575">
        <w:rPr>
          <w:rFonts w:ascii="Times New Roman" w:hAnsi="Times New Roman" w:cs="Times New Roman"/>
          <w:lang w:bidi="ar-SA"/>
        </w:rPr>
        <w:tab/>
        <w:t>МП</w:t>
      </w:r>
    </w:p>
    <w:p w:rsidR="00687779" w:rsidRPr="00D73575" w:rsidRDefault="00687779" w:rsidP="00687779">
      <w:pPr>
        <w:tabs>
          <w:tab w:val="left" w:pos="1035"/>
        </w:tabs>
        <w:rPr>
          <w:rFonts w:ascii="Times New Roman" w:hAnsi="Times New Roman" w:cs="Times New Roman"/>
          <w:lang w:bidi="ar-SA"/>
        </w:rPr>
      </w:pPr>
    </w:p>
    <w:p w:rsidR="00BD4B69" w:rsidRPr="00A276A6" w:rsidRDefault="00BD4B69" w:rsidP="00A276A6">
      <w:pPr>
        <w:tabs>
          <w:tab w:val="left" w:pos="1279"/>
          <w:tab w:val="left" w:pos="7384"/>
        </w:tabs>
        <w:jc w:val="both"/>
        <w:rPr>
          <w:rFonts w:ascii="Times New Roman" w:hAnsi="Times New Roman" w:cs="Times New Roman"/>
        </w:rPr>
      </w:pPr>
    </w:p>
    <w:p w:rsidR="00BD4B69" w:rsidRDefault="00BD4B69" w:rsidP="00533A02">
      <w:pPr>
        <w:ind w:left="180" w:firstLine="4860"/>
        <w:jc w:val="right"/>
        <w:rPr>
          <w:rFonts w:ascii="Times New Roman" w:hAnsi="Times New Roman" w:cs="Times New Roman"/>
          <w:b/>
        </w:rPr>
      </w:pPr>
    </w:p>
    <w:p w:rsidR="00A5775C" w:rsidRPr="00B24A30" w:rsidRDefault="00A5775C" w:rsidP="0098578D">
      <w:pPr>
        <w:ind w:firstLine="3969"/>
        <w:rPr>
          <w:rFonts w:ascii="Times New Roman" w:hAnsi="Times New Roman" w:cs="Times New Roman"/>
        </w:rPr>
      </w:pPr>
    </w:p>
    <w:p w:rsidR="00687779" w:rsidRDefault="00687779" w:rsidP="00A5775C">
      <w:pPr>
        <w:ind w:left="4253" w:hanging="567"/>
        <w:rPr>
          <w:rFonts w:ascii="Times New Roman" w:hAnsi="Times New Roman" w:cs="Times New Roman"/>
        </w:rPr>
      </w:pPr>
    </w:p>
    <w:p w:rsidR="00687779" w:rsidRDefault="00687779" w:rsidP="00A5775C">
      <w:pPr>
        <w:ind w:left="4253" w:hanging="567"/>
        <w:rPr>
          <w:rFonts w:ascii="Times New Roman" w:hAnsi="Times New Roman" w:cs="Times New Roman"/>
        </w:rPr>
      </w:pPr>
    </w:p>
    <w:p w:rsidR="00687779" w:rsidRDefault="00687779" w:rsidP="00A5775C">
      <w:pPr>
        <w:ind w:left="4253" w:hanging="567"/>
        <w:rPr>
          <w:rFonts w:ascii="Times New Roman" w:hAnsi="Times New Roman" w:cs="Times New Roman"/>
        </w:rPr>
      </w:pPr>
    </w:p>
    <w:p w:rsidR="00AF2E72" w:rsidRDefault="00AF2E72" w:rsidP="00A5775C">
      <w:pPr>
        <w:ind w:left="4253" w:hanging="567"/>
        <w:rPr>
          <w:rFonts w:ascii="Times New Roman" w:hAnsi="Times New Roman" w:cs="Times New Roman"/>
        </w:rPr>
      </w:pPr>
    </w:p>
    <w:p w:rsidR="00687779" w:rsidRDefault="00687779" w:rsidP="00A5775C">
      <w:pPr>
        <w:ind w:left="4253" w:hanging="567"/>
        <w:rPr>
          <w:rFonts w:ascii="Times New Roman" w:hAnsi="Times New Roman" w:cs="Times New Roman"/>
        </w:rPr>
      </w:pPr>
    </w:p>
    <w:p w:rsidR="00687779" w:rsidRDefault="00687779" w:rsidP="00A5775C">
      <w:pPr>
        <w:ind w:left="4253" w:hanging="567"/>
        <w:rPr>
          <w:rFonts w:ascii="Times New Roman" w:hAnsi="Times New Roman" w:cs="Times New Roman"/>
        </w:rPr>
      </w:pPr>
    </w:p>
    <w:p w:rsidR="004857F0" w:rsidRPr="00B24A30" w:rsidRDefault="005A1EA0" w:rsidP="00A5775C">
      <w:pPr>
        <w:ind w:left="4253" w:hanging="567"/>
        <w:rPr>
          <w:rFonts w:ascii="Times New Roman" w:hAnsi="Times New Roman" w:cs="Times New Roman"/>
        </w:rPr>
      </w:pPr>
      <w:r w:rsidRPr="00B24A30">
        <w:rPr>
          <w:rFonts w:ascii="Times New Roman" w:hAnsi="Times New Roman" w:cs="Times New Roman"/>
        </w:rPr>
        <w:lastRenderedPageBreak/>
        <w:t>ПРИЛОЖЕНИЕ</w:t>
      </w:r>
      <w:r w:rsidR="000E309D" w:rsidRPr="00B24A30">
        <w:rPr>
          <w:rFonts w:ascii="Times New Roman" w:hAnsi="Times New Roman" w:cs="Times New Roman"/>
        </w:rPr>
        <w:t>№ 5</w:t>
      </w:r>
    </w:p>
    <w:bookmarkEnd w:id="86"/>
    <w:p w:rsidR="00BE21DC" w:rsidRPr="00B24A30" w:rsidRDefault="00742E2C" w:rsidP="00A5775C">
      <w:pPr>
        <w:ind w:left="4253" w:hanging="567"/>
        <w:rPr>
          <w:rFonts w:ascii="Times New Roman" w:hAnsi="Times New Roman" w:cs="Times New Roman"/>
        </w:rPr>
      </w:pPr>
      <w:r w:rsidRPr="00B24A30">
        <w:rPr>
          <w:rFonts w:ascii="Times New Roman" w:hAnsi="Times New Roman" w:cs="Times New Roman"/>
        </w:rPr>
        <w:t>к А</w:t>
      </w:r>
      <w:r w:rsidR="000D4C93" w:rsidRPr="00B24A30">
        <w:rPr>
          <w:rFonts w:ascii="Times New Roman" w:hAnsi="Times New Roman" w:cs="Times New Roman"/>
        </w:rPr>
        <w:t xml:space="preserve">дминистративному регламенту </w:t>
      </w:r>
    </w:p>
    <w:p w:rsidR="00533A02" w:rsidRPr="00B24A30" w:rsidRDefault="00742E2C" w:rsidP="00A5775C">
      <w:pPr>
        <w:ind w:left="4253" w:hanging="567"/>
        <w:rPr>
          <w:rFonts w:ascii="Times New Roman" w:hAnsi="Times New Roman" w:cs="Times New Roman"/>
        </w:rPr>
      </w:pPr>
      <w:r w:rsidRPr="00B24A30">
        <w:rPr>
          <w:rFonts w:ascii="Times New Roman" w:hAnsi="Times New Roman" w:cs="Times New Roman"/>
        </w:rPr>
        <w:t>по предоставлению</w:t>
      </w:r>
      <w:r w:rsidR="00533A02" w:rsidRPr="00B24A30">
        <w:rPr>
          <w:rFonts w:ascii="Times New Roman" w:hAnsi="Times New Roman" w:cs="Times New Roman"/>
        </w:rPr>
        <w:t xml:space="preserve"> государственной услуги</w:t>
      </w:r>
    </w:p>
    <w:p w:rsidR="00742E2C" w:rsidRPr="00B24A30" w:rsidRDefault="00742E2C" w:rsidP="00A5775C">
      <w:pPr>
        <w:ind w:left="4253" w:hanging="567"/>
        <w:rPr>
          <w:rFonts w:ascii="Times New Roman" w:hAnsi="Times New Roman" w:cs="Times New Roman"/>
        </w:rPr>
      </w:pPr>
      <w:r w:rsidRPr="00B24A30">
        <w:rPr>
          <w:rFonts w:ascii="Times New Roman" w:hAnsi="Times New Roman" w:cs="Times New Roman"/>
        </w:rPr>
        <w:t>«Оказание государственной социальной помощи</w:t>
      </w:r>
    </w:p>
    <w:p w:rsidR="00742E2C" w:rsidRPr="00B24A30" w:rsidRDefault="00742E2C" w:rsidP="00A5775C">
      <w:pPr>
        <w:ind w:left="4253" w:hanging="567"/>
        <w:rPr>
          <w:rFonts w:ascii="Times New Roman" w:hAnsi="Times New Roman" w:cs="Times New Roman"/>
        </w:rPr>
      </w:pPr>
      <w:r w:rsidRPr="00B24A30">
        <w:rPr>
          <w:rFonts w:ascii="Times New Roman" w:hAnsi="Times New Roman" w:cs="Times New Roman"/>
        </w:rPr>
        <w:t>малоимущим семьям и малоимущим одиноко</w:t>
      </w:r>
    </w:p>
    <w:p w:rsidR="00742E2C" w:rsidRPr="00B24A30" w:rsidRDefault="00742E2C" w:rsidP="00A5775C">
      <w:pPr>
        <w:ind w:left="4253" w:hanging="567"/>
        <w:rPr>
          <w:rFonts w:ascii="Times New Roman" w:hAnsi="Times New Roman" w:cs="Times New Roman"/>
        </w:rPr>
      </w:pPr>
      <w:r w:rsidRPr="00B24A30">
        <w:rPr>
          <w:rFonts w:ascii="Times New Roman" w:hAnsi="Times New Roman" w:cs="Times New Roman"/>
        </w:rPr>
        <w:t>проживающим гражданам на основе социального</w:t>
      </w:r>
    </w:p>
    <w:p w:rsidR="00742E2C" w:rsidRPr="00B24A30" w:rsidRDefault="00742E2C" w:rsidP="00A5775C">
      <w:pPr>
        <w:ind w:left="4253" w:hanging="567"/>
        <w:rPr>
          <w:rFonts w:ascii="Times New Roman" w:hAnsi="Times New Roman" w:cs="Times New Roman"/>
        </w:rPr>
      </w:pPr>
      <w:r w:rsidRPr="00B24A30">
        <w:rPr>
          <w:rFonts w:ascii="Times New Roman" w:hAnsi="Times New Roman" w:cs="Times New Roman"/>
        </w:rPr>
        <w:t>контракта»</w:t>
      </w:r>
    </w:p>
    <w:p w:rsidR="00BE21DC" w:rsidRPr="00533A02" w:rsidRDefault="00BE21DC" w:rsidP="00533A02">
      <w:pPr>
        <w:jc w:val="right"/>
        <w:rPr>
          <w:rFonts w:ascii="Times New Roman" w:hAnsi="Times New Roman" w:cs="Times New Roman"/>
          <w:b/>
          <w:bCs/>
          <w:sz w:val="22"/>
          <w:szCs w:val="22"/>
        </w:rPr>
      </w:pPr>
    </w:p>
    <w:p w:rsidR="004857F0" w:rsidRPr="004857F0" w:rsidRDefault="004857F0" w:rsidP="004857F0">
      <w:pPr>
        <w:jc w:val="center"/>
        <w:rPr>
          <w:rFonts w:ascii="Times New Roman" w:hAnsi="Times New Roman" w:cs="Times New Roman"/>
          <w:sz w:val="28"/>
          <w:szCs w:val="28"/>
        </w:rPr>
      </w:pPr>
      <w:r w:rsidRPr="004857F0">
        <w:rPr>
          <w:rFonts w:ascii="Times New Roman" w:hAnsi="Times New Roman" w:cs="Times New Roman"/>
          <w:sz w:val="28"/>
          <w:szCs w:val="28"/>
        </w:rPr>
        <w:t>Блок-схема последовательности действий при предоставлении государственной услуги</w:t>
      </w:r>
    </w:p>
    <w:p w:rsidR="004857F0" w:rsidRPr="004857F0" w:rsidRDefault="004857F0" w:rsidP="004857F0">
      <w:pPr>
        <w:jc w:val="both"/>
        <w:rPr>
          <w:rFonts w:ascii="Times New Roman" w:hAnsi="Times New Roman" w:cs="Times New Roman"/>
          <w:sz w:val="16"/>
          <w:szCs w:val="16"/>
        </w:rPr>
      </w:pPr>
    </w:p>
    <w:p w:rsidR="004857F0" w:rsidRPr="004857F0" w:rsidRDefault="004857F0" w:rsidP="004857F0">
      <w:pPr>
        <w:jc w:val="center"/>
        <w:rPr>
          <w:rFonts w:ascii="Times New Roman" w:hAnsi="Times New Roman" w:cs="Times New Roman"/>
          <w:sz w:val="28"/>
          <w:szCs w:val="28"/>
        </w:rPr>
      </w:pPr>
      <w:r w:rsidRPr="004857F0">
        <w:rPr>
          <w:rFonts w:ascii="Times New Roman" w:hAnsi="Times New Roman" w:cs="Times New Roman"/>
          <w:sz w:val="28"/>
          <w:szCs w:val="28"/>
        </w:rPr>
        <w:t xml:space="preserve">Организация выплаты ежемесячного социального пособия </w:t>
      </w:r>
    </w:p>
    <w:p w:rsidR="00B1203B" w:rsidRDefault="00B1203B" w:rsidP="004857F0">
      <w:pPr>
        <w:spacing w:before="20" w:after="20"/>
        <w:jc w:val="center"/>
        <w:rPr>
          <w:rFonts w:ascii="Times New Roman" w:hAnsi="Times New Roman" w:cs="Times New Roman"/>
          <w:noProof/>
          <w:sz w:val="28"/>
          <w:szCs w:val="28"/>
          <w:lang w:bidi="ar-SA"/>
        </w:rPr>
      </w:pPr>
    </w:p>
    <w:p w:rsidR="00B1203B" w:rsidRDefault="00B1203B" w:rsidP="004857F0">
      <w:pPr>
        <w:spacing w:before="20" w:after="20"/>
        <w:jc w:val="center"/>
        <w:rPr>
          <w:rFonts w:ascii="Times New Roman" w:hAnsi="Times New Roman" w:cs="Times New Roman"/>
          <w:noProof/>
          <w:sz w:val="28"/>
          <w:szCs w:val="28"/>
          <w:lang w:bidi="ar-SA"/>
        </w:rPr>
      </w:pPr>
    </w:p>
    <w:p w:rsidR="00B1203B" w:rsidRDefault="002C569B" w:rsidP="004857F0">
      <w:pPr>
        <w:spacing w:before="20" w:after="20"/>
        <w:jc w:val="center"/>
        <w:rPr>
          <w:rFonts w:ascii="Times New Roman" w:hAnsi="Times New Roman" w:cs="Times New Roman"/>
          <w:noProof/>
          <w:sz w:val="28"/>
          <w:szCs w:val="28"/>
          <w:lang w:bidi="ar-SA"/>
        </w:rPr>
      </w:pPr>
      <w:bookmarkStart w:id="88" w:name="sub_1504"/>
      <w:bookmarkEnd w:id="88"/>
      <w:r>
        <w:rPr>
          <w:rFonts w:ascii="Times New Roman" w:hAnsi="Times New Roman" w:cs="Times New Roman"/>
          <w:noProof/>
          <w:sz w:val="28"/>
          <w:szCs w:val="28"/>
          <w:lang w:bidi="ar-SA"/>
        </w:rPr>
        <w:pict>
          <v:group id="Полотно 2" o:spid="_x0000_s1050" editas="canvas" style="position:absolute;left:0;text-align:left;margin-left:-29.25pt;margin-top:0;width:495pt;height:485.6pt;z-index:-251657216" coordsize="62865,61671" wrapcoords="7789 367 7658 1436 7527 1970 6251 2103 5956 2203 5956 2504 3731 2738 2716 2904 2716 3038 2422 3205 1964 3539 1505 4106 1244 4640 1080 5175 1080 6243 1211 6777 1473 7311 1833 7845 2487 8380 2520 8547 4287 8914 5007 8914 4876 9448 4582 11050 4582 12019 5040 12119 6807 12119 6545 12653 3960 12753 3436 12853 3436 13187 2684 13988 2651 15524 2782 15858 3371 16392 3404 16692 4189 16926 5105 16926 10964 18529 7167 18862 6578 18963 6578 20932 18884 20932 18949 18963 18164 18862 14007 18529 19342 16926 19865 16926 20618 16592 20618 16392 21175 15858 21338 15491 21273 13955 20553 13187 20585 12953 20062 12753 19080 12653 18949 12486 17738 11050 18360 11050 20095 10650 20127 9615 14269 9448 17411 9448 20095 9214 20127 7144 14302 6777 18131 6777 20095 6610 20127 3939 14171 3572 15873 3572 20095 3205 20062 367 7789 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65;height:61671;visibility:visible">
              <v:fill o:detectmouseclick="t"/>
              <v:path o:connecttype="none"/>
            </v:shape>
            <v:rect id="Rectangle 4" o:spid="_x0000_s1028" style="position:absolute;left:22860;top:1149;width:35433;height:79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1558B3" w:rsidRPr="000D4C93" w:rsidRDefault="001558B3" w:rsidP="00B1203B">
                    <w:pPr>
                      <w:jc w:val="both"/>
                      <w:rPr>
                        <w:rFonts w:ascii="Times New Roman" w:hAnsi="Times New Roman" w:cs="Times New Roman"/>
                        <w:b/>
                        <w:sz w:val="28"/>
                        <w:szCs w:val="28"/>
                      </w:rPr>
                    </w:pPr>
                    <w:r w:rsidRPr="000D4C93">
                      <w:rPr>
                        <w:rFonts w:ascii="Times New Roman" w:hAnsi="Times New Roman" w:cs="Times New Roman"/>
                        <w:b/>
                        <w:sz w:val="20"/>
                        <w:szCs w:val="20"/>
                      </w:rPr>
                      <w:t xml:space="preserve">Подача заинтересованным лицом </w:t>
                    </w:r>
                    <w:r w:rsidRPr="004B79F8">
                      <w:rPr>
                        <w:rFonts w:ascii="Times New Roman" w:hAnsi="Times New Roman" w:cs="Times New Roman"/>
                        <w:b/>
                        <w:sz w:val="20"/>
                        <w:szCs w:val="20"/>
                      </w:rPr>
                      <w:t>в территориальн</w:t>
                    </w:r>
                    <w:r>
                      <w:rPr>
                        <w:rFonts w:ascii="Times New Roman" w:hAnsi="Times New Roman" w:cs="Times New Roman"/>
                        <w:b/>
                        <w:sz w:val="20"/>
                        <w:szCs w:val="20"/>
                      </w:rPr>
                      <w:t>ый</w:t>
                    </w:r>
                    <w:r w:rsidRPr="004B79F8">
                      <w:rPr>
                        <w:rFonts w:ascii="Times New Roman" w:hAnsi="Times New Roman" w:cs="Times New Roman"/>
                        <w:b/>
                        <w:sz w:val="20"/>
                        <w:szCs w:val="20"/>
                      </w:rPr>
                      <w:t xml:space="preserve"> орган социального развития документов для назначения ежемесячного социального пособия малоимущим се</w:t>
                    </w:r>
                    <w:r w:rsidRPr="000D4C93">
                      <w:rPr>
                        <w:rFonts w:ascii="Times New Roman" w:hAnsi="Times New Roman" w:cs="Times New Roman"/>
                        <w:b/>
                        <w:bCs/>
                        <w:sz w:val="20"/>
                        <w:szCs w:val="20"/>
                      </w:rPr>
                      <w:t xml:space="preserve">мьям </w:t>
                    </w:r>
                    <w:r w:rsidRPr="000D4C93">
                      <w:rPr>
                        <w:rFonts w:ascii="Times New Roman" w:hAnsi="Times New Roman" w:cs="Times New Roman"/>
                        <w:b/>
                        <w:sz w:val="20"/>
                        <w:szCs w:val="20"/>
                      </w:rPr>
                      <w:t>и малоимущим одиноко проживающим гражданам</w:t>
                    </w:r>
                  </w:p>
                  <w:p w:rsidR="001558B3" w:rsidRPr="00383030" w:rsidRDefault="001558B3" w:rsidP="00B1203B">
                    <w:pPr>
                      <w:jc w:val="center"/>
                      <w:rPr>
                        <w:rFonts w:ascii="Times New Roman" w:hAnsi="Times New Roman" w:cs="Times New Roman"/>
                        <w:b/>
                        <w:sz w:val="22"/>
                        <w:szCs w:val="22"/>
                      </w:rPr>
                    </w:pPr>
                  </w:p>
                </w:txbxContent>
              </v:textbox>
            </v:rect>
            <v:rect id="Rectangle 5" o:spid="_x0000_s1029" style="position:absolute;left:22860;top:11449;width:35433;height:7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1558B3" w:rsidRPr="000D4C93" w:rsidRDefault="001558B3" w:rsidP="00B1203B">
                    <w:pPr>
                      <w:jc w:val="both"/>
                      <w:rPr>
                        <w:rFonts w:ascii="Times New Roman" w:hAnsi="Times New Roman" w:cs="Times New Roman"/>
                        <w:b/>
                        <w:sz w:val="20"/>
                        <w:szCs w:val="20"/>
                      </w:rPr>
                    </w:pPr>
                    <w:r w:rsidRPr="000D4C93">
                      <w:rPr>
                        <w:rFonts w:ascii="Times New Roman" w:hAnsi="Times New Roman" w:cs="Times New Roman"/>
                        <w:b/>
                        <w:sz w:val="20"/>
                        <w:szCs w:val="20"/>
                      </w:rPr>
                      <w:t xml:space="preserve">Прием документов от заинтересованного лица на назначение </w:t>
                    </w:r>
                    <w:r w:rsidRPr="000D4C93">
                      <w:rPr>
                        <w:rFonts w:ascii="Times New Roman" w:hAnsi="Times New Roman" w:cs="Times New Roman"/>
                        <w:b/>
                        <w:bCs/>
                        <w:sz w:val="20"/>
                        <w:szCs w:val="20"/>
                      </w:rPr>
                      <w:t xml:space="preserve">ежемесячного социального пособия малоимущим семьям </w:t>
                    </w:r>
                    <w:r w:rsidRPr="000D4C93">
                      <w:rPr>
                        <w:rFonts w:ascii="Times New Roman" w:hAnsi="Times New Roman" w:cs="Times New Roman"/>
                        <w:b/>
                        <w:sz w:val="20"/>
                        <w:szCs w:val="20"/>
                      </w:rPr>
                      <w:t>и малоимущим одиноко проживающим гражданам</w:t>
                    </w:r>
                  </w:p>
                  <w:p w:rsidR="001558B3" w:rsidRPr="00383030" w:rsidRDefault="001558B3" w:rsidP="00B1203B">
                    <w:pPr>
                      <w:jc w:val="center"/>
                      <w:rPr>
                        <w:rFonts w:ascii="Times New Roman" w:hAnsi="Times New Roman" w:cs="Times New Roman"/>
                        <w:b/>
                        <w:sz w:val="22"/>
                        <w:szCs w:val="22"/>
                      </w:rPr>
                    </w:pPr>
                  </w:p>
                  <w:p w:rsidR="001558B3" w:rsidRPr="00383030" w:rsidRDefault="001558B3" w:rsidP="00B1203B">
                    <w:pPr>
                      <w:jc w:val="both"/>
                      <w:rPr>
                        <w:rFonts w:ascii="Times New Roman" w:hAnsi="Times New Roman" w:cs="Times New Roman"/>
                        <w:b/>
                        <w:sz w:val="22"/>
                        <w:szCs w:val="22"/>
                      </w:rPr>
                    </w:pPr>
                  </w:p>
                </w:txbxContent>
              </v:textbox>
            </v:rect>
            <v:rect id="Rectangle 6" o:spid="_x0000_s1030" style="position:absolute;left:22860;top:20574;width:35433;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1558B3" w:rsidRPr="000D4C93" w:rsidRDefault="001558B3" w:rsidP="00B1203B">
                    <w:pPr>
                      <w:jc w:val="both"/>
                      <w:rPr>
                        <w:rFonts w:ascii="Times New Roman" w:hAnsi="Times New Roman" w:cs="Times New Roman"/>
                        <w:b/>
                        <w:sz w:val="20"/>
                        <w:szCs w:val="20"/>
                      </w:rPr>
                    </w:pPr>
                    <w:r w:rsidRPr="00CD1520">
                      <w:rPr>
                        <w:rFonts w:ascii="Times New Roman" w:hAnsi="Times New Roman" w:cs="Times New Roman"/>
                        <w:b/>
                        <w:sz w:val="20"/>
                        <w:szCs w:val="20"/>
                      </w:rPr>
                      <w:t xml:space="preserve">Формирование личного дела получателя </w:t>
                    </w:r>
                    <w:r w:rsidRPr="000D4C93">
                      <w:rPr>
                        <w:rFonts w:ascii="Times New Roman" w:hAnsi="Times New Roman" w:cs="Times New Roman"/>
                        <w:b/>
                        <w:bCs/>
                        <w:sz w:val="20"/>
                        <w:szCs w:val="20"/>
                      </w:rPr>
                      <w:t xml:space="preserve">ежемесячного социального пособия малоимущим семьям </w:t>
                    </w:r>
                    <w:r w:rsidRPr="000D4C93">
                      <w:rPr>
                        <w:rFonts w:ascii="Times New Roman" w:hAnsi="Times New Roman" w:cs="Times New Roman"/>
                        <w:b/>
                        <w:sz w:val="20"/>
                        <w:szCs w:val="20"/>
                      </w:rPr>
                      <w:t>и малоимущим одиноко проживающим гражданам</w:t>
                    </w:r>
                  </w:p>
                  <w:p w:rsidR="001558B3" w:rsidRPr="00CD1520" w:rsidRDefault="001558B3" w:rsidP="00B1203B">
                    <w:pPr>
                      <w:jc w:val="both"/>
                      <w:rPr>
                        <w:rFonts w:ascii="Times New Roman" w:hAnsi="Times New Roman" w:cs="Times New Roman"/>
                        <w:b/>
                        <w:sz w:val="20"/>
                        <w:szCs w:val="20"/>
                      </w:rPr>
                    </w:pPr>
                  </w:p>
                </w:txbxContent>
              </v:textbox>
            </v:rect>
            <v:line id="Line 7" o:spid="_x0000_s1031" style="position:absolute;visibility:visible" from="41148,9144" to="41154,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8" o:spid="_x0000_s1032" style="position:absolute;visibility:visible" from="41236,18903" to="41243,20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9" o:spid="_x0000_s1033" style="position:absolute;visibility:visible" from="41148,26289" to="41154,2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rect id="Rectangle 10" o:spid="_x0000_s1034" style="position:absolute;left:22860;top:27603;width:35433;height:28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1558B3" w:rsidRPr="00383030" w:rsidRDefault="001558B3" w:rsidP="00B1203B">
                    <w:pPr>
                      <w:jc w:val="center"/>
                      <w:rPr>
                        <w:rFonts w:ascii="Times New Roman" w:hAnsi="Times New Roman" w:cs="Times New Roman"/>
                        <w:b/>
                      </w:rPr>
                    </w:pPr>
                    <w:r w:rsidRPr="00383030">
                      <w:rPr>
                        <w:rFonts w:ascii="Times New Roman" w:hAnsi="Times New Roman" w:cs="Times New Roman"/>
                        <w:b/>
                      </w:rPr>
                      <w:t>Принятие решения</w:t>
                    </w:r>
                  </w:p>
                </w:txbxContent>
              </v:textbox>
            </v:rect>
            <v:oval id="Oval 11" o:spid="_x0000_s1035" style="position:absolute;left:3238;top:7886;width:17145;height:17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1558B3" w:rsidRDefault="001558B3" w:rsidP="00B1203B">
                    <w:pPr>
                      <w:jc w:val="center"/>
                      <w:rPr>
                        <w:rFonts w:ascii="Times New Roman" w:hAnsi="Times New Roman" w:cs="Times New Roman"/>
                        <w:b/>
                        <w:sz w:val="20"/>
                        <w:szCs w:val="20"/>
                      </w:rPr>
                    </w:pPr>
                  </w:p>
                  <w:p w:rsidR="001558B3" w:rsidRDefault="001558B3" w:rsidP="00B1203B">
                    <w:pPr>
                      <w:jc w:val="center"/>
                      <w:rPr>
                        <w:rFonts w:ascii="Times New Roman" w:hAnsi="Times New Roman" w:cs="Times New Roman"/>
                        <w:b/>
                        <w:sz w:val="20"/>
                        <w:szCs w:val="20"/>
                      </w:rPr>
                    </w:pPr>
                  </w:p>
                  <w:p w:rsidR="001558B3" w:rsidRDefault="001558B3" w:rsidP="00B1203B">
                    <w:pPr>
                      <w:jc w:val="center"/>
                      <w:rPr>
                        <w:rFonts w:ascii="Times New Roman" w:hAnsi="Times New Roman" w:cs="Times New Roman"/>
                        <w:b/>
                        <w:sz w:val="20"/>
                        <w:szCs w:val="20"/>
                      </w:rPr>
                    </w:pPr>
                  </w:p>
                  <w:p w:rsidR="001558B3" w:rsidRPr="00383030" w:rsidRDefault="001558B3" w:rsidP="00B1203B">
                    <w:pPr>
                      <w:jc w:val="center"/>
                      <w:rPr>
                        <w:rFonts w:ascii="Times New Roman" w:hAnsi="Times New Roman" w:cs="Times New Roman"/>
                        <w:b/>
                        <w:sz w:val="20"/>
                        <w:szCs w:val="20"/>
                      </w:rPr>
                    </w:pPr>
                    <w:r w:rsidRPr="00383030">
                      <w:rPr>
                        <w:rFonts w:ascii="Times New Roman" w:hAnsi="Times New Roman" w:cs="Times New Roman"/>
                        <w:b/>
                        <w:sz w:val="20"/>
                        <w:szCs w:val="20"/>
                      </w:rPr>
                      <w:t>10 дней</w:t>
                    </w:r>
                    <w:r>
                      <w:rPr>
                        <w:rFonts w:ascii="Times New Roman" w:hAnsi="Times New Roman" w:cs="Times New Roman"/>
                        <w:b/>
                        <w:sz w:val="20"/>
                        <w:szCs w:val="20"/>
                      </w:rPr>
                      <w:t xml:space="preserve"> со дня поступления документов</w:t>
                    </w:r>
                  </w:p>
                </w:txbxContent>
              </v:textbox>
            </v:oval>
            <v:shape id="Freeform 12" o:spid="_x0000_s1036" style="position:absolute;left:17145;top:2641;width:5715;height:7430;visibility:visible;mso-wrap-style:square;v-text-anchor:top" coordsize="900,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nPiMIA&#10;AADbAAAADwAAAGRycy9kb3ducmV2LnhtbESPS4vCQBCE74L/YWjBS1gn7sFHdJRlQdiTi697k+nN&#10;w0xPyIwa//32QfDWTVVXfb3e9q5Rd+pC5dnAdJKCIs69rbgwcD7tPhagQkS22HgmA08KsN0MB2vM&#10;rH/wge7HWCgJ4ZChgTLGNtM65CU5DBPfEov25zuHUdau0LbDh4S7Rn+m6Uw7rFgaSmzpu6T8erw5&#10;Awu8uPpU38Lv87xP66ROlsmcjBmP+q8VqEh9fJtf1z9W8IVefpEB9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Oc+IwgAAANsAAAAPAAAAAAAAAAAAAAAAAJgCAABkcnMvZG93&#10;bnJldi54bWxQSwUGAAAAAAQABAD1AAAAhwMAAAAA&#10;" path="m900,c780,495,660,990,540,1080,420,1170,270,540,180,540,90,540,45,810,,1080e" filled="f">
              <v:path arrowok="t" o:connecttype="custom" o:connectlocs="362902500,0;217741500,435483000;72580500,217741500;0,435483000" o:connectangles="0,0,0,0"/>
            </v:shap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3" o:spid="_x0000_s1037" type="#_x0000_t10" style="position:absolute;left:8001;top:36576;width:12573;height:1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QesMA&#10;AADbAAAADwAAAGRycy9kb3ducmV2LnhtbERPXYvCMBB8P/A/hBV8O9Mq3J3VtIgo3oNw+AHi29Ks&#10;bbHZlCZq/fdGEO5hYJfZmdmZZZ2pxY1aV1lWEA8jEMS51RUXCg771ecPCOeRNdaWScGDHGRp72OG&#10;ibZ33tJt5wsRTNglqKD0vkmkdHlJBt3QNsSBO9vWoA9rW0jd4j2Ym1qOouhLGqw4JJTY0KKk/LK7&#10;GgV4LNbf49NmuYony25+3P75AKUG/W4+BeGp8//Hb/WvDu/H8OoSBpD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QesMAAADbAAAADwAAAAAAAAAAAAAAAACYAgAAZHJzL2Rv&#10;d25yZXYueG1sUEsFBgAAAAAEAAQA9QAAAIgDAAAAAA==&#10;">
              <v:textbox>
                <w:txbxContent>
                  <w:p w:rsidR="001558B3" w:rsidRDefault="001558B3" w:rsidP="00B1203B">
                    <w:pPr>
                      <w:ind w:hanging="180"/>
                      <w:jc w:val="center"/>
                      <w:rPr>
                        <w:sz w:val="20"/>
                        <w:szCs w:val="20"/>
                      </w:rPr>
                    </w:pPr>
                  </w:p>
                  <w:p w:rsidR="001558B3" w:rsidRPr="00383030" w:rsidRDefault="001558B3" w:rsidP="00B1203B">
                    <w:pPr>
                      <w:ind w:hanging="180"/>
                      <w:jc w:val="center"/>
                      <w:rPr>
                        <w:rFonts w:ascii="Times New Roman" w:hAnsi="Times New Roman" w:cs="Times New Roman"/>
                        <w:b/>
                        <w:sz w:val="22"/>
                        <w:szCs w:val="22"/>
                      </w:rPr>
                    </w:pPr>
                    <w:r w:rsidRPr="00383030">
                      <w:rPr>
                        <w:rFonts w:ascii="Times New Roman" w:hAnsi="Times New Roman" w:cs="Times New Roman"/>
                        <w:b/>
                        <w:sz w:val="22"/>
                        <w:szCs w:val="22"/>
                      </w:rPr>
                      <w:t>Назначение пособия</w:t>
                    </w:r>
                  </w:p>
                </w:txbxContent>
              </v:textbox>
            </v:shape>
            <v:shape id="AutoShape 14" o:spid="_x0000_s1038" type="#_x0000_t10" style="position:absolute;left:21717;top:36576;width:12573;height:1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0ODcIA&#10;AADbAAAADwAAAGRycy9kb3ducmV2LnhtbERPwarCMBC8P/AfwgrenqkKPq1GEVH0IDysgnhbmrUt&#10;NpvSRK1/bwTBw8AuszOzM503phR3ql1hWUGvG4EgTq0uOFNwPKx/RyCcR9ZYWiYFT3Iwn7V+phhr&#10;++A93ROfiWDCLkYFufdVLKVLczLourYiDtzF1gZ9WOtM6hofwdyUsh9FQ2mw4JCQY0XLnNJrcjMK&#10;8JRt/gbn3WrdG6+axWn/7wOU6rSbxQSEp8Z/jz/qrQ7v9+HdJQw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DQ4NwgAAANsAAAAPAAAAAAAAAAAAAAAAAJgCAABkcnMvZG93&#10;bnJldi54bWxQSwUGAAAAAAQABAD1AAAAhwMAAAAA&#10;">
              <v:textbox>
                <w:txbxContent>
                  <w:p w:rsidR="001558B3" w:rsidRPr="00383030" w:rsidRDefault="001558B3" w:rsidP="00B1203B">
                    <w:pPr>
                      <w:ind w:right="-244"/>
                      <w:jc w:val="center"/>
                      <w:rPr>
                        <w:rFonts w:ascii="Times New Roman" w:hAnsi="Times New Roman" w:cs="Times New Roman"/>
                        <w:sz w:val="22"/>
                        <w:szCs w:val="22"/>
                      </w:rPr>
                    </w:pPr>
                  </w:p>
                  <w:p w:rsidR="001558B3" w:rsidRPr="00383030" w:rsidRDefault="001558B3" w:rsidP="00B1203B">
                    <w:pPr>
                      <w:ind w:right="-244" w:hanging="180"/>
                      <w:jc w:val="center"/>
                      <w:rPr>
                        <w:rFonts w:ascii="Times New Roman" w:hAnsi="Times New Roman" w:cs="Times New Roman"/>
                        <w:b/>
                        <w:sz w:val="22"/>
                        <w:szCs w:val="22"/>
                      </w:rPr>
                    </w:pPr>
                    <w:r w:rsidRPr="00383030">
                      <w:rPr>
                        <w:rFonts w:ascii="Times New Roman" w:hAnsi="Times New Roman" w:cs="Times New Roman"/>
                        <w:b/>
                        <w:sz w:val="22"/>
                        <w:szCs w:val="22"/>
                      </w:rPr>
                      <w:t>Отказ в начислении пособия</w:t>
                    </w:r>
                  </w:p>
                </w:txbxContent>
              </v:textbox>
            </v:shape>
            <v:shape id="AutoShape 15" o:spid="_x0000_s1039" type="#_x0000_t10" style="position:absolute;left:35433;top:36576;width:12573;height:1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GrlsQA&#10;AADbAAAADwAAAGRycy9kb3ducmV2LnhtbERPXWvCQBB8L/Q/HFvwrV5soB/RU0JJsA9C0RbEtyW3&#10;JsHcXsidSfz3niD4MLDL7MzsLFajaURPnastK5hNIxDEhdU1lwr+//LXTxDOI2tsLJOCCzlYLZ+f&#10;FphoO/CW+p0vRTBhl6CCyvs2kdIVFRl0U9sSB+5oO4M+rF0pdYdDMDeNfIuid2mw5pBQYUvfFRWn&#10;3dkowH25/ogPmyyffWVjut/++gClJi9jOgfhafSP47v6R4f3Y7h1CQP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Bq5bEAAAA2wAAAA8AAAAAAAAAAAAAAAAAmAIAAGRycy9k&#10;b3ducmV2LnhtbFBLBQYAAAAABAAEAPUAAACJAwAAAAA=&#10;">
              <v:textbox>
                <w:txbxContent>
                  <w:p w:rsidR="001558B3" w:rsidRDefault="001558B3" w:rsidP="00B1203B">
                    <w:pPr>
                      <w:ind w:left="-180" w:right="-244"/>
                      <w:jc w:val="center"/>
                      <w:rPr>
                        <w:sz w:val="22"/>
                        <w:szCs w:val="22"/>
                      </w:rPr>
                    </w:pPr>
                  </w:p>
                  <w:p w:rsidR="001558B3" w:rsidRPr="00383030" w:rsidRDefault="001558B3" w:rsidP="00B1203B">
                    <w:pPr>
                      <w:ind w:left="-180" w:right="-244"/>
                      <w:jc w:val="center"/>
                      <w:rPr>
                        <w:rFonts w:ascii="Times New Roman" w:hAnsi="Times New Roman" w:cs="Times New Roman"/>
                        <w:b/>
                        <w:sz w:val="22"/>
                        <w:szCs w:val="22"/>
                      </w:rPr>
                    </w:pPr>
                    <w:r w:rsidRPr="00383030">
                      <w:rPr>
                        <w:rFonts w:ascii="Times New Roman" w:hAnsi="Times New Roman" w:cs="Times New Roman"/>
                        <w:b/>
                        <w:sz w:val="22"/>
                        <w:szCs w:val="22"/>
                      </w:rPr>
                      <w:t>Прекращение выплаты пособия</w:t>
                    </w:r>
                  </w:p>
                  <w:p w:rsidR="001558B3" w:rsidRPr="00383030" w:rsidRDefault="001558B3" w:rsidP="00B1203B">
                    <w:pPr>
                      <w:rPr>
                        <w:rFonts w:ascii="Times New Roman" w:hAnsi="Times New Roman" w:cs="Times New Roman"/>
                      </w:rPr>
                    </w:pPr>
                  </w:p>
                </w:txbxContent>
              </v:textbox>
            </v:shape>
            <v:shape id="AutoShape 16" o:spid="_x0000_s1040" type="#_x0000_t10" style="position:absolute;left:48863;top:36576;width:13049;height:1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z4sQA&#10;AADbAAAADwAAAGRycy9kb3ducmV2LnhtbERPy4rCQBC8C/sPQy94Wyeu4iObiYgoehDEB4i3JtOb&#10;hM30hMyo8e8dYcFDQTfVVdWVzFpTiRs1rrSsoN+LQBBnVpecKzgdV18TEM4ja6wsk4IHOZilH50E&#10;Y23vvKfbwecimLCLUUHhfR1L6bKCDLqerYkD92sbgz6sTS51g/dgbir5HUUjabDkkFBgTYuCsr/D&#10;1SjAc74eDy7b5ao/Xbbz837nA5TqfrbzHxCeWv8+/ldvdHh/CK8uYQCZ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oM+LEAAAA2wAAAA8AAAAAAAAAAAAAAAAAmAIAAGRycy9k&#10;b3ducmV2LnhtbFBLBQYAAAAABAAEAPUAAACJAwAAAAA=&#10;">
              <v:textbox>
                <w:txbxContent>
                  <w:p w:rsidR="001558B3" w:rsidRDefault="001558B3" w:rsidP="00B1203B">
                    <w:pPr>
                      <w:ind w:left="-180" w:right="-367" w:hanging="180"/>
                      <w:jc w:val="center"/>
                    </w:pPr>
                  </w:p>
                  <w:p w:rsidR="001558B3" w:rsidRPr="00383030" w:rsidRDefault="001558B3" w:rsidP="00B1203B">
                    <w:pPr>
                      <w:ind w:left="-180" w:right="-367" w:hanging="180"/>
                      <w:jc w:val="center"/>
                      <w:rPr>
                        <w:rFonts w:ascii="Times New Roman" w:hAnsi="Times New Roman" w:cs="Times New Roman"/>
                        <w:b/>
                        <w:sz w:val="22"/>
                        <w:szCs w:val="22"/>
                      </w:rPr>
                    </w:pPr>
                    <w:r w:rsidRPr="00383030">
                      <w:rPr>
                        <w:rFonts w:ascii="Times New Roman" w:hAnsi="Times New Roman" w:cs="Times New Roman"/>
                        <w:b/>
                        <w:sz w:val="22"/>
                        <w:szCs w:val="22"/>
                      </w:rPr>
                      <w:t xml:space="preserve">Возобновление выплаты </w:t>
                    </w:r>
                  </w:p>
                  <w:p w:rsidR="001558B3" w:rsidRPr="00383030" w:rsidRDefault="001558B3" w:rsidP="00B1203B">
                    <w:pPr>
                      <w:ind w:left="-180" w:right="-367" w:hanging="180"/>
                      <w:jc w:val="center"/>
                      <w:rPr>
                        <w:rFonts w:ascii="Times New Roman" w:hAnsi="Times New Roman" w:cs="Times New Roman"/>
                        <w:b/>
                        <w:sz w:val="22"/>
                        <w:szCs w:val="22"/>
                      </w:rPr>
                    </w:pPr>
                    <w:r w:rsidRPr="00383030">
                      <w:rPr>
                        <w:rFonts w:ascii="Times New Roman" w:hAnsi="Times New Roman" w:cs="Times New Roman"/>
                        <w:b/>
                        <w:sz w:val="22"/>
                        <w:szCs w:val="22"/>
                      </w:rPr>
                      <w:t>пособия</w:t>
                    </w:r>
                  </w:p>
                </w:txbxContent>
              </v:textbox>
            </v:shape>
            <v:shape id="Freeform 17" o:spid="_x0000_s1041" style="position:absolute;left:12941;top:24561;width:8572;height:13285;visibility:visible;mso-wrap-style:square;v-text-anchor:top" coordsize="135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Ff1MUA&#10;AADbAAAADwAAAGRycy9kb3ducmV2LnhtbESPT2vCQBDF74LfYZlCb7qpNFWiq4RAwYM9NP45j7tj&#10;kjY7G7Jbjd++Wyh4m+G935s3q81gW3Gl3jeOFbxMExDE2pmGKwWH/ftkAcIHZIOtY1JwJw+b9Xi0&#10;wsy4G3/StQyViCHsM1RQh9BlUnpdk0U/dR1x1C6utxji2lfS9HiL4baVsyR5kxYbjhdq7KioSX+X&#10;PzbW+Ho9LZp8rqvd+eOs94XT6XGr1PPTkC9BBBrCw/xPb03kUvj7JQ4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V/UxQAAANsAAAAPAAAAAAAAAAAAAAAAAJgCAABkcnMv&#10;ZG93bnJldi54bWxQSwUGAAAAAAQABAD1AAAAigMAAAAA&#10;" path="m330,c165,630,,1260,150,1440v150,180,960,-450,1080,-360c1350,1170,930,1830,870,1980e" filled="f">
              <v:path arrowok="t" o:connecttype="custom" o:connectlocs="133064250,0;60483750,648191133;495966750,486143350;350805750,891262473" o:connectangles="0,0,0,0"/>
            </v:shape>
            <v:line id="Line 18" o:spid="_x0000_s1042" style="position:absolute;flip:x;visibility:visible" from="18554,30594" to="41236,37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19" o:spid="_x0000_s1043" style="position:absolute;flip:x;visibility:visible" from="32004,30683" to="41148,37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20" o:spid="_x0000_s1044" style="position:absolute;visibility:visible" from="41148,30861" to="41148,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1" o:spid="_x0000_s1045" style="position:absolute;flip:y;visibility:visible" from="45808,30772" to="50380,37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22" o:spid="_x0000_s1046" style="position:absolute;visibility:visible" from="50825,30772" to="55397,36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rect id="Rectangle 23" o:spid="_x0000_s1047" style="position:absolute;left:19431;top:54241;width:35433;height:5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1558B3" w:rsidRPr="00CD1520" w:rsidRDefault="001558B3" w:rsidP="00B1203B">
                    <w:pPr>
                      <w:jc w:val="both"/>
                      <w:rPr>
                        <w:rFonts w:ascii="Times New Roman" w:hAnsi="Times New Roman" w:cs="Times New Roman"/>
                        <w:b/>
                        <w:sz w:val="20"/>
                        <w:szCs w:val="20"/>
                      </w:rPr>
                    </w:pPr>
                    <w:r w:rsidRPr="00CD1520">
                      <w:rPr>
                        <w:rFonts w:ascii="Times New Roman" w:hAnsi="Times New Roman" w:cs="Times New Roman"/>
                        <w:b/>
                        <w:sz w:val="20"/>
                        <w:szCs w:val="20"/>
                      </w:rPr>
                      <w:t xml:space="preserve">Организация выплаты </w:t>
                    </w:r>
                    <w:r w:rsidRPr="00CD1520">
                      <w:rPr>
                        <w:rFonts w:ascii="Times New Roman" w:hAnsi="Times New Roman" w:cs="Times New Roman"/>
                        <w:b/>
                        <w:bCs/>
                        <w:sz w:val="20"/>
                        <w:szCs w:val="20"/>
                      </w:rPr>
                      <w:t xml:space="preserve">ежемесячного социального пособия малоимущим семьям </w:t>
                    </w:r>
                    <w:r w:rsidRPr="00CD1520">
                      <w:rPr>
                        <w:rFonts w:ascii="Times New Roman" w:hAnsi="Times New Roman" w:cs="Times New Roman"/>
                        <w:b/>
                        <w:sz w:val="20"/>
                        <w:szCs w:val="20"/>
                      </w:rPr>
                      <w:t>и малоимущим одиноко проживающим гражданам</w:t>
                    </w:r>
                  </w:p>
                  <w:p w:rsidR="001558B3" w:rsidRPr="00383030" w:rsidRDefault="001558B3" w:rsidP="00B1203B">
                    <w:pPr>
                      <w:rPr>
                        <w:rFonts w:ascii="Times New Roman" w:hAnsi="Times New Roman" w:cs="Times New Roman"/>
                        <w:b/>
                        <w:sz w:val="22"/>
                        <w:szCs w:val="22"/>
                      </w:rPr>
                    </w:pPr>
                  </w:p>
                </w:txbxContent>
              </v:textbox>
            </v:rect>
            <v:line id="Line 24" o:spid="_x0000_s1048" style="position:absolute;visibility:visible" from="14427,48094" to="35433,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5" o:spid="_x0000_s1049" style="position:absolute;flip:x;visibility:visible" from="35877,48006" to="57150,5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w10:wrap type="tight"/>
          </v:group>
        </w:pict>
      </w:r>
    </w:p>
    <w:p w:rsidR="00B1203B" w:rsidRDefault="00B1203B" w:rsidP="004857F0">
      <w:pPr>
        <w:spacing w:before="20" w:after="20"/>
        <w:jc w:val="center"/>
        <w:rPr>
          <w:rFonts w:ascii="Times New Roman" w:hAnsi="Times New Roman" w:cs="Times New Roman"/>
          <w:sz w:val="28"/>
          <w:szCs w:val="28"/>
        </w:rPr>
      </w:pPr>
    </w:p>
    <w:p w:rsidR="00B1203B" w:rsidRDefault="00B1203B" w:rsidP="00B1203B">
      <w:pPr>
        <w:rPr>
          <w:rFonts w:ascii="Times New Roman" w:hAnsi="Times New Roman" w:cs="Times New Roman"/>
          <w:sz w:val="28"/>
          <w:szCs w:val="28"/>
        </w:rPr>
      </w:pPr>
    </w:p>
    <w:p w:rsidR="001300EC" w:rsidRDefault="00B1203B" w:rsidP="00B1203B">
      <w:pPr>
        <w:tabs>
          <w:tab w:val="left" w:pos="1575"/>
        </w:tabs>
        <w:rPr>
          <w:rFonts w:ascii="Times New Roman" w:hAnsi="Times New Roman" w:cs="Times New Roman"/>
          <w:sz w:val="28"/>
          <w:szCs w:val="28"/>
        </w:rPr>
      </w:pPr>
      <w:r>
        <w:rPr>
          <w:rFonts w:ascii="Times New Roman" w:hAnsi="Times New Roman" w:cs="Times New Roman"/>
          <w:sz w:val="28"/>
          <w:szCs w:val="28"/>
        </w:rPr>
        <w:tab/>
      </w:r>
    </w:p>
    <w:p w:rsidR="00B1203B" w:rsidRDefault="00B1203B" w:rsidP="00B1203B">
      <w:pPr>
        <w:tabs>
          <w:tab w:val="left" w:pos="1575"/>
        </w:tabs>
        <w:rPr>
          <w:rFonts w:ascii="Times New Roman" w:hAnsi="Times New Roman" w:cs="Times New Roman"/>
          <w:sz w:val="28"/>
          <w:szCs w:val="28"/>
        </w:rPr>
      </w:pPr>
    </w:p>
    <w:p w:rsidR="00B1203B" w:rsidRDefault="00B1203B" w:rsidP="00B1203B">
      <w:pPr>
        <w:tabs>
          <w:tab w:val="left" w:pos="1575"/>
        </w:tabs>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Pr="00B1203B" w:rsidRDefault="00B1203B" w:rsidP="00B1203B">
      <w:pPr>
        <w:rPr>
          <w:rFonts w:ascii="Times New Roman" w:hAnsi="Times New Roman" w:cs="Times New Roman"/>
          <w:sz w:val="28"/>
          <w:szCs w:val="28"/>
        </w:rPr>
      </w:pPr>
    </w:p>
    <w:p w:rsidR="00B1203B" w:rsidRDefault="00B1203B" w:rsidP="00B1203B">
      <w:pPr>
        <w:tabs>
          <w:tab w:val="left" w:pos="7635"/>
        </w:tabs>
        <w:rPr>
          <w:rFonts w:ascii="Times New Roman" w:hAnsi="Times New Roman" w:cs="Times New Roman"/>
          <w:sz w:val="28"/>
          <w:szCs w:val="28"/>
        </w:rPr>
      </w:pPr>
      <w:r>
        <w:rPr>
          <w:rFonts w:ascii="Times New Roman" w:hAnsi="Times New Roman" w:cs="Times New Roman"/>
          <w:sz w:val="28"/>
          <w:szCs w:val="28"/>
        </w:rPr>
        <w:tab/>
      </w:r>
    </w:p>
    <w:p w:rsidR="00AF2E72" w:rsidRDefault="00AF2E72" w:rsidP="00BD4B69">
      <w:pPr>
        <w:autoSpaceDN w:val="0"/>
        <w:adjustRightInd w:val="0"/>
        <w:ind w:left="6804" w:firstLine="708"/>
        <w:jc w:val="both"/>
        <w:rPr>
          <w:rFonts w:ascii="Times New Roman" w:hAnsi="Times New Roman" w:cs="Times New Roman"/>
        </w:rPr>
        <w:sectPr w:rsidR="00AF2E72" w:rsidSect="00A01916">
          <w:pgSz w:w="11906" w:h="16800"/>
          <w:pgMar w:top="567" w:right="851" w:bottom="426" w:left="1701" w:header="720" w:footer="720" w:gutter="0"/>
          <w:cols w:space="720"/>
          <w:docGrid w:linePitch="326"/>
        </w:sectPr>
      </w:pPr>
    </w:p>
    <w:p w:rsidR="00BD4B69" w:rsidRPr="00B24A30" w:rsidRDefault="005A1EA0" w:rsidP="0098578D">
      <w:pPr>
        <w:autoSpaceDN w:val="0"/>
        <w:adjustRightInd w:val="0"/>
        <w:ind w:left="10065"/>
        <w:rPr>
          <w:rFonts w:ascii="Times New Roman" w:hAnsi="Times New Roman" w:cs="Times New Roman"/>
          <w:bCs/>
        </w:rPr>
      </w:pPr>
      <w:r w:rsidRPr="00B24A30">
        <w:rPr>
          <w:rFonts w:ascii="Times New Roman" w:hAnsi="Times New Roman" w:cs="Times New Roman"/>
          <w:bCs/>
        </w:rPr>
        <w:lastRenderedPageBreak/>
        <w:t>ПРИЛОЖЕНИЕ № 6</w:t>
      </w:r>
    </w:p>
    <w:p w:rsidR="00C07645" w:rsidRPr="00B24A30" w:rsidRDefault="00C07645" w:rsidP="0098578D">
      <w:pPr>
        <w:ind w:left="10065"/>
        <w:rPr>
          <w:rFonts w:ascii="Times New Roman" w:hAnsi="Times New Roman" w:cs="Times New Roman"/>
          <w:bCs/>
        </w:rPr>
      </w:pPr>
      <w:r w:rsidRPr="00B24A30">
        <w:rPr>
          <w:rFonts w:ascii="Times New Roman" w:hAnsi="Times New Roman" w:cs="Times New Roman"/>
          <w:bCs/>
        </w:rPr>
        <w:t xml:space="preserve">к Административному регламенту </w:t>
      </w:r>
    </w:p>
    <w:p w:rsidR="00C07645" w:rsidRPr="00B24A30" w:rsidRDefault="00C07645" w:rsidP="0098578D">
      <w:pPr>
        <w:ind w:left="10065"/>
        <w:outlineLvl w:val="0"/>
        <w:rPr>
          <w:rFonts w:ascii="Times New Roman" w:hAnsi="Times New Roman" w:cs="Times New Roman"/>
          <w:bCs/>
        </w:rPr>
      </w:pPr>
      <w:r w:rsidRPr="00B24A30">
        <w:rPr>
          <w:rFonts w:ascii="Times New Roman" w:hAnsi="Times New Roman" w:cs="Times New Roman"/>
          <w:bCs/>
        </w:rPr>
        <w:t>по предоставлению государственной услуги</w:t>
      </w:r>
    </w:p>
    <w:p w:rsidR="00C07645" w:rsidRPr="00B24A30" w:rsidRDefault="00C07645" w:rsidP="0098578D">
      <w:pPr>
        <w:ind w:left="10065"/>
        <w:outlineLvl w:val="0"/>
        <w:rPr>
          <w:rFonts w:ascii="Times New Roman" w:hAnsi="Times New Roman" w:cs="Times New Roman"/>
          <w:bCs/>
        </w:rPr>
      </w:pPr>
      <w:r w:rsidRPr="00B24A30">
        <w:rPr>
          <w:rFonts w:ascii="Times New Roman" w:hAnsi="Times New Roman" w:cs="Times New Roman"/>
          <w:bCs/>
        </w:rPr>
        <w:t>«Оказание государственной социальной помощи</w:t>
      </w:r>
    </w:p>
    <w:p w:rsidR="00C07645" w:rsidRPr="00B24A30" w:rsidRDefault="00C07645" w:rsidP="0098578D">
      <w:pPr>
        <w:ind w:left="10065"/>
        <w:outlineLvl w:val="0"/>
        <w:rPr>
          <w:rFonts w:ascii="Times New Roman" w:hAnsi="Times New Roman" w:cs="Times New Roman"/>
          <w:bCs/>
        </w:rPr>
      </w:pPr>
      <w:r w:rsidRPr="00B24A30">
        <w:rPr>
          <w:rFonts w:ascii="Times New Roman" w:hAnsi="Times New Roman" w:cs="Times New Roman"/>
          <w:bCs/>
        </w:rPr>
        <w:t>малоимущим семьям и малоимущим одиноко</w:t>
      </w:r>
    </w:p>
    <w:p w:rsidR="00C07645" w:rsidRPr="00B24A30" w:rsidRDefault="00C07645" w:rsidP="0098578D">
      <w:pPr>
        <w:ind w:left="10065"/>
        <w:outlineLvl w:val="0"/>
        <w:rPr>
          <w:rFonts w:ascii="Times New Roman" w:hAnsi="Times New Roman" w:cs="Times New Roman"/>
          <w:bCs/>
        </w:rPr>
      </w:pPr>
      <w:r w:rsidRPr="00B24A30">
        <w:rPr>
          <w:rFonts w:ascii="Times New Roman" w:hAnsi="Times New Roman" w:cs="Times New Roman"/>
          <w:bCs/>
        </w:rPr>
        <w:t>проживающим гражданам на основе социального</w:t>
      </w:r>
    </w:p>
    <w:p w:rsidR="00C07645" w:rsidRPr="00B24A30" w:rsidRDefault="00C07645" w:rsidP="0098578D">
      <w:pPr>
        <w:ind w:left="10065"/>
        <w:outlineLvl w:val="0"/>
        <w:rPr>
          <w:rFonts w:ascii="Times New Roman" w:hAnsi="Times New Roman" w:cs="Times New Roman"/>
          <w:bCs/>
        </w:rPr>
      </w:pPr>
      <w:r w:rsidRPr="00B24A30">
        <w:rPr>
          <w:rFonts w:ascii="Times New Roman" w:hAnsi="Times New Roman" w:cs="Times New Roman"/>
          <w:bCs/>
        </w:rPr>
        <w:t>контракта»</w:t>
      </w:r>
    </w:p>
    <w:p w:rsidR="003E2FC5" w:rsidRDefault="003E2FC5" w:rsidP="0098578D">
      <w:pPr>
        <w:ind w:left="10065"/>
        <w:outlineLvl w:val="0"/>
        <w:rPr>
          <w:rFonts w:ascii="Times New Roman" w:hAnsi="Times New Roman" w:cs="Times New Roman"/>
          <w:b/>
          <w:bCs/>
        </w:rPr>
      </w:pPr>
    </w:p>
    <w:p w:rsidR="0098578D" w:rsidRDefault="0098578D" w:rsidP="0098578D">
      <w:pPr>
        <w:ind w:left="10065"/>
        <w:outlineLvl w:val="0"/>
        <w:rPr>
          <w:rFonts w:ascii="Times New Roman" w:hAnsi="Times New Roman" w:cs="Times New Roman"/>
          <w:b/>
          <w:bCs/>
        </w:rPr>
      </w:pPr>
    </w:p>
    <w:p w:rsidR="0098578D" w:rsidRDefault="0098578D" w:rsidP="0098578D">
      <w:pPr>
        <w:ind w:left="851"/>
        <w:jc w:val="center"/>
        <w:outlineLvl w:val="0"/>
        <w:rPr>
          <w:rFonts w:ascii="Times New Roman" w:hAnsi="Times New Roman" w:cs="Times New Roman"/>
          <w:sz w:val="28"/>
          <w:szCs w:val="28"/>
        </w:rPr>
      </w:pPr>
      <w:r>
        <w:rPr>
          <w:rFonts w:ascii="Times New Roman" w:hAnsi="Times New Roman" w:cs="Times New Roman"/>
          <w:sz w:val="28"/>
          <w:szCs w:val="28"/>
        </w:rPr>
        <w:t>Ж</w:t>
      </w:r>
      <w:r w:rsidRPr="0098578D">
        <w:rPr>
          <w:rFonts w:ascii="Times New Roman" w:hAnsi="Times New Roman" w:cs="Times New Roman"/>
          <w:sz w:val="28"/>
          <w:szCs w:val="28"/>
        </w:rPr>
        <w:t>урнал регистрации заявлений</w:t>
      </w:r>
    </w:p>
    <w:p w:rsidR="0098578D" w:rsidRDefault="0098578D" w:rsidP="0098578D">
      <w:pPr>
        <w:ind w:left="851"/>
        <w:jc w:val="center"/>
        <w:outlineLvl w:val="0"/>
        <w:rPr>
          <w:rFonts w:ascii="Times New Roman" w:hAnsi="Times New Roman" w:cs="Times New Roman"/>
          <w:sz w:val="28"/>
          <w:szCs w:val="28"/>
        </w:rPr>
      </w:pPr>
      <w:r w:rsidRPr="0098578D">
        <w:rPr>
          <w:rFonts w:ascii="Times New Roman" w:hAnsi="Times New Roman" w:cs="Times New Roman"/>
          <w:sz w:val="28"/>
          <w:szCs w:val="28"/>
        </w:rPr>
        <w:t>о нуждаемости в государственной социальной помощи</w:t>
      </w:r>
    </w:p>
    <w:p w:rsidR="0098578D" w:rsidRPr="0098578D" w:rsidRDefault="0098578D" w:rsidP="0098578D">
      <w:pPr>
        <w:ind w:left="851"/>
        <w:jc w:val="center"/>
        <w:outlineLvl w:val="0"/>
        <w:rPr>
          <w:rFonts w:ascii="Times New Roman" w:hAnsi="Times New Roman" w:cs="Times New Roman"/>
          <w:b/>
          <w:bCs/>
        </w:rPr>
      </w:pPr>
      <w:r w:rsidRPr="0098578D">
        <w:rPr>
          <w:rFonts w:ascii="Times New Roman" w:hAnsi="Times New Roman" w:cs="Times New Roman"/>
          <w:sz w:val="28"/>
          <w:szCs w:val="28"/>
        </w:rPr>
        <w:t>на основе социального контракта</w:t>
      </w:r>
    </w:p>
    <w:p w:rsidR="0098578D" w:rsidRDefault="0098578D" w:rsidP="0098578D">
      <w:pPr>
        <w:ind w:left="10065"/>
        <w:outlineLvl w:val="0"/>
        <w:rPr>
          <w:rFonts w:ascii="Times New Roman" w:hAnsi="Times New Roman" w:cs="Times New Roman"/>
          <w:b/>
          <w:bCs/>
        </w:rPr>
      </w:pPr>
    </w:p>
    <w:p w:rsidR="0098578D" w:rsidRPr="00C07645" w:rsidRDefault="0098578D" w:rsidP="00C07645">
      <w:pPr>
        <w:ind w:left="4962" w:hanging="1134"/>
        <w:outlineLvl w:val="0"/>
        <w:rPr>
          <w:rFonts w:ascii="Times New Roman" w:hAnsi="Times New Roman" w:cs="Times New Roman"/>
          <w:b/>
          <w:bCs/>
        </w:rPr>
      </w:pPr>
    </w:p>
    <w:tbl>
      <w:tblPr>
        <w:tblW w:w="14626" w:type="dxa"/>
        <w:tblInd w:w="921" w:type="dxa"/>
        <w:tblLook w:val="04A0"/>
      </w:tblPr>
      <w:tblGrid>
        <w:gridCol w:w="1407"/>
        <w:gridCol w:w="1414"/>
        <w:gridCol w:w="2257"/>
        <w:gridCol w:w="2921"/>
        <w:gridCol w:w="1349"/>
        <w:gridCol w:w="2333"/>
        <w:gridCol w:w="1301"/>
        <w:gridCol w:w="1644"/>
      </w:tblGrid>
      <w:tr w:rsidR="0098578D" w:rsidRPr="0098578D" w:rsidTr="0098578D">
        <w:trPr>
          <w:trHeight w:val="1206"/>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78D" w:rsidRPr="0098578D" w:rsidRDefault="0098578D" w:rsidP="0098578D">
            <w:pPr>
              <w:widowControl/>
              <w:suppressAutoHyphens w:val="0"/>
              <w:autoSpaceDE/>
              <w:jc w:val="center"/>
              <w:rPr>
                <w:rFonts w:ascii="Times New Roman" w:eastAsia="Times New Roman" w:hAnsi="Times New Roman" w:cs="Times New Roman"/>
                <w:sz w:val="20"/>
                <w:szCs w:val="20"/>
                <w:lang w:bidi="ar-SA"/>
              </w:rPr>
            </w:pPr>
            <w:r w:rsidRPr="0098578D">
              <w:rPr>
                <w:rFonts w:ascii="Times New Roman" w:eastAsia="Times New Roman" w:hAnsi="Times New Roman" w:cs="Times New Roman"/>
                <w:sz w:val="20"/>
                <w:szCs w:val="20"/>
                <w:lang w:bidi="ar-SA"/>
              </w:rPr>
              <w:t>№</w:t>
            </w:r>
            <w:r w:rsidRPr="0098578D">
              <w:rPr>
                <w:rFonts w:ascii="Times New Roman" w:eastAsia="Times New Roman" w:hAnsi="Times New Roman" w:cs="Times New Roman"/>
                <w:sz w:val="20"/>
                <w:szCs w:val="20"/>
                <w:lang w:bidi="ar-SA"/>
              </w:rPr>
              <w:br/>
              <w:t>п/п</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98578D" w:rsidRPr="0098578D" w:rsidRDefault="0098578D" w:rsidP="0098578D">
            <w:pPr>
              <w:widowControl/>
              <w:suppressAutoHyphens w:val="0"/>
              <w:autoSpaceDE/>
              <w:jc w:val="center"/>
              <w:rPr>
                <w:rFonts w:ascii="Times New Roman" w:eastAsia="Times New Roman" w:hAnsi="Times New Roman" w:cs="Times New Roman"/>
                <w:sz w:val="20"/>
                <w:szCs w:val="20"/>
                <w:lang w:bidi="ar-SA"/>
              </w:rPr>
            </w:pPr>
            <w:r w:rsidRPr="0098578D">
              <w:rPr>
                <w:rFonts w:ascii="Times New Roman" w:eastAsia="Times New Roman" w:hAnsi="Times New Roman" w:cs="Times New Roman"/>
                <w:sz w:val="20"/>
                <w:szCs w:val="20"/>
                <w:lang w:bidi="ar-SA"/>
              </w:rPr>
              <w:t xml:space="preserve">Дата </w:t>
            </w:r>
            <w:r w:rsidRPr="0098578D">
              <w:rPr>
                <w:rFonts w:ascii="Times New Roman" w:eastAsia="Times New Roman" w:hAnsi="Times New Roman" w:cs="Times New Roman"/>
                <w:sz w:val="20"/>
                <w:szCs w:val="20"/>
                <w:lang w:bidi="ar-SA"/>
              </w:rPr>
              <w:br/>
              <w:t>приема заявления</w:t>
            </w:r>
          </w:p>
        </w:tc>
        <w:tc>
          <w:tcPr>
            <w:tcW w:w="2257" w:type="dxa"/>
            <w:tcBorders>
              <w:top w:val="single" w:sz="4" w:space="0" w:color="auto"/>
              <w:left w:val="nil"/>
              <w:bottom w:val="single" w:sz="4" w:space="0" w:color="auto"/>
              <w:right w:val="single" w:sz="4" w:space="0" w:color="auto"/>
            </w:tcBorders>
            <w:shd w:val="clear" w:color="auto" w:fill="auto"/>
            <w:noWrap/>
            <w:vAlign w:val="center"/>
            <w:hideMark/>
          </w:tcPr>
          <w:p w:rsidR="0098578D" w:rsidRPr="0098578D" w:rsidRDefault="0098578D" w:rsidP="0098578D">
            <w:pPr>
              <w:widowControl/>
              <w:suppressAutoHyphens w:val="0"/>
              <w:autoSpaceDE/>
              <w:jc w:val="center"/>
              <w:rPr>
                <w:rFonts w:ascii="Times New Roman" w:eastAsia="Times New Roman" w:hAnsi="Times New Roman" w:cs="Times New Roman"/>
                <w:sz w:val="20"/>
                <w:szCs w:val="20"/>
                <w:lang w:bidi="ar-SA"/>
              </w:rPr>
            </w:pPr>
            <w:r w:rsidRPr="0098578D">
              <w:rPr>
                <w:rFonts w:ascii="Times New Roman" w:eastAsia="Times New Roman" w:hAnsi="Times New Roman" w:cs="Times New Roman"/>
                <w:sz w:val="20"/>
                <w:szCs w:val="20"/>
                <w:lang w:bidi="ar-SA"/>
              </w:rPr>
              <w:t>ФИО заявителя</w:t>
            </w:r>
          </w:p>
        </w:tc>
        <w:tc>
          <w:tcPr>
            <w:tcW w:w="2921" w:type="dxa"/>
            <w:tcBorders>
              <w:top w:val="single" w:sz="4" w:space="0" w:color="auto"/>
              <w:left w:val="nil"/>
              <w:bottom w:val="single" w:sz="4" w:space="0" w:color="auto"/>
              <w:right w:val="single" w:sz="4" w:space="0" w:color="auto"/>
            </w:tcBorders>
            <w:shd w:val="clear" w:color="auto" w:fill="auto"/>
            <w:noWrap/>
            <w:vAlign w:val="center"/>
            <w:hideMark/>
          </w:tcPr>
          <w:p w:rsidR="0098578D" w:rsidRPr="0098578D" w:rsidRDefault="0098578D" w:rsidP="0098578D">
            <w:pPr>
              <w:widowControl/>
              <w:suppressAutoHyphens w:val="0"/>
              <w:autoSpaceDE/>
              <w:jc w:val="center"/>
              <w:rPr>
                <w:rFonts w:ascii="Times New Roman" w:eastAsia="Times New Roman" w:hAnsi="Times New Roman" w:cs="Times New Roman"/>
                <w:sz w:val="20"/>
                <w:szCs w:val="20"/>
                <w:lang w:bidi="ar-SA"/>
              </w:rPr>
            </w:pPr>
            <w:r w:rsidRPr="0098578D">
              <w:rPr>
                <w:rFonts w:ascii="Times New Roman" w:eastAsia="Times New Roman" w:hAnsi="Times New Roman" w:cs="Times New Roman"/>
                <w:sz w:val="20"/>
                <w:szCs w:val="20"/>
                <w:lang w:bidi="ar-SA"/>
              </w:rPr>
              <w:t>Адрес заявителя</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98578D" w:rsidRPr="0098578D" w:rsidRDefault="0098578D" w:rsidP="0098578D">
            <w:pPr>
              <w:widowControl/>
              <w:suppressAutoHyphens w:val="0"/>
              <w:autoSpaceDE/>
              <w:jc w:val="center"/>
              <w:rPr>
                <w:rFonts w:ascii="Times New Roman" w:eastAsia="Times New Roman" w:hAnsi="Times New Roman" w:cs="Times New Roman"/>
                <w:sz w:val="20"/>
                <w:szCs w:val="20"/>
                <w:lang w:bidi="ar-SA"/>
              </w:rPr>
            </w:pPr>
            <w:r w:rsidRPr="0098578D">
              <w:rPr>
                <w:rFonts w:ascii="Times New Roman" w:eastAsia="Times New Roman" w:hAnsi="Times New Roman" w:cs="Times New Roman"/>
                <w:sz w:val="20"/>
                <w:szCs w:val="20"/>
                <w:lang w:bidi="ar-SA"/>
              </w:rPr>
              <w:t>дата принятия</w:t>
            </w:r>
            <w:r w:rsidRPr="0098578D">
              <w:rPr>
                <w:rFonts w:ascii="Times New Roman" w:eastAsia="Times New Roman" w:hAnsi="Times New Roman" w:cs="Times New Roman"/>
                <w:sz w:val="20"/>
                <w:szCs w:val="20"/>
                <w:lang w:bidi="ar-SA"/>
              </w:rPr>
              <w:br/>
              <w:t xml:space="preserve"> Решения</w:t>
            </w:r>
          </w:p>
        </w:tc>
        <w:tc>
          <w:tcPr>
            <w:tcW w:w="2333" w:type="dxa"/>
            <w:tcBorders>
              <w:top w:val="single" w:sz="4" w:space="0" w:color="auto"/>
              <w:left w:val="nil"/>
              <w:bottom w:val="single" w:sz="4" w:space="0" w:color="auto"/>
              <w:right w:val="single" w:sz="4" w:space="0" w:color="auto"/>
            </w:tcBorders>
          </w:tcPr>
          <w:p w:rsidR="0098578D" w:rsidRPr="0098578D" w:rsidRDefault="0098578D" w:rsidP="0098578D">
            <w:pPr>
              <w:widowControl/>
              <w:suppressAutoHyphens w:val="0"/>
              <w:autoSpaceDE/>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Результат принятого решения (оказать/отказать)</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78D" w:rsidRPr="0098578D" w:rsidRDefault="0098578D" w:rsidP="0098578D">
            <w:pPr>
              <w:widowControl/>
              <w:suppressAutoHyphens w:val="0"/>
              <w:autoSpaceDE/>
              <w:jc w:val="center"/>
              <w:rPr>
                <w:rFonts w:ascii="Times New Roman" w:eastAsia="Times New Roman" w:hAnsi="Times New Roman" w:cs="Times New Roman"/>
                <w:sz w:val="20"/>
                <w:szCs w:val="20"/>
                <w:lang w:bidi="ar-SA"/>
              </w:rPr>
            </w:pPr>
            <w:r w:rsidRPr="0098578D">
              <w:rPr>
                <w:rFonts w:ascii="Times New Roman" w:eastAsia="Times New Roman" w:hAnsi="Times New Roman" w:cs="Times New Roman"/>
                <w:sz w:val="20"/>
                <w:szCs w:val="20"/>
                <w:lang w:bidi="ar-SA"/>
              </w:rPr>
              <w:t xml:space="preserve">номер </w:t>
            </w:r>
            <w:r w:rsidRPr="0098578D">
              <w:rPr>
                <w:rFonts w:ascii="Times New Roman" w:eastAsia="Times New Roman" w:hAnsi="Times New Roman" w:cs="Times New Roman"/>
                <w:sz w:val="20"/>
                <w:szCs w:val="20"/>
                <w:lang w:bidi="ar-SA"/>
              </w:rPr>
              <w:br/>
              <w:t>Решения</w:t>
            </w:r>
            <w:r w:rsidRPr="0098578D">
              <w:rPr>
                <w:rFonts w:ascii="Times New Roman" w:eastAsia="Times New Roman" w:hAnsi="Times New Roman" w:cs="Times New Roman"/>
                <w:sz w:val="20"/>
                <w:szCs w:val="20"/>
                <w:lang w:bidi="ar-SA"/>
              </w:rPr>
              <w:br/>
              <w:t>(личного дела)</w:t>
            </w: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rsidR="0098578D" w:rsidRPr="0098578D" w:rsidRDefault="0098578D" w:rsidP="0098578D">
            <w:pPr>
              <w:widowControl/>
              <w:suppressAutoHyphens w:val="0"/>
              <w:autoSpaceDE/>
              <w:jc w:val="center"/>
              <w:rPr>
                <w:rFonts w:ascii="Times New Roman" w:eastAsia="Times New Roman" w:hAnsi="Times New Roman" w:cs="Times New Roman"/>
                <w:sz w:val="20"/>
                <w:szCs w:val="20"/>
                <w:lang w:bidi="ar-SA"/>
              </w:rPr>
            </w:pPr>
            <w:r w:rsidRPr="0098578D">
              <w:rPr>
                <w:rFonts w:ascii="Times New Roman" w:eastAsia="Times New Roman" w:hAnsi="Times New Roman" w:cs="Times New Roman"/>
                <w:sz w:val="20"/>
                <w:szCs w:val="20"/>
                <w:lang w:bidi="ar-SA"/>
              </w:rPr>
              <w:t>примечание</w:t>
            </w:r>
          </w:p>
        </w:tc>
      </w:tr>
      <w:tr w:rsidR="0098578D" w:rsidRPr="0098578D" w:rsidTr="0098578D">
        <w:trPr>
          <w:trHeight w:val="301"/>
        </w:trPr>
        <w:tc>
          <w:tcPr>
            <w:tcW w:w="1407" w:type="dxa"/>
            <w:tcBorders>
              <w:top w:val="nil"/>
              <w:left w:val="single" w:sz="4" w:space="0" w:color="auto"/>
              <w:bottom w:val="single" w:sz="4" w:space="0" w:color="auto"/>
              <w:right w:val="single" w:sz="4" w:space="0" w:color="auto"/>
            </w:tcBorders>
            <w:shd w:val="clear" w:color="auto" w:fill="auto"/>
            <w:vAlign w:val="bottom"/>
            <w:hideMark/>
          </w:tcPr>
          <w:p w:rsidR="0098578D" w:rsidRPr="0098578D" w:rsidRDefault="0098578D" w:rsidP="0098578D">
            <w:pPr>
              <w:widowControl/>
              <w:suppressAutoHyphens w:val="0"/>
              <w:autoSpaceDE/>
              <w:jc w:val="center"/>
              <w:rPr>
                <w:rFonts w:ascii="Arial CYR" w:eastAsia="Times New Roman" w:hAnsi="Arial CYR" w:cs="Times New Roman"/>
                <w:sz w:val="20"/>
                <w:szCs w:val="20"/>
                <w:lang w:bidi="ar-SA"/>
              </w:rPr>
            </w:pPr>
            <w:r w:rsidRPr="0098578D">
              <w:rPr>
                <w:rFonts w:ascii="Arial CYR" w:eastAsia="Times New Roman" w:hAnsi="Arial CYR" w:cs="Times New Roman"/>
                <w:sz w:val="20"/>
                <w:szCs w:val="20"/>
                <w:lang w:bidi="ar-SA"/>
              </w:rPr>
              <w:t>1</w:t>
            </w:r>
          </w:p>
        </w:tc>
        <w:tc>
          <w:tcPr>
            <w:tcW w:w="1414" w:type="dxa"/>
            <w:tcBorders>
              <w:top w:val="nil"/>
              <w:left w:val="nil"/>
              <w:bottom w:val="single" w:sz="4" w:space="0" w:color="auto"/>
              <w:right w:val="single" w:sz="4" w:space="0" w:color="auto"/>
            </w:tcBorders>
            <w:shd w:val="clear" w:color="auto" w:fill="auto"/>
            <w:vAlign w:val="bottom"/>
            <w:hideMark/>
          </w:tcPr>
          <w:p w:rsidR="0098578D" w:rsidRPr="0098578D" w:rsidRDefault="0098578D" w:rsidP="0098578D">
            <w:pPr>
              <w:widowControl/>
              <w:suppressAutoHyphens w:val="0"/>
              <w:autoSpaceDE/>
              <w:jc w:val="center"/>
              <w:rPr>
                <w:rFonts w:ascii="Arial CYR" w:eastAsia="Times New Roman" w:hAnsi="Arial CYR" w:cs="Times New Roman"/>
                <w:sz w:val="20"/>
                <w:szCs w:val="20"/>
                <w:lang w:bidi="ar-SA"/>
              </w:rPr>
            </w:pPr>
            <w:r w:rsidRPr="0098578D">
              <w:rPr>
                <w:rFonts w:ascii="Arial CYR" w:eastAsia="Times New Roman" w:hAnsi="Arial CYR" w:cs="Times New Roman"/>
                <w:sz w:val="20"/>
                <w:szCs w:val="20"/>
                <w:lang w:bidi="ar-SA"/>
              </w:rPr>
              <w:t>2</w:t>
            </w:r>
          </w:p>
        </w:tc>
        <w:tc>
          <w:tcPr>
            <w:tcW w:w="2257"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jc w:val="center"/>
              <w:rPr>
                <w:rFonts w:ascii="Arial CYR" w:eastAsia="Times New Roman" w:hAnsi="Arial CYR" w:cs="Times New Roman"/>
                <w:sz w:val="20"/>
                <w:szCs w:val="20"/>
                <w:lang w:bidi="ar-SA"/>
              </w:rPr>
            </w:pPr>
            <w:r w:rsidRPr="0098578D">
              <w:rPr>
                <w:rFonts w:ascii="Arial CYR" w:eastAsia="Times New Roman" w:hAnsi="Arial CYR" w:cs="Times New Roman"/>
                <w:sz w:val="20"/>
                <w:szCs w:val="20"/>
                <w:lang w:bidi="ar-SA"/>
              </w:rPr>
              <w:t>3</w:t>
            </w:r>
          </w:p>
        </w:tc>
        <w:tc>
          <w:tcPr>
            <w:tcW w:w="2921"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jc w:val="center"/>
              <w:rPr>
                <w:rFonts w:ascii="Arial CYR" w:eastAsia="Times New Roman" w:hAnsi="Arial CYR" w:cs="Times New Roman"/>
                <w:sz w:val="20"/>
                <w:szCs w:val="20"/>
                <w:lang w:bidi="ar-SA"/>
              </w:rPr>
            </w:pPr>
            <w:r w:rsidRPr="0098578D">
              <w:rPr>
                <w:rFonts w:ascii="Arial CYR" w:eastAsia="Times New Roman" w:hAnsi="Arial CYR" w:cs="Times New Roman"/>
                <w:sz w:val="20"/>
                <w:szCs w:val="20"/>
                <w:lang w:bidi="ar-SA"/>
              </w:rPr>
              <w:t>4</w:t>
            </w:r>
          </w:p>
        </w:tc>
        <w:tc>
          <w:tcPr>
            <w:tcW w:w="1349" w:type="dxa"/>
            <w:tcBorders>
              <w:top w:val="nil"/>
              <w:left w:val="nil"/>
              <w:bottom w:val="single" w:sz="4" w:space="0" w:color="auto"/>
              <w:right w:val="single" w:sz="4" w:space="0" w:color="auto"/>
            </w:tcBorders>
            <w:shd w:val="clear" w:color="auto" w:fill="auto"/>
            <w:vAlign w:val="bottom"/>
            <w:hideMark/>
          </w:tcPr>
          <w:p w:rsidR="0098578D" w:rsidRPr="0098578D" w:rsidRDefault="0098578D" w:rsidP="0098578D">
            <w:pPr>
              <w:widowControl/>
              <w:suppressAutoHyphens w:val="0"/>
              <w:autoSpaceDE/>
              <w:jc w:val="center"/>
              <w:rPr>
                <w:rFonts w:ascii="Arial CYR" w:eastAsia="Times New Roman" w:hAnsi="Arial CYR" w:cs="Times New Roman"/>
                <w:sz w:val="20"/>
                <w:szCs w:val="20"/>
                <w:lang w:bidi="ar-SA"/>
              </w:rPr>
            </w:pPr>
            <w:r w:rsidRPr="0098578D">
              <w:rPr>
                <w:rFonts w:ascii="Arial CYR" w:eastAsia="Times New Roman" w:hAnsi="Arial CYR" w:cs="Times New Roman"/>
                <w:sz w:val="20"/>
                <w:szCs w:val="20"/>
                <w:lang w:bidi="ar-SA"/>
              </w:rPr>
              <w:t>5</w:t>
            </w:r>
          </w:p>
        </w:tc>
        <w:tc>
          <w:tcPr>
            <w:tcW w:w="2333" w:type="dxa"/>
            <w:tcBorders>
              <w:top w:val="single" w:sz="4" w:space="0" w:color="auto"/>
              <w:left w:val="nil"/>
              <w:bottom w:val="single" w:sz="4" w:space="0" w:color="auto"/>
              <w:right w:val="single" w:sz="4" w:space="0" w:color="auto"/>
            </w:tcBorders>
          </w:tcPr>
          <w:p w:rsidR="0098578D" w:rsidRPr="0098578D" w:rsidRDefault="0098578D" w:rsidP="0098578D">
            <w:pPr>
              <w:widowControl/>
              <w:suppressAutoHyphens w:val="0"/>
              <w:autoSpaceDE/>
              <w:jc w:val="center"/>
              <w:rPr>
                <w:rFonts w:ascii="Arial CYR" w:eastAsia="Times New Roman" w:hAnsi="Arial CYR" w:cs="Times New Roman"/>
                <w:sz w:val="20"/>
                <w:szCs w:val="20"/>
                <w:lang w:bidi="ar-SA"/>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578D" w:rsidRPr="0098578D" w:rsidRDefault="0098578D" w:rsidP="0098578D">
            <w:pPr>
              <w:widowControl/>
              <w:suppressAutoHyphens w:val="0"/>
              <w:autoSpaceDE/>
              <w:jc w:val="center"/>
              <w:rPr>
                <w:rFonts w:ascii="Arial CYR" w:eastAsia="Times New Roman" w:hAnsi="Arial CYR" w:cs="Times New Roman"/>
                <w:sz w:val="20"/>
                <w:szCs w:val="20"/>
                <w:lang w:bidi="ar-SA"/>
              </w:rPr>
            </w:pPr>
            <w:r w:rsidRPr="0098578D">
              <w:rPr>
                <w:rFonts w:ascii="Arial CYR" w:eastAsia="Times New Roman" w:hAnsi="Arial CYR" w:cs="Times New Roman"/>
                <w:sz w:val="20"/>
                <w:szCs w:val="20"/>
                <w:lang w:bidi="ar-SA"/>
              </w:rPr>
              <w:t>6</w:t>
            </w:r>
          </w:p>
        </w:tc>
        <w:tc>
          <w:tcPr>
            <w:tcW w:w="1644"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jc w:val="center"/>
              <w:rPr>
                <w:rFonts w:ascii="Arial CYR" w:eastAsia="Times New Roman" w:hAnsi="Arial CYR" w:cs="Times New Roman"/>
                <w:sz w:val="20"/>
                <w:szCs w:val="20"/>
                <w:lang w:bidi="ar-SA"/>
              </w:rPr>
            </w:pPr>
            <w:r w:rsidRPr="0098578D">
              <w:rPr>
                <w:rFonts w:ascii="Arial CYR" w:eastAsia="Times New Roman" w:hAnsi="Arial CYR" w:cs="Times New Roman"/>
                <w:sz w:val="20"/>
                <w:szCs w:val="20"/>
                <w:lang w:bidi="ar-SA"/>
              </w:rPr>
              <w:t>7</w:t>
            </w:r>
          </w:p>
        </w:tc>
      </w:tr>
      <w:tr w:rsidR="0098578D" w:rsidRPr="0098578D" w:rsidTr="0098578D">
        <w:trPr>
          <w:trHeight w:val="354"/>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jc w:val="center"/>
              <w:rPr>
                <w:rFonts w:ascii="Arial CYR" w:eastAsia="Times New Roman" w:hAnsi="Arial CYR" w:cs="Times New Roman"/>
                <w:lang w:bidi="ar-SA"/>
              </w:rPr>
            </w:pPr>
            <w:r w:rsidRPr="0098578D">
              <w:rPr>
                <w:rFonts w:ascii="Arial CYR" w:eastAsia="Times New Roman" w:hAnsi="Arial CYR" w:cs="Times New Roman"/>
                <w:lang w:bidi="ar-SA"/>
              </w:rPr>
              <w:t> </w:t>
            </w:r>
          </w:p>
        </w:tc>
        <w:tc>
          <w:tcPr>
            <w:tcW w:w="1414"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2921"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1349"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2333" w:type="dxa"/>
            <w:tcBorders>
              <w:top w:val="single" w:sz="4" w:space="0" w:color="auto"/>
              <w:left w:val="nil"/>
              <w:bottom w:val="single" w:sz="4" w:space="0" w:color="auto"/>
              <w:right w:val="single" w:sz="4" w:space="0" w:color="auto"/>
            </w:tcBorders>
          </w:tcPr>
          <w:p w:rsidR="0098578D" w:rsidRPr="0098578D" w:rsidRDefault="0098578D" w:rsidP="0098578D">
            <w:pPr>
              <w:widowControl/>
              <w:suppressAutoHyphens w:val="0"/>
              <w:autoSpaceDE/>
              <w:rPr>
                <w:rFonts w:ascii="Arial CYR" w:eastAsia="Times New Roman" w:hAnsi="Arial CYR" w:cs="Times New Roman"/>
                <w:lang w:bidi="ar-SA"/>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1644"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r>
      <w:tr w:rsidR="0098578D" w:rsidRPr="0098578D" w:rsidTr="0098578D">
        <w:trPr>
          <w:trHeight w:val="354"/>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jc w:val="center"/>
              <w:rPr>
                <w:rFonts w:ascii="Arial CYR" w:eastAsia="Times New Roman" w:hAnsi="Arial CYR" w:cs="Times New Roman"/>
                <w:lang w:bidi="ar-SA"/>
              </w:rPr>
            </w:pPr>
            <w:r w:rsidRPr="0098578D">
              <w:rPr>
                <w:rFonts w:ascii="Arial CYR" w:eastAsia="Times New Roman" w:hAnsi="Arial CYR" w:cs="Times New Roman"/>
                <w:lang w:bidi="ar-SA"/>
              </w:rPr>
              <w:t> </w:t>
            </w:r>
          </w:p>
        </w:tc>
        <w:tc>
          <w:tcPr>
            <w:tcW w:w="1414"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2921"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1349"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2333" w:type="dxa"/>
            <w:tcBorders>
              <w:top w:val="single" w:sz="4" w:space="0" w:color="auto"/>
              <w:left w:val="nil"/>
              <w:bottom w:val="single" w:sz="4" w:space="0" w:color="auto"/>
              <w:right w:val="single" w:sz="4" w:space="0" w:color="auto"/>
            </w:tcBorders>
          </w:tcPr>
          <w:p w:rsidR="0098578D" w:rsidRPr="0098578D" w:rsidRDefault="0098578D" w:rsidP="0098578D">
            <w:pPr>
              <w:widowControl/>
              <w:suppressAutoHyphens w:val="0"/>
              <w:autoSpaceDE/>
              <w:rPr>
                <w:rFonts w:ascii="Arial CYR" w:eastAsia="Times New Roman" w:hAnsi="Arial CYR" w:cs="Times New Roman"/>
                <w:lang w:bidi="ar-SA"/>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1644"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r>
      <w:tr w:rsidR="0098578D" w:rsidRPr="0098578D" w:rsidTr="0098578D">
        <w:trPr>
          <w:trHeight w:val="354"/>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jc w:val="center"/>
              <w:rPr>
                <w:rFonts w:ascii="Arial CYR" w:eastAsia="Times New Roman" w:hAnsi="Arial CYR" w:cs="Times New Roman"/>
                <w:lang w:bidi="ar-SA"/>
              </w:rPr>
            </w:pPr>
            <w:r w:rsidRPr="0098578D">
              <w:rPr>
                <w:rFonts w:ascii="Arial CYR" w:eastAsia="Times New Roman" w:hAnsi="Arial CYR" w:cs="Times New Roman"/>
                <w:lang w:bidi="ar-SA"/>
              </w:rPr>
              <w:t> </w:t>
            </w:r>
          </w:p>
        </w:tc>
        <w:tc>
          <w:tcPr>
            <w:tcW w:w="1414"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2921"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1349"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2333" w:type="dxa"/>
            <w:tcBorders>
              <w:top w:val="single" w:sz="4" w:space="0" w:color="auto"/>
              <w:left w:val="nil"/>
              <w:bottom w:val="single" w:sz="4" w:space="0" w:color="auto"/>
              <w:right w:val="single" w:sz="4" w:space="0" w:color="auto"/>
            </w:tcBorders>
          </w:tcPr>
          <w:p w:rsidR="0098578D" w:rsidRPr="0098578D" w:rsidRDefault="0098578D" w:rsidP="0098578D">
            <w:pPr>
              <w:widowControl/>
              <w:suppressAutoHyphens w:val="0"/>
              <w:autoSpaceDE/>
              <w:rPr>
                <w:rFonts w:ascii="Arial CYR" w:eastAsia="Times New Roman" w:hAnsi="Arial CYR" w:cs="Times New Roman"/>
                <w:lang w:bidi="ar-SA"/>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1644"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r>
      <w:tr w:rsidR="0098578D" w:rsidRPr="0098578D" w:rsidTr="0098578D">
        <w:trPr>
          <w:trHeight w:val="354"/>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jc w:val="center"/>
              <w:rPr>
                <w:rFonts w:ascii="Arial CYR" w:eastAsia="Times New Roman" w:hAnsi="Arial CYR" w:cs="Times New Roman"/>
                <w:lang w:bidi="ar-SA"/>
              </w:rPr>
            </w:pPr>
            <w:r w:rsidRPr="0098578D">
              <w:rPr>
                <w:rFonts w:ascii="Arial CYR" w:eastAsia="Times New Roman" w:hAnsi="Arial CYR" w:cs="Times New Roman"/>
                <w:lang w:bidi="ar-SA"/>
              </w:rPr>
              <w:t> </w:t>
            </w:r>
          </w:p>
        </w:tc>
        <w:tc>
          <w:tcPr>
            <w:tcW w:w="1414"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2257"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2921"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1349"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2333" w:type="dxa"/>
            <w:tcBorders>
              <w:top w:val="single" w:sz="4" w:space="0" w:color="auto"/>
              <w:left w:val="nil"/>
              <w:bottom w:val="single" w:sz="4" w:space="0" w:color="auto"/>
              <w:right w:val="single" w:sz="4" w:space="0" w:color="auto"/>
            </w:tcBorders>
          </w:tcPr>
          <w:p w:rsidR="0098578D" w:rsidRPr="0098578D" w:rsidRDefault="0098578D" w:rsidP="0098578D">
            <w:pPr>
              <w:widowControl/>
              <w:suppressAutoHyphens w:val="0"/>
              <w:autoSpaceDE/>
              <w:rPr>
                <w:rFonts w:ascii="Arial CYR" w:eastAsia="Times New Roman" w:hAnsi="Arial CYR" w:cs="Times New Roman"/>
                <w:lang w:bidi="ar-SA"/>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c>
          <w:tcPr>
            <w:tcW w:w="1644" w:type="dxa"/>
            <w:tcBorders>
              <w:top w:val="nil"/>
              <w:left w:val="nil"/>
              <w:bottom w:val="single" w:sz="4" w:space="0" w:color="auto"/>
              <w:right w:val="single" w:sz="4" w:space="0" w:color="auto"/>
            </w:tcBorders>
            <w:shd w:val="clear" w:color="auto" w:fill="auto"/>
            <w:noWrap/>
            <w:vAlign w:val="bottom"/>
            <w:hideMark/>
          </w:tcPr>
          <w:p w:rsidR="0098578D" w:rsidRPr="0098578D" w:rsidRDefault="0098578D" w:rsidP="0098578D">
            <w:pPr>
              <w:widowControl/>
              <w:suppressAutoHyphens w:val="0"/>
              <w:autoSpaceDE/>
              <w:rPr>
                <w:rFonts w:ascii="Arial CYR" w:eastAsia="Times New Roman" w:hAnsi="Arial CYR" w:cs="Times New Roman"/>
                <w:lang w:bidi="ar-SA"/>
              </w:rPr>
            </w:pPr>
            <w:r w:rsidRPr="0098578D">
              <w:rPr>
                <w:rFonts w:ascii="Arial CYR" w:eastAsia="Times New Roman" w:hAnsi="Arial CYR" w:cs="Times New Roman"/>
                <w:lang w:bidi="ar-SA"/>
              </w:rPr>
              <w:t> </w:t>
            </w:r>
          </w:p>
        </w:tc>
      </w:tr>
    </w:tbl>
    <w:p w:rsidR="00C07645" w:rsidRDefault="00C07645" w:rsidP="0098578D">
      <w:pPr>
        <w:autoSpaceDN w:val="0"/>
        <w:adjustRightInd w:val="0"/>
        <w:ind w:firstLine="708"/>
        <w:jc w:val="both"/>
        <w:rPr>
          <w:rFonts w:ascii="Times New Roman" w:hAnsi="Times New Roman" w:cs="Times New Roman"/>
        </w:rPr>
      </w:pPr>
    </w:p>
    <w:p w:rsidR="001A18EB" w:rsidRDefault="001A18EB" w:rsidP="0098578D">
      <w:pPr>
        <w:autoSpaceDN w:val="0"/>
        <w:adjustRightInd w:val="0"/>
        <w:ind w:firstLine="708"/>
        <w:jc w:val="both"/>
        <w:rPr>
          <w:rFonts w:ascii="Times New Roman" w:hAnsi="Times New Roman" w:cs="Times New Roman"/>
        </w:rPr>
      </w:pPr>
    </w:p>
    <w:p w:rsidR="001A18EB" w:rsidRDefault="001A18EB" w:rsidP="0098578D">
      <w:pPr>
        <w:autoSpaceDN w:val="0"/>
        <w:adjustRightInd w:val="0"/>
        <w:ind w:firstLine="708"/>
        <w:jc w:val="both"/>
        <w:rPr>
          <w:rFonts w:ascii="Times New Roman" w:hAnsi="Times New Roman" w:cs="Times New Roman"/>
        </w:rPr>
      </w:pPr>
    </w:p>
    <w:p w:rsidR="00D73575" w:rsidRPr="00D73575" w:rsidRDefault="00D73575" w:rsidP="00AF2E72">
      <w:pPr>
        <w:autoSpaceDN w:val="0"/>
        <w:adjustRightInd w:val="0"/>
        <w:jc w:val="both"/>
        <w:rPr>
          <w:rFonts w:ascii="Times New Roman" w:hAnsi="Times New Roman" w:cs="Times New Roman"/>
          <w:lang w:bidi="ar-SA"/>
        </w:rPr>
      </w:pPr>
    </w:p>
    <w:sectPr w:rsidR="00D73575" w:rsidRPr="00D73575" w:rsidSect="00AF2E72">
      <w:pgSz w:w="16800" w:h="11906" w:orient="landscape"/>
      <w:pgMar w:top="1701" w:right="567" w:bottom="851" w:left="425"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64B" w:rsidRDefault="000A164B" w:rsidP="00B1203B">
      <w:r>
        <w:separator/>
      </w:r>
    </w:p>
  </w:endnote>
  <w:endnote w:type="continuationSeparator" w:id="1">
    <w:p w:rsidR="000A164B" w:rsidRDefault="000A164B" w:rsidP="00B12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A00002EF" w:usb1="4000207B"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64B" w:rsidRDefault="000A164B" w:rsidP="00B1203B">
      <w:r>
        <w:separator/>
      </w:r>
    </w:p>
  </w:footnote>
  <w:footnote w:type="continuationSeparator" w:id="1">
    <w:p w:rsidR="000A164B" w:rsidRDefault="000A164B" w:rsidP="00B120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00F22"/>
    <w:multiLevelType w:val="hybridMultilevel"/>
    <w:tmpl w:val="77FA47CE"/>
    <w:lvl w:ilvl="0" w:tplc="0419000F">
      <w:start w:val="83"/>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
    <w:nsid w:val="11C60A06"/>
    <w:multiLevelType w:val="hybridMultilevel"/>
    <w:tmpl w:val="66ECCACE"/>
    <w:lvl w:ilvl="0" w:tplc="0412685E">
      <w:start w:val="4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206880"/>
    <w:multiLevelType w:val="hybridMultilevel"/>
    <w:tmpl w:val="B5E000BC"/>
    <w:lvl w:ilvl="0" w:tplc="C1FC90FC">
      <w:start w:val="6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6A4A21"/>
    <w:multiLevelType w:val="multilevel"/>
    <w:tmpl w:val="1E32AF48"/>
    <w:lvl w:ilvl="0">
      <w:start w:val="1"/>
      <w:numFmt w:val="decimal"/>
      <w:lvlText w:val="%1."/>
      <w:lvlJc w:val="left"/>
      <w:pPr>
        <w:tabs>
          <w:tab w:val="num" w:pos="1080"/>
        </w:tabs>
        <w:ind w:left="1080" w:hanging="360"/>
      </w:pPr>
      <w:rPr>
        <w:rFonts w:cs="Times New Roman" w:hint="default"/>
        <w:b w:val="0"/>
        <w:i/>
        <w:strike w:val="0"/>
        <w:color w:val="auto"/>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33E23341"/>
    <w:multiLevelType w:val="hybridMultilevel"/>
    <w:tmpl w:val="FFEA4E24"/>
    <w:lvl w:ilvl="0" w:tplc="B72210FC">
      <w:start w:val="27"/>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4640E29"/>
    <w:multiLevelType w:val="multilevel"/>
    <w:tmpl w:val="5C1CFD08"/>
    <w:lvl w:ilvl="0">
      <w:start w:val="4"/>
      <w:numFmt w:val="decimal"/>
      <w:lvlText w:val="%1."/>
      <w:lvlJc w:val="left"/>
      <w:pPr>
        <w:ind w:left="420" w:hanging="420"/>
      </w:pPr>
      <w:rPr>
        <w:rFonts w:hint="default"/>
      </w:rPr>
    </w:lvl>
    <w:lvl w:ilvl="1">
      <w:start w:val="80"/>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581F5536"/>
    <w:multiLevelType w:val="hybridMultilevel"/>
    <w:tmpl w:val="D7E63384"/>
    <w:lvl w:ilvl="0" w:tplc="F3A47668">
      <w:start w:val="26"/>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A4A2E8C"/>
    <w:multiLevelType w:val="hybridMultilevel"/>
    <w:tmpl w:val="BD2CD584"/>
    <w:lvl w:ilvl="0" w:tplc="BC8010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7"/>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20"/>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7A37CF"/>
    <w:rsid w:val="000047A2"/>
    <w:rsid w:val="00015792"/>
    <w:rsid w:val="00021F4A"/>
    <w:rsid w:val="000229A5"/>
    <w:rsid w:val="000336CC"/>
    <w:rsid w:val="000378CA"/>
    <w:rsid w:val="0004279A"/>
    <w:rsid w:val="0005130E"/>
    <w:rsid w:val="00053DAD"/>
    <w:rsid w:val="00055C5A"/>
    <w:rsid w:val="00055CF5"/>
    <w:rsid w:val="00060700"/>
    <w:rsid w:val="0006235E"/>
    <w:rsid w:val="000623AD"/>
    <w:rsid w:val="00065ADF"/>
    <w:rsid w:val="000703B9"/>
    <w:rsid w:val="000731FC"/>
    <w:rsid w:val="00075C05"/>
    <w:rsid w:val="00087BB0"/>
    <w:rsid w:val="000951C8"/>
    <w:rsid w:val="000A164B"/>
    <w:rsid w:val="000A3278"/>
    <w:rsid w:val="000A5C95"/>
    <w:rsid w:val="000B6D8C"/>
    <w:rsid w:val="000C46DD"/>
    <w:rsid w:val="000D4C93"/>
    <w:rsid w:val="000D4ECE"/>
    <w:rsid w:val="000D59C8"/>
    <w:rsid w:val="000D7EBE"/>
    <w:rsid w:val="000E309D"/>
    <w:rsid w:val="00106B67"/>
    <w:rsid w:val="00107C4E"/>
    <w:rsid w:val="00113B29"/>
    <w:rsid w:val="00121BC6"/>
    <w:rsid w:val="00124C7E"/>
    <w:rsid w:val="00127507"/>
    <w:rsid w:val="001300EC"/>
    <w:rsid w:val="0013721A"/>
    <w:rsid w:val="001558B3"/>
    <w:rsid w:val="00171226"/>
    <w:rsid w:val="00172981"/>
    <w:rsid w:val="001837B5"/>
    <w:rsid w:val="00185FB9"/>
    <w:rsid w:val="00187605"/>
    <w:rsid w:val="0019684B"/>
    <w:rsid w:val="001A18EB"/>
    <w:rsid w:val="001A282C"/>
    <w:rsid w:val="001B540B"/>
    <w:rsid w:val="001C36CD"/>
    <w:rsid w:val="001D275A"/>
    <w:rsid w:val="001D3232"/>
    <w:rsid w:val="001E09D8"/>
    <w:rsid w:val="001E18C9"/>
    <w:rsid w:val="001E57CA"/>
    <w:rsid w:val="001E7701"/>
    <w:rsid w:val="001F486F"/>
    <w:rsid w:val="00200227"/>
    <w:rsid w:val="002009DE"/>
    <w:rsid w:val="002061E8"/>
    <w:rsid w:val="00206B00"/>
    <w:rsid w:val="00211870"/>
    <w:rsid w:val="00217D31"/>
    <w:rsid w:val="00223927"/>
    <w:rsid w:val="0023007B"/>
    <w:rsid w:val="00230B2C"/>
    <w:rsid w:val="00234CC3"/>
    <w:rsid w:val="002424B3"/>
    <w:rsid w:val="00246149"/>
    <w:rsid w:val="00252396"/>
    <w:rsid w:val="0025391F"/>
    <w:rsid w:val="0025535E"/>
    <w:rsid w:val="00266F86"/>
    <w:rsid w:val="0027031A"/>
    <w:rsid w:val="00273BD1"/>
    <w:rsid w:val="00275A25"/>
    <w:rsid w:val="00280CC1"/>
    <w:rsid w:val="0028207A"/>
    <w:rsid w:val="0029241A"/>
    <w:rsid w:val="0029245F"/>
    <w:rsid w:val="00294309"/>
    <w:rsid w:val="002A0BF9"/>
    <w:rsid w:val="002A13F6"/>
    <w:rsid w:val="002A4BCD"/>
    <w:rsid w:val="002B3156"/>
    <w:rsid w:val="002B4EF3"/>
    <w:rsid w:val="002B65ED"/>
    <w:rsid w:val="002C34FE"/>
    <w:rsid w:val="002C455A"/>
    <w:rsid w:val="002C569B"/>
    <w:rsid w:val="002C61F6"/>
    <w:rsid w:val="002D098E"/>
    <w:rsid w:val="002D3C31"/>
    <w:rsid w:val="002E6BDE"/>
    <w:rsid w:val="002F005A"/>
    <w:rsid w:val="002F6A50"/>
    <w:rsid w:val="00303FE7"/>
    <w:rsid w:val="00312806"/>
    <w:rsid w:val="00345C42"/>
    <w:rsid w:val="00346195"/>
    <w:rsid w:val="0035068F"/>
    <w:rsid w:val="00364E2D"/>
    <w:rsid w:val="00372091"/>
    <w:rsid w:val="0038041B"/>
    <w:rsid w:val="00383030"/>
    <w:rsid w:val="003939DB"/>
    <w:rsid w:val="003A0C4C"/>
    <w:rsid w:val="003B3E59"/>
    <w:rsid w:val="003D2A02"/>
    <w:rsid w:val="003D3204"/>
    <w:rsid w:val="003D6067"/>
    <w:rsid w:val="003E1906"/>
    <w:rsid w:val="003E2FC5"/>
    <w:rsid w:val="003F6AAA"/>
    <w:rsid w:val="003F6C4F"/>
    <w:rsid w:val="003F6E32"/>
    <w:rsid w:val="004141A8"/>
    <w:rsid w:val="004213C9"/>
    <w:rsid w:val="00425229"/>
    <w:rsid w:val="00427635"/>
    <w:rsid w:val="00430DE9"/>
    <w:rsid w:val="004414EC"/>
    <w:rsid w:val="00454296"/>
    <w:rsid w:val="00461225"/>
    <w:rsid w:val="00461E7B"/>
    <w:rsid w:val="004670D8"/>
    <w:rsid w:val="004734E1"/>
    <w:rsid w:val="00481EB8"/>
    <w:rsid w:val="00483A1C"/>
    <w:rsid w:val="00485025"/>
    <w:rsid w:val="004857F0"/>
    <w:rsid w:val="00486C6B"/>
    <w:rsid w:val="00491578"/>
    <w:rsid w:val="00493A1E"/>
    <w:rsid w:val="004A3362"/>
    <w:rsid w:val="004A5473"/>
    <w:rsid w:val="004B0D69"/>
    <w:rsid w:val="004B5D03"/>
    <w:rsid w:val="004B6D6E"/>
    <w:rsid w:val="004B79F8"/>
    <w:rsid w:val="004C04C0"/>
    <w:rsid w:val="004C31ED"/>
    <w:rsid w:val="004D5798"/>
    <w:rsid w:val="004E6BAB"/>
    <w:rsid w:val="004E6C87"/>
    <w:rsid w:val="00513356"/>
    <w:rsid w:val="00522736"/>
    <w:rsid w:val="005248EA"/>
    <w:rsid w:val="00527805"/>
    <w:rsid w:val="00533A02"/>
    <w:rsid w:val="005349D2"/>
    <w:rsid w:val="00542B4A"/>
    <w:rsid w:val="00544FBB"/>
    <w:rsid w:val="00546769"/>
    <w:rsid w:val="00550CA8"/>
    <w:rsid w:val="00564632"/>
    <w:rsid w:val="0057076A"/>
    <w:rsid w:val="005713DC"/>
    <w:rsid w:val="005961A1"/>
    <w:rsid w:val="00597298"/>
    <w:rsid w:val="005A1EA0"/>
    <w:rsid w:val="005B0B1C"/>
    <w:rsid w:val="005B155C"/>
    <w:rsid w:val="005B29F9"/>
    <w:rsid w:val="005B5541"/>
    <w:rsid w:val="005B67DE"/>
    <w:rsid w:val="005C1838"/>
    <w:rsid w:val="005C5C60"/>
    <w:rsid w:val="005D5D30"/>
    <w:rsid w:val="005E0880"/>
    <w:rsid w:val="005E0AD3"/>
    <w:rsid w:val="005E2C55"/>
    <w:rsid w:val="005E30AC"/>
    <w:rsid w:val="005E3A82"/>
    <w:rsid w:val="005F387D"/>
    <w:rsid w:val="0060689B"/>
    <w:rsid w:val="00607AE3"/>
    <w:rsid w:val="00612A05"/>
    <w:rsid w:val="0061795D"/>
    <w:rsid w:val="00622DB2"/>
    <w:rsid w:val="00627710"/>
    <w:rsid w:val="006344A9"/>
    <w:rsid w:val="00635ABA"/>
    <w:rsid w:val="0064642D"/>
    <w:rsid w:val="00651479"/>
    <w:rsid w:val="00664AC7"/>
    <w:rsid w:val="00667E83"/>
    <w:rsid w:val="006734A2"/>
    <w:rsid w:val="00676B8A"/>
    <w:rsid w:val="00680FC1"/>
    <w:rsid w:val="0068637E"/>
    <w:rsid w:val="00687779"/>
    <w:rsid w:val="00696DC0"/>
    <w:rsid w:val="006A1688"/>
    <w:rsid w:val="006B20F9"/>
    <w:rsid w:val="006B4A22"/>
    <w:rsid w:val="006B5713"/>
    <w:rsid w:val="006C1AD3"/>
    <w:rsid w:val="006C7581"/>
    <w:rsid w:val="006D591D"/>
    <w:rsid w:val="006E075C"/>
    <w:rsid w:val="006E3BB8"/>
    <w:rsid w:val="006E5B6E"/>
    <w:rsid w:val="006E7943"/>
    <w:rsid w:val="006F539D"/>
    <w:rsid w:val="006F6F8C"/>
    <w:rsid w:val="00701E74"/>
    <w:rsid w:val="007038A1"/>
    <w:rsid w:val="007067CD"/>
    <w:rsid w:val="007068FF"/>
    <w:rsid w:val="007135A0"/>
    <w:rsid w:val="00714E11"/>
    <w:rsid w:val="0072115D"/>
    <w:rsid w:val="0072506B"/>
    <w:rsid w:val="007362E8"/>
    <w:rsid w:val="00742E2C"/>
    <w:rsid w:val="00750520"/>
    <w:rsid w:val="00750A08"/>
    <w:rsid w:val="00754149"/>
    <w:rsid w:val="00757A76"/>
    <w:rsid w:val="00765D53"/>
    <w:rsid w:val="007757CE"/>
    <w:rsid w:val="007845B2"/>
    <w:rsid w:val="00786A05"/>
    <w:rsid w:val="00786EB8"/>
    <w:rsid w:val="007877E4"/>
    <w:rsid w:val="00792E28"/>
    <w:rsid w:val="00797858"/>
    <w:rsid w:val="007A37CF"/>
    <w:rsid w:val="007A39AD"/>
    <w:rsid w:val="007A62B7"/>
    <w:rsid w:val="007B2979"/>
    <w:rsid w:val="007B5870"/>
    <w:rsid w:val="007C08FC"/>
    <w:rsid w:val="007C138C"/>
    <w:rsid w:val="007C1EA8"/>
    <w:rsid w:val="007C6BE3"/>
    <w:rsid w:val="007D2F7D"/>
    <w:rsid w:val="007E1873"/>
    <w:rsid w:val="007E3DA8"/>
    <w:rsid w:val="007E521C"/>
    <w:rsid w:val="007F35AB"/>
    <w:rsid w:val="008042F8"/>
    <w:rsid w:val="00813B96"/>
    <w:rsid w:val="008165FD"/>
    <w:rsid w:val="00827E06"/>
    <w:rsid w:val="008375AD"/>
    <w:rsid w:val="00840BC4"/>
    <w:rsid w:val="0084204E"/>
    <w:rsid w:val="00844DB5"/>
    <w:rsid w:val="00862CFD"/>
    <w:rsid w:val="008647C8"/>
    <w:rsid w:val="00865514"/>
    <w:rsid w:val="0087018E"/>
    <w:rsid w:val="00881041"/>
    <w:rsid w:val="00881A30"/>
    <w:rsid w:val="00886DC6"/>
    <w:rsid w:val="008909F2"/>
    <w:rsid w:val="00893866"/>
    <w:rsid w:val="008A6711"/>
    <w:rsid w:val="008B66EF"/>
    <w:rsid w:val="008C35F0"/>
    <w:rsid w:val="008C45AC"/>
    <w:rsid w:val="008D1DA1"/>
    <w:rsid w:val="008D28C8"/>
    <w:rsid w:val="008D7DED"/>
    <w:rsid w:val="008E06FC"/>
    <w:rsid w:val="008E5E8F"/>
    <w:rsid w:val="008F39F1"/>
    <w:rsid w:val="00901583"/>
    <w:rsid w:val="009035ED"/>
    <w:rsid w:val="00906146"/>
    <w:rsid w:val="00912C4A"/>
    <w:rsid w:val="009131AB"/>
    <w:rsid w:val="00915ACF"/>
    <w:rsid w:val="00920B23"/>
    <w:rsid w:val="009361A8"/>
    <w:rsid w:val="00950F98"/>
    <w:rsid w:val="00974781"/>
    <w:rsid w:val="00974E0F"/>
    <w:rsid w:val="009771DA"/>
    <w:rsid w:val="00984359"/>
    <w:rsid w:val="0098578D"/>
    <w:rsid w:val="00985CCF"/>
    <w:rsid w:val="00992719"/>
    <w:rsid w:val="00994A8C"/>
    <w:rsid w:val="00994DEC"/>
    <w:rsid w:val="0099654A"/>
    <w:rsid w:val="009B374C"/>
    <w:rsid w:val="009B7A39"/>
    <w:rsid w:val="009C403F"/>
    <w:rsid w:val="009C4E65"/>
    <w:rsid w:val="009C5BA7"/>
    <w:rsid w:val="009F2FE9"/>
    <w:rsid w:val="00A01916"/>
    <w:rsid w:val="00A177A9"/>
    <w:rsid w:val="00A17D74"/>
    <w:rsid w:val="00A25C9A"/>
    <w:rsid w:val="00A276A6"/>
    <w:rsid w:val="00A30B28"/>
    <w:rsid w:val="00A320F2"/>
    <w:rsid w:val="00A32323"/>
    <w:rsid w:val="00A407B0"/>
    <w:rsid w:val="00A470BD"/>
    <w:rsid w:val="00A55CFC"/>
    <w:rsid w:val="00A5775C"/>
    <w:rsid w:val="00A67A0B"/>
    <w:rsid w:val="00A721DE"/>
    <w:rsid w:val="00A74B8A"/>
    <w:rsid w:val="00A7571F"/>
    <w:rsid w:val="00A77FE2"/>
    <w:rsid w:val="00A85FA8"/>
    <w:rsid w:val="00A90AE4"/>
    <w:rsid w:val="00A9199F"/>
    <w:rsid w:val="00AA056C"/>
    <w:rsid w:val="00AB148C"/>
    <w:rsid w:val="00AB2912"/>
    <w:rsid w:val="00AB726E"/>
    <w:rsid w:val="00AB7606"/>
    <w:rsid w:val="00AB7732"/>
    <w:rsid w:val="00AC066F"/>
    <w:rsid w:val="00AC75CD"/>
    <w:rsid w:val="00AD15EC"/>
    <w:rsid w:val="00AD5A77"/>
    <w:rsid w:val="00AD5DA7"/>
    <w:rsid w:val="00AD7EF0"/>
    <w:rsid w:val="00AE7431"/>
    <w:rsid w:val="00AF2E72"/>
    <w:rsid w:val="00AF7260"/>
    <w:rsid w:val="00AF791F"/>
    <w:rsid w:val="00B0409D"/>
    <w:rsid w:val="00B044F8"/>
    <w:rsid w:val="00B0607C"/>
    <w:rsid w:val="00B1203B"/>
    <w:rsid w:val="00B156BF"/>
    <w:rsid w:val="00B24A30"/>
    <w:rsid w:val="00B250D7"/>
    <w:rsid w:val="00B34422"/>
    <w:rsid w:val="00B373B4"/>
    <w:rsid w:val="00B44D95"/>
    <w:rsid w:val="00B46061"/>
    <w:rsid w:val="00B6163C"/>
    <w:rsid w:val="00B63B67"/>
    <w:rsid w:val="00B76C44"/>
    <w:rsid w:val="00B80A37"/>
    <w:rsid w:val="00B83122"/>
    <w:rsid w:val="00B87F77"/>
    <w:rsid w:val="00B903FC"/>
    <w:rsid w:val="00B911A2"/>
    <w:rsid w:val="00B91718"/>
    <w:rsid w:val="00B92152"/>
    <w:rsid w:val="00B931F9"/>
    <w:rsid w:val="00B93CC9"/>
    <w:rsid w:val="00B958EB"/>
    <w:rsid w:val="00BA46A6"/>
    <w:rsid w:val="00BB172C"/>
    <w:rsid w:val="00BB520A"/>
    <w:rsid w:val="00BD35F8"/>
    <w:rsid w:val="00BD4B69"/>
    <w:rsid w:val="00BD63B5"/>
    <w:rsid w:val="00BE21DC"/>
    <w:rsid w:val="00BE232B"/>
    <w:rsid w:val="00BF1E77"/>
    <w:rsid w:val="00BF4882"/>
    <w:rsid w:val="00C009FC"/>
    <w:rsid w:val="00C07645"/>
    <w:rsid w:val="00C16F1D"/>
    <w:rsid w:val="00C2348C"/>
    <w:rsid w:val="00C24605"/>
    <w:rsid w:val="00C25EB6"/>
    <w:rsid w:val="00C418D5"/>
    <w:rsid w:val="00C43761"/>
    <w:rsid w:val="00C46B0E"/>
    <w:rsid w:val="00C5660D"/>
    <w:rsid w:val="00C5775E"/>
    <w:rsid w:val="00C6299F"/>
    <w:rsid w:val="00C71D44"/>
    <w:rsid w:val="00C80887"/>
    <w:rsid w:val="00C84B5B"/>
    <w:rsid w:val="00C90B69"/>
    <w:rsid w:val="00C93575"/>
    <w:rsid w:val="00C94487"/>
    <w:rsid w:val="00C95DD6"/>
    <w:rsid w:val="00CB3DAE"/>
    <w:rsid w:val="00CC0385"/>
    <w:rsid w:val="00CD08A3"/>
    <w:rsid w:val="00CD1520"/>
    <w:rsid w:val="00CE0124"/>
    <w:rsid w:val="00CE12A0"/>
    <w:rsid w:val="00CF78BD"/>
    <w:rsid w:val="00D1320C"/>
    <w:rsid w:val="00D136E3"/>
    <w:rsid w:val="00D15E79"/>
    <w:rsid w:val="00D205EC"/>
    <w:rsid w:val="00D228C8"/>
    <w:rsid w:val="00D22DDA"/>
    <w:rsid w:val="00D24467"/>
    <w:rsid w:val="00D269A3"/>
    <w:rsid w:val="00D27F6C"/>
    <w:rsid w:val="00D35CDB"/>
    <w:rsid w:val="00D36622"/>
    <w:rsid w:val="00D3786C"/>
    <w:rsid w:val="00D42D9C"/>
    <w:rsid w:val="00D510C1"/>
    <w:rsid w:val="00D56E94"/>
    <w:rsid w:val="00D616CA"/>
    <w:rsid w:val="00D63AC0"/>
    <w:rsid w:val="00D73575"/>
    <w:rsid w:val="00D83DE2"/>
    <w:rsid w:val="00D92E57"/>
    <w:rsid w:val="00D9417D"/>
    <w:rsid w:val="00D95AA4"/>
    <w:rsid w:val="00DB041F"/>
    <w:rsid w:val="00DB4BA7"/>
    <w:rsid w:val="00DC21BD"/>
    <w:rsid w:val="00DC55DE"/>
    <w:rsid w:val="00DD00E7"/>
    <w:rsid w:val="00DD46BE"/>
    <w:rsid w:val="00DD7790"/>
    <w:rsid w:val="00DE0B90"/>
    <w:rsid w:val="00DE6584"/>
    <w:rsid w:val="00E01159"/>
    <w:rsid w:val="00E0621A"/>
    <w:rsid w:val="00E0713D"/>
    <w:rsid w:val="00E10A65"/>
    <w:rsid w:val="00E11D6A"/>
    <w:rsid w:val="00E261C5"/>
    <w:rsid w:val="00E46636"/>
    <w:rsid w:val="00E5192F"/>
    <w:rsid w:val="00E662C8"/>
    <w:rsid w:val="00E7057B"/>
    <w:rsid w:val="00E74091"/>
    <w:rsid w:val="00E7667F"/>
    <w:rsid w:val="00E83191"/>
    <w:rsid w:val="00E963C7"/>
    <w:rsid w:val="00EA3B29"/>
    <w:rsid w:val="00EB3BA8"/>
    <w:rsid w:val="00EC2B9F"/>
    <w:rsid w:val="00EC55AC"/>
    <w:rsid w:val="00EE06A5"/>
    <w:rsid w:val="00EE48F2"/>
    <w:rsid w:val="00EF4BD6"/>
    <w:rsid w:val="00F02568"/>
    <w:rsid w:val="00F03CD2"/>
    <w:rsid w:val="00F05378"/>
    <w:rsid w:val="00F10F44"/>
    <w:rsid w:val="00F11A4E"/>
    <w:rsid w:val="00F21BD0"/>
    <w:rsid w:val="00F23C64"/>
    <w:rsid w:val="00F26D13"/>
    <w:rsid w:val="00F43840"/>
    <w:rsid w:val="00F533FB"/>
    <w:rsid w:val="00F6495E"/>
    <w:rsid w:val="00F656A9"/>
    <w:rsid w:val="00F73F40"/>
    <w:rsid w:val="00F74E4B"/>
    <w:rsid w:val="00F77C6F"/>
    <w:rsid w:val="00F832C1"/>
    <w:rsid w:val="00F8719D"/>
    <w:rsid w:val="00F9187C"/>
    <w:rsid w:val="00F94DAE"/>
    <w:rsid w:val="00FA0E63"/>
    <w:rsid w:val="00FA29A8"/>
    <w:rsid w:val="00FA60EF"/>
    <w:rsid w:val="00FC1431"/>
    <w:rsid w:val="00FC6230"/>
    <w:rsid w:val="00FD0682"/>
    <w:rsid w:val="00FD0991"/>
    <w:rsid w:val="00FD16A7"/>
    <w:rsid w:val="00FE1036"/>
    <w:rsid w:val="00FE5BE3"/>
    <w:rsid w:val="00FE7D44"/>
    <w:rsid w:val="00FF12EF"/>
    <w:rsid w:val="00FF1565"/>
    <w:rsid w:val="00FF2367"/>
    <w:rsid w:val="00FF73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18E"/>
    <w:pPr>
      <w:widowControl w:val="0"/>
      <w:suppressAutoHyphens/>
      <w:autoSpaceDE w:val="0"/>
    </w:pPr>
    <w:rPr>
      <w:rFonts w:ascii="Arial" w:eastAsia="Arial" w:hAnsi="Arial" w:cs="Arial"/>
      <w:sz w:val="24"/>
      <w:szCs w:val="24"/>
      <w:lang w:bidi="ru-RU"/>
    </w:rPr>
  </w:style>
  <w:style w:type="paragraph" w:styleId="1">
    <w:name w:val="heading 1"/>
    <w:basedOn w:val="a"/>
    <w:next w:val="a"/>
    <w:link w:val="10"/>
    <w:uiPriority w:val="9"/>
    <w:qFormat/>
    <w:rsid w:val="00E261C5"/>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7018E"/>
    <w:rPr>
      <w:color w:val="000080"/>
      <w:u w:val="single"/>
    </w:rPr>
  </w:style>
  <w:style w:type="paragraph" w:customStyle="1" w:styleId="a4">
    <w:name w:val="Заголовок"/>
    <w:basedOn w:val="a"/>
    <w:next w:val="a5"/>
    <w:rsid w:val="0087018E"/>
    <w:pPr>
      <w:keepNext/>
      <w:spacing w:before="240" w:after="120"/>
    </w:pPr>
    <w:rPr>
      <w:rFonts w:eastAsia="SimSun" w:cs="Mangal"/>
      <w:sz w:val="28"/>
      <w:szCs w:val="28"/>
    </w:rPr>
  </w:style>
  <w:style w:type="paragraph" w:styleId="a5">
    <w:name w:val="Body Text"/>
    <w:basedOn w:val="a"/>
    <w:rsid w:val="0087018E"/>
    <w:pPr>
      <w:spacing w:after="120"/>
    </w:pPr>
  </w:style>
  <w:style w:type="paragraph" w:styleId="a6">
    <w:name w:val="List"/>
    <w:basedOn w:val="a5"/>
    <w:rsid w:val="0087018E"/>
    <w:rPr>
      <w:rFonts w:cs="Mangal"/>
    </w:rPr>
  </w:style>
  <w:style w:type="paragraph" w:customStyle="1" w:styleId="11">
    <w:name w:val="Название1"/>
    <w:basedOn w:val="a"/>
    <w:rsid w:val="0087018E"/>
    <w:pPr>
      <w:suppressLineNumbers/>
      <w:spacing w:before="120" w:after="120"/>
    </w:pPr>
    <w:rPr>
      <w:rFonts w:cs="Mangal"/>
      <w:i/>
      <w:iCs/>
    </w:rPr>
  </w:style>
  <w:style w:type="paragraph" w:customStyle="1" w:styleId="12">
    <w:name w:val="Указатель1"/>
    <w:basedOn w:val="a"/>
    <w:rsid w:val="0087018E"/>
    <w:pPr>
      <w:suppressLineNumbers/>
    </w:pPr>
    <w:rPr>
      <w:rFonts w:cs="Mangal"/>
    </w:rPr>
  </w:style>
  <w:style w:type="paragraph" w:customStyle="1" w:styleId="a7">
    <w:name w:val="Содержимое таблицы"/>
    <w:basedOn w:val="a"/>
    <w:rsid w:val="0087018E"/>
    <w:pPr>
      <w:suppressLineNumbers/>
    </w:pPr>
  </w:style>
  <w:style w:type="paragraph" w:customStyle="1" w:styleId="a8">
    <w:name w:val="Заголовок таблицы"/>
    <w:basedOn w:val="a7"/>
    <w:rsid w:val="0087018E"/>
    <w:pPr>
      <w:jc w:val="center"/>
    </w:pPr>
    <w:rPr>
      <w:b/>
      <w:bCs/>
    </w:rPr>
  </w:style>
  <w:style w:type="character" w:customStyle="1" w:styleId="a9">
    <w:name w:val="Гипертекстовая ссылка"/>
    <w:basedOn w:val="a0"/>
    <w:uiPriority w:val="99"/>
    <w:rsid w:val="00D616CA"/>
    <w:rPr>
      <w:color w:val="008000"/>
    </w:rPr>
  </w:style>
  <w:style w:type="paragraph" w:styleId="aa">
    <w:name w:val="No Spacing"/>
    <w:link w:val="ab"/>
    <w:uiPriority w:val="1"/>
    <w:qFormat/>
    <w:rsid w:val="00D616CA"/>
    <w:pPr>
      <w:jc w:val="both"/>
    </w:pPr>
    <w:rPr>
      <w:sz w:val="28"/>
      <w:szCs w:val="24"/>
    </w:rPr>
  </w:style>
  <w:style w:type="paragraph" w:styleId="ac">
    <w:name w:val="Body Text Indent"/>
    <w:basedOn w:val="a"/>
    <w:link w:val="ad"/>
    <w:uiPriority w:val="99"/>
    <w:semiHidden/>
    <w:unhideWhenUsed/>
    <w:rsid w:val="00AB2912"/>
    <w:pPr>
      <w:spacing w:after="120"/>
      <w:ind w:left="283"/>
    </w:pPr>
  </w:style>
  <w:style w:type="character" w:customStyle="1" w:styleId="ad">
    <w:name w:val="Основной текст с отступом Знак"/>
    <w:basedOn w:val="a0"/>
    <w:link w:val="ac"/>
    <w:uiPriority w:val="99"/>
    <w:semiHidden/>
    <w:rsid w:val="00AB2912"/>
    <w:rPr>
      <w:rFonts w:ascii="Arial" w:eastAsia="Arial" w:hAnsi="Arial" w:cs="Arial"/>
      <w:sz w:val="24"/>
      <w:szCs w:val="24"/>
      <w:lang w:bidi="ru-RU"/>
    </w:rPr>
  </w:style>
  <w:style w:type="paragraph" w:styleId="2">
    <w:name w:val="Body Text Indent 2"/>
    <w:basedOn w:val="a"/>
    <w:link w:val="20"/>
    <w:uiPriority w:val="99"/>
    <w:semiHidden/>
    <w:unhideWhenUsed/>
    <w:rsid w:val="00AB2912"/>
    <w:pPr>
      <w:spacing w:after="120" w:line="480" w:lineRule="auto"/>
      <w:ind w:left="283"/>
    </w:pPr>
  </w:style>
  <w:style w:type="character" w:customStyle="1" w:styleId="20">
    <w:name w:val="Основной текст с отступом 2 Знак"/>
    <w:basedOn w:val="a0"/>
    <w:link w:val="2"/>
    <w:uiPriority w:val="99"/>
    <w:semiHidden/>
    <w:rsid w:val="00AB2912"/>
    <w:rPr>
      <w:rFonts w:ascii="Arial" w:eastAsia="Arial" w:hAnsi="Arial" w:cs="Arial"/>
      <w:sz w:val="24"/>
      <w:szCs w:val="24"/>
      <w:lang w:bidi="ru-RU"/>
    </w:rPr>
  </w:style>
  <w:style w:type="paragraph" w:styleId="ae">
    <w:name w:val="Normal (Web)"/>
    <w:basedOn w:val="a"/>
    <w:uiPriority w:val="99"/>
    <w:rsid w:val="00AB2912"/>
    <w:pPr>
      <w:widowControl/>
      <w:suppressAutoHyphens w:val="0"/>
      <w:autoSpaceDE/>
      <w:spacing w:before="200"/>
    </w:pPr>
    <w:rPr>
      <w:rFonts w:ascii="Times New Roman" w:eastAsia="Times New Roman" w:hAnsi="Times New Roman" w:cs="Times New Roman"/>
      <w:color w:val="000000"/>
      <w:lang w:bidi="ar-SA"/>
    </w:rPr>
  </w:style>
  <w:style w:type="paragraph" w:styleId="af">
    <w:name w:val="Title"/>
    <w:basedOn w:val="a"/>
    <w:next w:val="a"/>
    <w:link w:val="af0"/>
    <w:uiPriority w:val="10"/>
    <w:qFormat/>
    <w:rsid w:val="00E261C5"/>
    <w:pPr>
      <w:spacing w:before="240" w:after="60"/>
      <w:jc w:val="center"/>
      <w:outlineLvl w:val="0"/>
    </w:pPr>
    <w:rPr>
      <w:rFonts w:ascii="Cambria" w:eastAsia="Times New Roman" w:hAnsi="Cambria" w:cs="Times New Roman"/>
      <w:b/>
      <w:bCs/>
      <w:kern w:val="28"/>
      <w:sz w:val="32"/>
      <w:szCs w:val="32"/>
    </w:rPr>
  </w:style>
  <w:style w:type="character" w:customStyle="1" w:styleId="af0">
    <w:name w:val="Название Знак"/>
    <w:basedOn w:val="a0"/>
    <w:link w:val="af"/>
    <w:uiPriority w:val="10"/>
    <w:rsid w:val="00E261C5"/>
    <w:rPr>
      <w:rFonts w:ascii="Cambria" w:eastAsia="Times New Roman" w:hAnsi="Cambria" w:cs="Times New Roman"/>
      <w:b/>
      <w:bCs/>
      <w:kern w:val="28"/>
      <w:sz w:val="32"/>
      <w:szCs w:val="32"/>
      <w:lang w:bidi="ru-RU"/>
    </w:rPr>
  </w:style>
  <w:style w:type="character" w:customStyle="1" w:styleId="10">
    <w:name w:val="Заголовок 1 Знак"/>
    <w:basedOn w:val="a0"/>
    <w:link w:val="1"/>
    <w:uiPriority w:val="9"/>
    <w:rsid w:val="00E261C5"/>
    <w:rPr>
      <w:rFonts w:ascii="Cambria" w:eastAsia="Times New Roman" w:hAnsi="Cambria" w:cs="Times New Roman"/>
      <w:b/>
      <w:bCs/>
      <w:kern w:val="32"/>
      <w:sz w:val="32"/>
      <w:szCs w:val="32"/>
      <w:lang w:bidi="ru-RU"/>
    </w:rPr>
  </w:style>
  <w:style w:type="paragraph" w:customStyle="1" w:styleId="af1">
    <w:name w:val="Таблицы (моноширинный)"/>
    <w:basedOn w:val="a"/>
    <w:next w:val="a"/>
    <w:rsid w:val="001300EC"/>
    <w:pPr>
      <w:widowControl/>
      <w:suppressAutoHyphens w:val="0"/>
      <w:autoSpaceDN w:val="0"/>
      <w:adjustRightInd w:val="0"/>
      <w:jc w:val="both"/>
    </w:pPr>
    <w:rPr>
      <w:rFonts w:ascii="Courier New" w:eastAsia="Times New Roman" w:hAnsi="Courier New" w:cs="Courier New"/>
      <w:sz w:val="20"/>
      <w:szCs w:val="20"/>
      <w:lang w:bidi="ar-SA"/>
    </w:rPr>
  </w:style>
  <w:style w:type="paragraph" w:customStyle="1" w:styleId="af2">
    <w:name w:val="Прижатый влево"/>
    <w:basedOn w:val="a"/>
    <w:next w:val="a"/>
    <w:uiPriority w:val="99"/>
    <w:rsid w:val="00127507"/>
    <w:pPr>
      <w:widowControl/>
      <w:suppressAutoHyphens w:val="0"/>
      <w:autoSpaceDN w:val="0"/>
      <w:adjustRightInd w:val="0"/>
    </w:pPr>
    <w:rPr>
      <w:rFonts w:eastAsia="Times New Roman"/>
      <w:lang w:bidi="ar-SA"/>
    </w:rPr>
  </w:style>
  <w:style w:type="character" w:customStyle="1" w:styleId="ab">
    <w:name w:val="Без интервала Знак"/>
    <w:link w:val="aa"/>
    <w:uiPriority w:val="1"/>
    <w:rsid w:val="00AC75CD"/>
    <w:rPr>
      <w:sz w:val="28"/>
      <w:szCs w:val="24"/>
      <w:lang w:bidi="ar-SA"/>
    </w:rPr>
  </w:style>
  <w:style w:type="paragraph" w:styleId="af3">
    <w:name w:val="List Paragraph"/>
    <w:basedOn w:val="a"/>
    <w:uiPriority w:val="34"/>
    <w:qFormat/>
    <w:rsid w:val="00B044F8"/>
    <w:pPr>
      <w:ind w:left="720"/>
      <w:contextualSpacing/>
    </w:pPr>
  </w:style>
  <w:style w:type="character" w:styleId="af4">
    <w:name w:val="FollowedHyperlink"/>
    <w:basedOn w:val="a0"/>
    <w:uiPriority w:val="99"/>
    <w:semiHidden/>
    <w:unhideWhenUsed/>
    <w:rsid w:val="00D9417D"/>
    <w:rPr>
      <w:color w:val="800080" w:themeColor="followedHyperlink"/>
      <w:u w:val="single"/>
    </w:rPr>
  </w:style>
  <w:style w:type="paragraph" w:customStyle="1" w:styleId="af5">
    <w:name w:val="Заголовок статьи"/>
    <w:basedOn w:val="a"/>
    <w:next w:val="a"/>
    <w:uiPriority w:val="99"/>
    <w:rsid w:val="004B5D03"/>
    <w:pPr>
      <w:suppressAutoHyphens w:val="0"/>
      <w:autoSpaceDN w:val="0"/>
      <w:adjustRightInd w:val="0"/>
      <w:ind w:left="1612" w:hanging="892"/>
      <w:jc w:val="both"/>
    </w:pPr>
    <w:rPr>
      <w:rFonts w:eastAsiaTheme="minorEastAsia"/>
      <w:lang w:bidi="ar-SA"/>
    </w:rPr>
  </w:style>
  <w:style w:type="paragraph" w:styleId="af6">
    <w:name w:val="header"/>
    <w:basedOn w:val="a"/>
    <w:link w:val="af7"/>
    <w:uiPriority w:val="99"/>
    <w:semiHidden/>
    <w:unhideWhenUsed/>
    <w:rsid w:val="00B1203B"/>
    <w:pPr>
      <w:tabs>
        <w:tab w:val="center" w:pos="4677"/>
        <w:tab w:val="right" w:pos="9355"/>
      </w:tabs>
    </w:pPr>
  </w:style>
  <w:style w:type="character" w:customStyle="1" w:styleId="af7">
    <w:name w:val="Верхний колонтитул Знак"/>
    <w:basedOn w:val="a0"/>
    <w:link w:val="af6"/>
    <w:uiPriority w:val="99"/>
    <w:semiHidden/>
    <w:rsid w:val="00B1203B"/>
    <w:rPr>
      <w:rFonts w:ascii="Arial" w:eastAsia="Arial" w:hAnsi="Arial" w:cs="Arial"/>
      <w:sz w:val="24"/>
      <w:szCs w:val="24"/>
      <w:lang w:bidi="ru-RU"/>
    </w:rPr>
  </w:style>
  <w:style w:type="paragraph" w:styleId="af8">
    <w:name w:val="footer"/>
    <w:basedOn w:val="a"/>
    <w:link w:val="af9"/>
    <w:uiPriority w:val="99"/>
    <w:semiHidden/>
    <w:unhideWhenUsed/>
    <w:rsid w:val="00B1203B"/>
    <w:pPr>
      <w:tabs>
        <w:tab w:val="center" w:pos="4677"/>
        <w:tab w:val="right" w:pos="9355"/>
      </w:tabs>
    </w:pPr>
  </w:style>
  <w:style w:type="character" w:customStyle="1" w:styleId="af9">
    <w:name w:val="Нижний колонтитул Знак"/>
    <w:basedOn w:val="a0"/>
    <w:link w:val="af8"/>
    <w:uiPriority w:val="99"/>
    <w:semiHidden/>
    <w:rsid w:val="00B1203B"/>
    <w:rPr>
      <w:rFonts w:ascii="Arial" w:eastAsia="Arial" w:hAnsi="Arial" w:cs="Arial"/>
      <w:sz w:val="24"/>
      <w:szCs w:val="24"/>
      <w:lang w:bidi="ru-RU"/>
    </w:rPr>
  </w:style>
  <w:style w:type="table" w:styleId="afa">
    <w:name w:val="Table Grid"/>
    <w:basedOn w:val="a1"/>
    <w:uiPriority w:val="59"/>
    <w:rsid w:val="00725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alloon Text"/>
    <w:basedOn w:val="a"/>
    <w:link w:val="afc"/>
    <w:uiPriority w:val="99"/>
    <w:semiHidden/>
    <w:unhideWhenUsed/>
    <w:rsid w:val="00680FC1"/>
    <w:rPr>
      <w:rFonts w:ascii="Segoe UI" w:hAnsi="Segoe UI" w:cs="Segoe UI"/>
      <w:sz w:val="18"/>
      <w:szCs w:val="18"/>
    </w:rPr>
  </w:style>
  <w:style w:type="character" w:customStyle="1" w:styleId="afc">
    <w:name w:val="Текст выноски Знак"/>
    <w:basedOn w:val="a0"/>
    <w:link w:val="afb"/>
    <w:uiPriority w:val="99"/>
    <w:semiHidden/>
    <w:rsid w:val="00680FC1"/>
    <w:rPr>
      <w:rFonts w:ascii="Segoe UI" w:eastAsia="Arial" w:hAnsi="Segoe UI" w:cs="Segoe UI"/>
      <w:sz w:val="18"/>
      <w:szCs w:val="18"/>
      <w:lang w:bidi="ru-RU"/>
    </w:rPr>
  </w:style>
  <w:style w:type="paragraph" w:customStyle="1" w:styleId="ConsPlusNormal">
    <w:name w:val="ConsPlusNormal"/>
    <w:rsid w:val="005713DC"/>
    <w:pPr>
      <w:widowControl w:val="0"/>
      <w:autoSpaceDE w:val="0"/>
      <w:autoSpaceDN w:val="0"/>
      <w:adjustRightInd w:val="0"/>
      <w:ind w:firstLine="720"/>
    </w:pPr>
    <w:rPr>
      <w:rFonts w:ascii="Arial" w:hAnsi="Arial" w:cs="Arial"/>
    </w:rPr>
  </w:style>
  <w:style w:type="paragraph" w:styleId="afd">
    <w:name w:val="Plain Text"/>
    <w:basedOn w:val="a"/>
    <w:link w:val="afe"/>
    <w:rsid w:val="00750A08"/>
    <w:pPr>
      <w:widowControl/>
      <w:suppressAutoHyphens w:val="0"/>
      <w:autoSpaceDE/>
    </w:pPr>
    <w:rPr>
      <w:rFonts w:ascii="Courier New" w:eastAsia="Times New Roman" w:hAnsi="Courier New" w:cs="Courier New"/>
      <w:sz w:val="20"/>
      <w:szCs w:val="20"/>
      <w:lang w:bidi="ar-SA"/>
    </w:rPr>
  </w:style>
  <w:style w:type="character" w:customStyle="1" w:styleId="afe">
    <w:name w:val="Текст Знак"/>
    <w:basedOn w:val="a0"/>
    <w:link w:val="afd"/>
    <w:rsid w:val="00750A08"/>
    <w:rPr>
      <w:rFonts w:ascii="Courier New" w:hAnsi="Courier New" w:cs="Courier New"/>
    </w:rPr>
  </w:style>
  <w:style w:type="paragraph" w:customStyle="1" w:styleId="ConsPlusNonformat">
    <w:name w:val="ConsPlusNonformat"/>
    <w:uiPriority w:val="99"/>
    <w:rsid w:val="00750A08"/>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2A4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18E"/>
    <w:pPr>
      <w:widowControl w:val="0"/>
      <w:suppressAutoHyphens/>
      <w:autoSpaceDE w:val="0"/>
    </w:pPr>
    <w:rPr>
      <w:rFonts w:ascii="Arial" w:eastAsia="Arial" w:hAnsi="Arial" w:cs="Arial"/>
      <w:sz w:val="24"/>
      <w:szCs w:val="24"/>
      <w:lang w:bidi="ru-RU"/>
    </w:rPr>
  </w:style>
  <w:style w:type="paragraph" w:styleId="1">
    <w:name w:val="heading 1"/>
    <w:basedOn w:val="a"/>
    <w:next w:val="a"/>
    <w:link w:val="10"/>
    <w:uiPriority w:val="9"/>
    <w:qFormat/>
    <w:rsid w:val="00E261C5"/>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7018E"/>
    <w:rPr>
      <w:color w:val="000080"/>
      <w:u w:val="single"/>
    </w:rPr>
  </w:style>
  <w:style w:type="paragraph" w:customStyle="1" w:styleId="a4">
    <w:name w:val="Заголовок"/>
    <w:basedOn w:val="a"/>
    <w:next w:val="a5"/>
    <w:rsid w:val="0087018E"/>
    <w:pPr>
      <w:keepNext/>
      <w:spacing w:before="240" w:after="120"/>
    </w:pPr>
    <w:rPr>
      <w:rFonts w:eastAsia="SimSun" w:cs="Mangal"/>
      <w:sz w:val="28"/>
      <w:szCs w:val="28"/>
    </w:rPr>
  </w:style>
  <w:style w:type="paragraph" w:styleId="a5">
    <w:name w:val="Body Text"/>
    <w:basedOn w:val="a"/>
    <w:rsid w:val="0087018E"/>
    <w:pPr>
      <w:spacing w:after="120"/>
    </w:pPr>
  </w:style>
  <w:style w:type="paragraph" w:styleId="a6">
    <w:name w:val="List"/>
    <w:basedOn w:val="a5"/>
    <w:rsid w:val="0087018E"/>
    <w:rPr>
      <w:rFonts w:cs="Mangal"/>
    </w:rPr>
  </w:style>
  <w:style w:type="paragraph" w:customStyle="1" w:styleId="11">
    <w:name w:val="Название1"/>
    <w:basedOn w:val="a"/>
    <w:rsid w:val="0087018E"/>
    <w:pPr>
      <w:suppressLineNumbers/>
      <w:spacing w:before="120" w:after="120"/>
    </w:pPr>
    <w:rPr>
      <w:rFonts w:cs="Mangal"/>
      <w:i/>
      <w:iCs/>
    </w:rPr>
  </w:style>
  <w:style w:type="paragraph" w:customStyle="1" w:styleId="12">
    <w:name w:val="Указатель1"/>
    <w:basedOn w:val="a"/>
    <w:rsid w:val="0087018E"/>
    <w:pPr>
      <w:suppressLineNumbers/>
    </w:pPr>
    <w:rPr>
      <w:rFonts w:cs="Mangal"/>
    </w:rPr>
  </w:style>
  <w:style w:type="paragraph" w:customStyle="1" w:styleId="a7">
    <w:name w:val="Содержимое таблицы"/>
    <w:basedOn w:val="a"/>
    <w:rsid w:val="0087018E"/>
    <w:pPr>
      <w:suppressLineNumbers/>
    </w:pPr>
  </w:style>
  <w:style w:type="paragraph" w:customStyle="1" w:styleId="a8">
    <w:name w:val="Заголовок таблицы"/>
    <w:basedOn w:val="a7"/>
    <w:rsid w:val="0087018E"/>
    <w:pPr>
      <w:jc w:val="center"/>
    </w:pPr>
    <w:rPr>
      <w:b/>
      <w:bCs/>
    </w:rPr>
  </w:style>
  <w:style w:type="character" w:customStyle="1" w:styleId="a9">
    <w:name w:val="Гипертекстовая ссылка"/>
    <w:basedOn w:val="a0"/>
    <w:uiPriority w:val="99"/>
    <w:rsid w:val="00D616CA"/>
    <w:rPr>
      <w:color w:val="008000"/>
    </w:rPr>
  </w:style>
  <w:style w:type="paragraph" w:styleId="aa">
    <w:name w:val="No Spacing"/>
    <w:link w:val="ab"/>
    <w:uiPriority w:val="1"/>
    <w:qFormat/>
    <w:rsid w:val="00D616CA"/>
    <w:pPr>
      <w:jc w:val="both"/>
    </w:pPr>
    <w:rPr>
      <w:sz w:val="28"/>
      <w:szCs w:val="24"/>
    </w:rPr>
  </w:style>
  <w:style w:type="paragraph" w:styleId="ac">
    <w:name w:val="Body Text Indent"/>
    <w:basedOn w:val="a"/>
    <w:link w:val="ad"/>
    <w:uiPriority w:val="99"/>
    <w:semiHidden/>
    <w:unhideWhenUsed/>
    <w:rsid w:val="00AB2912"/>
    <w:pPr>
      <w:spacing w:after="120"/>
      <w:ind w:left="283"/>
    </w:pPr>
  </w:style>
  <w:style w:type="character" w:customStyle="1" w:styleId="ad">
    <w:name w:val="Основной текст с отступом Знак"/>
    <w:basedOn w:val="a0"/>
    <w:link w:val="ac"/>
    <w:uiPriority w:val="99"/>
    <w:semiHidden/>
    <w:rsid w:val="00AB2912"/>
    <w:rPr>
      <w:rFonts w:ascii="Arial" w:eastAsia="Arial" w:hAnsi="Arial" w:cs="Arial"/>
      <w:sz w:val="24"/>
      <w:szCs w:val="24"/>
      <w:lang w:bidi="ru-RU"/>
    </w:rPr>
  </w:style>
  <w:style w:type="paragraph" w:styleId="2">
    <w:name w:val="Body Text Indent 2"/>
    <w:basedOn w:val="a"/>
    <w:link w:val="20"/>
    <w:uiPriority w:val="99"/>
    <w:semiHidden/>
    <w:unhideWhenUsed/>
    <w:rsid w:val="00AB2912"/>
    <w:pPr>
      <w:spacing w:after="120" w:line="480" w:lineRule="auto"/>
      <w:ind w:left="283"/>
    </w:pPr>
  </w:style>
  <w:style w:type="character" w:customStyle="1" w:styleId="20">
    <w:name w:val="Основной текст с отступом 2 Знак"/>
    <w:basedOn w:val="a0"/>
    <w:link w:val="2"/>
    <w:uiPriority w:val="99"/>
    <w:semiHidden/>
    <w:rsid w:val="00AB2912"/>
    <w:rPr>
      <w:rFonts w:ascii="Arial" w:eastAsia="Arial" w:hAnsi="Arial" w:cs="Arial"/>
      <w:sz w:val="24"/>
      <w:szCs w:val="24"/>
      <w:lang w:bidi="ru-RU"/>
    </w:rPr>
  </w:style>
  <w:style w:type="paragraph" w:styleId="ae">
    <w:name w:val="Normal (Web)"/>
    <w:basedOn w:val="a"/>
    <w:uiPriority w:val="99"/>
    <w:rsid w:val="00AB2912"/>
    <w:pPr>
      <w:widowControl/>
      <w:suppressAutoHyphens w:val="0"/>
      <w:autoSpaceDE/>
      <w:spacing w:before="200"/>
    </w:pPr>
    <w:rPr>
      <w:rFonts w:ascii="Times New Roman" w:eastAsia="Times New Roman" w:hAnsi="Times New Roman" w:cs="Times New Roman"/>
      <w:color w:val="000000"/>
      <w:lang w:bidi="ar-SA"/>
    </w:rPr>
  </w:style>
  <w:style w:type="paragraph" w:styleId="af">
    <w:name w:val="Title"/>
    <w:basedOn w:val="a"/>
    <w:next w:val="a"/>
    <w:link w:val="af0"/>
    <w:uiPriority w:val="10"/>
    <w:qFormat/>
    <w:rsid w:val="00E261C5"/>
    <w:pPr>
      <w:spacing w:before="240" w:after="60"/>
      <w:jc w:val="center"/>
      <w:outlineLvl w:val="0"/>
    </w:pPr>
    <w:rPr>
      <w:rFonts w:ascii="Cambria" w:eastAsia="Times New Roman" w:hAnsi="Cambria" w:cs="Times New Roman"/>
      <w:b/>
      <w:bCs/>
      <w:kern w:val="28"/>
      <w:sz w:val="32"/>
      <w:szCs w:val="32"/>
    </w:rPr>
  </w:style>
  <w:style w:type="character" w:customStyle="1" w:styleId="af0">
    <w:name w:val="Название Знак"/>
    <w:basedOn w:val="a0"/>
    <w:link w:val="af"/>
    <w:uiPriority w:val="10"/>
    <w:rsid w:val="00E261C5"/>
    <w:rPr>
      <w:rFonts w:ascii="Cambria" w:eastAsia="Times New Roman" w:hAnsi="Cambria" w:cs="Times New Roman"/>
      <w:b/>
      <w:bCs/>
      <w:kern w:val="28"/>
      <w:sz w:val="32"/>
      <w:szCs w:val="32"/>
      <w:lang w:bidi="ru-RU"/>
    </w:rPr>
  </w:style>
  <w:style w:type="character" w:customStyle="1" w:styleId="10">
    <w:name w:val="Заголовок 1 Знак"/>
    <w:basedOn w:val="a0"/>
    <w:link w:val="1"/>
    <w:uiPriority w:val="9"/>
    <w:rsid w:val="00E261C5"/>
    <w:rPr>
      <w:rFonts w:ascii="Cambria" w:eastAsia="Times New Roman" w:hAnsi="Cambria" w:cs="Times New Roman"/>
      <w:b/>
      <w:bCs/>
      <w:kern w:val="32"/>
      <w:sz w:val="32"/>
      <w:szCs w:val="32"/>
      <w:lang w:bidi="ru-RU"/>
    </w:rPr>
  </w:style>
  <w:style w:type="paragraph" w:customStyle="1" w:styleId="af1">
    <w:name w:val="Таблицы (моноширинный)"/>
    <w:basedOn w:val="a"/>
    <w:next w:val="a"/>
    <w:rsid w:val="001300EC"/>
    <w:pPr>
      <w:widowControl/>
      <w:suppressAutoHyphens w:val="0"/>
      <w:autoSpaceDN w:val="0"/>
      <w:adjustRightInd w:val="0"/>
      <w:jc w:val="both"/>
    </w:pPr>
    <w:rPr>
      <w:rFonts w:ascii="Courier New" w:eastAsia="Times New Roman" w:hAnsi="Courier New" w:cs="Courier New"/>
      <w:sz w:val="20"/>
      <w:szCs w:val="20"/>
      <w:lang w:bidi="ar-SA"/>
    </w:rPr>
  </w:style>
  <w:style w:type="paragraph" w:customStyle="1" w:styleId="af2">
    <w:name w:val="Прижатый влево"/>
    <w:basedOn w:val="a"/>
    <w:next w:val="a"/>
    <w:uiPriority w:val="99"/>
    <w:rsid w:val="00127507"/>
    <w:pPr>
      <w:widowControl/>
      <w:suppressAutoHyphens w:val="0"/>
      <w:autoSpaceDN w:val="0"/>
      <w:adjustRightInd w:val="0"/>
    </w:pPr>
    <w:rPr>
      <w:rFonts w:eastAsia="Times New Roman"/>
      <w:lang w:bidi="ar-SA"/>
    </w:rPr>
  </w:style>
  <w:style w:type="character" w:customStyle="1" w:styleId="ab">
    <w:name w:val="Без интервала Знак"/>
    <w:link w:val="aa"/>
    <w:uiPriority w:val="1"/>
    <w:rsid w:val="00AC75CD"/>
    <w:rPr>
      <w:sz w:val="28"/>
      <w:szCs w:val="24"/>
      <w:lang w:bidi="ar-SA"/>
    </w:rPr>
  </w:style>
  <w:style w:type="paragraph" w:styleId="af3">
    <w:name w:val="List Paragraph"/>
    <w:basedOn w:val="a"/>
    <w:uiPriority w:val="34"/>
    <w:qFormat/>
    <w:rsid w:val="00B044F8"/>
    <w:pPr>
      <w:ind w:left="720"/>
      <w:contextualSpacing/>
    </w:pPr>
  </w:style>
  <w:style w:type="character" w:styleId="af4">
    <w:name w:val="FollowedHyperlink"/>
    <w:basedOn w:val="a0"/>
    <w:uiPriority w:val="99"/>
    <w:semiHidden/>
    <w:unhideWhenUsed/>
    <w:rsid w:val="00D9417D"/>
    <w:rPr>
      <w:color w:val="800080" w:themeColor="followedHyperlink"/>
      <w:u w:val="single"/>
    </w:rPr>
  </w:style>
  <w:style w:type="paragraph" w:customStyle="1" w:styleId="af5">
    <w:name w:val="Заголовок статьи"/>
    <w:basedOn w:val="a"/>
    <w:next w:val="a"/>
    <w:uiPriority w:val="99"/>
    <w:rsid w:val="004B5D03"/>
    <w:pPr>
      <w:suppressAutoHyphens w:val="0"/>
      <w:autoSpaceDN w:val="0"/>
      <w:adjustRightInd w:val="0"/>
      <w:ind w:left="1612" w:hanging="892"/>
      <w:jc w:val="both"/>
    </w:pPr>
    <w:rPr>
      <w:rFonts w:eastAsiaTheme="minorEastAsia"/>
      <w:lang w:bidi="ar-SA"/>
    </w:rPr>
  </w:style>
  <w:style w:type="paragraph" w:styleId="af6">
    <w:name w:val="header"/>
    <w:basedOn w:val="a"/>
    <w:link w:val="af7"/>
    <w:uiPriority w:val="99"/>
    <w:semiHidden/>
    <w:unhideWhenUsed/>
    <w:rsid w:val="00B1203B"/>
    <w:pPr>
      <w:tabs>
        <w:tab w:val="center" w:pos="4677"/>
        <w:tab w:val="right" w:pos="9355"/>
      </w:tabs>
    </w:pPr>
  </w:style>
  <w:style w:type="character" w:customStyle="1" w:styleId="af7">
    <w:name w:val="Верхний колонтитул Знак"/>
    <w:basedOn w:val="a0"/>
    <w:link w:val="af6"/>
    <w:uiPriority w:val="99"/>
    <w:semiHidden/>
    <w:rsid w:val="00B1203B"/>
    <w:rPr>
      <w:rFonts w:ascii="Arial" w:eastAsia="Arial" w:hAnsi="Arial" w:cs="Arial"/>
      <w:sz w:val="24"/>
      <w:szCs w:val="24"/>
      <w:lang w:bidi="ru-RU"/>
    </w:rPr>
  </w:style>
  <w:style w:type="paragraph" w:styleId="af8">
    <w:name w:val="footer"/>
    <w:basedOn w:val="a"/>
    <w:link w:val="af9"/>
    <w:uiPriority w:val="99"/>
    <w:semiHidden/>
    <w:unhideWhenUsed/>
    <w:rsid w:val="00B1203B"/>
    <w:pPr>
      <w:tabs>
        <w:tab w:val="center" w:pos="4677"/>
        <w:tab w:val="right" w:pos="9355"/>
      </w:tabs>
    </w:pPr>
  </w:style>
  <w:style w:type="character" w:customStyle="1" w:styleId="af9">
    <w:name w:val="Нижний колонтитул Знак"/>
    <w:basedOn w:val="a0"/>
    <w:link w:val="af8"/>
    <w:uiPriority w:val="99"/>
    <w:semiHidden/>
    <w:rsid w:val="00B1203B"/>
    <w:rPr>
      <w:rFonts w:ascii="Arial" w:eastAsia="Arial" w:hAnsi="Arial" w:cs="Arial"/>
      <w:sz w:val="24"/>
      <w:szCs w:val="24"/>
      <w:lang w:bidi="ru-RU"/>
    </w:rPr>
  </w:style>
  <w:style w:type="table" w:styleId="afa">
    <w:name w:val="Table Grid"/>
    <w:basedOn w:val="a1"/>
    <w:uiPriority w:val="59"/>
    <w:rsid w:val="00725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alloon Text"/>
    <w:basedOn w:val="a"/>
    <w:link w:val="afc"/>
    <w:uiPriority w:val="99"/>
    <w:semiHidden/>
    <w:unhideWhenUsed/>
    <w:rsid w:val="00680FC1"/>
    <w:rPr>
      <w:rFonts w:ascii="Segoe UI" w:hAnsi="Segoe UI" w:cs="Segoe UI"/>
      <w:sz w:val="18"/>
      <w:szCs w:val="18"/>
    </w:rPr>
  </w:style>
  <w:style w:type="character" w:customStyle="1" w:styleId="afc">
    <w:name w:val="Текст выноски Знак"/>
    <w:basedOn w:val="a0"/>
    <w:link w:val="afb"/>
    <w:uiPriority w:val="99"/>
    <w:semiHidden/>
    <w:rsid w:val="00680FC1"/>
    <w:rPr>
      <w:rFonts w:ascii="Segoe UI" w:eastAsia="Arial" w:hAnsi="Segoe UI" w:cs="Segoe UI"/>
      <w:sz w:val="18"/>
      <w:szCs w:val="18"/>
      <w:lang w:bidi="ru-RU"/>
    </w:rPr>
  </w:style>
  <w:style w:type="paragraph" w:customStyle="1" w:styleId="ConsPlusNormal">
    <w:name w:val="ConsPlusNormal"/>
    <w:rsid w:val="005713DC"/>
    <w:pPr>
      <w:widowControl w:val="0"/>
      <w:autoSpaceDE w:val="0"/>
      <w:autoSpaceDN w:val="0"/>
      <w:adjustRightInd w:val="0"/>
      <w:ind w:firstLine="720"/>
    </w:pPr>
    <w:rPr>
      <w:rFonts w:ascii="Arial" w:hAnsi="Arial" w:cs="Arial"/>
    </w:rPr>
  </w:style>
  <w:style w:type="paragraph" w:styleId="afd">
    <w:name w:val="Plain Text"/>
    <w:basedOn w:val="a"/>
    <w:link w:val="afe"/>
    <w:rsid w:val="00750A08"/>
    <w:pPr>
      <w:widowControl/>
      <w:suppressAutoHyphens w:val="0"/>
      <w:autoSpaceDE/>
    </w:pPr>
    <w:rPr>
      <w:rFonts w:ascii="Courier New" w:eastAsia="Times New Roman" w:hAnsi="Courier New" w:cs="Courier New"/>
      <w:sz w:val="20"/>
      <w:szCs w:val="20"/>
      <w:lang w:bidi="ar-SA"/>
    </w:rPr>
  </w:style>
  <w:style w:type="character" w:customStyle="1" w:styleId="afe">
    <w:name w:val="Текст Знак"/>
    <w:basedOn w:val="a0"/>
    <w:link w:val="afd"/>
    <w:rsid w:val="00750A08"/>
    <w:rPr>
      <w:rFonts w:ascii="Courier New" w:hAnsi="Courier New" w:cs="Courier New"/>
    </w:rPr>
  </w:style>
  <w:style w:type="paragraph" w:customStyle="1" w:styleId="ConsPlusNonformat">
    <w:name w:val="ConsPlusNonformat"/>
    <w:uiPriority w:val="99"/>
    <w:rsid w:val="00750A08"/>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2A4BCD"/>
  </w:style>
</w:styles>
</file>

<file path=word/webSettings.xml><?xml version="1.0" encoding="utf-8"?>
<w:webSettings xmlns:r="http://schemas.openxmlformats.org/officeDocument/2006/relationships" xmlns:w="http://schemas.openxmlformats.org/wordprocessingml/2006/main">
  <w:divs>
    <w:div w:id="312219518">
      <w:bodyDiv w:val="1"/>
      <w:marLeft w:val="0"/>
      <w:marRight w:val="0"/>
      <w:marTop w:val="0"/>
      <w:marBottom w:val="0"/>
      <w:divBdr>
        <w:top w:val="none" w:sz="0" w:space="0" w:color="auto"/>
        <w:left w:val="none" w:sz="0" w:space="0" w:color="auto"/>
        <w:bottom w:val="none" w:sz="0" w:space="0" w:color="auto"/>
        <w:right w:val="none" w:sz="0" w:space="0" w:color="auto"/>
      </w:divBdr>
    </w:div>
    <w:div w:id="893854761">
      <w:bodyDiv w:val="1"/>
      <w:marLeft w:val="0"/>
      <w:marRight w:val="0"/>
      <w:marTop w:val="0"/>
      <w:marBottom w:val="0"/>
      <w:divBdr>
        <w:top w:val="none" w:sz="0" w:space="0" w:color="auto"/>
        <w:left w:val="none" w:sz="0" w:space="0" w:color="auto"/>
        <w:bottom w:val="none" w:sz="0" w:space="0" w:color="auto"/>
        <w:right w:val="none" w:sz="0" w:space="0" w:color="auto"/>
      </w:divBdr>
    </w:div>
    <w:div w:id="134513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800500.251" TargetMode="External"/><Relationship Id="rId13" Type="http://schemas.openxmlformats.org/officeDocument/2006/relationships/hyperlink" Target="garantf1://12084522.0" TargetMode="External"/><Relationship Id="rId18" Type="http://schemas.openxmlformats.org/officeDocument/2006/relationships/hyperlink" Target="mailto:OTSRArgun@mail.ru" TargetMode="External"/><Relationship Id="rId26" Type="http://schemas.openxmlformats.org/officeDocument/2006/relationships/hyperlink" Target="mailto:OTSRLeninskiy@mail.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OTSRGroznen@mail.ru" TargetMode="External"/><Relationship Id="rId34" Type="http://schemas.openxmlformats.org/officeDocument/2006/relationships/hyperlink" Target="mailto:OTSRShali1@mail.ru" TargetMode="External"/><Relationship Id="rId7" Type="http://schemas.openxmlformats.org/officeDocument/2006/relationships/endnotes" Target="endnotes.xml"/><Relationship Id="rId12" Type="http://schemas.openxmlformats.org/officeDocument/2006/relationships/hyperlink" Target="garantf1://12077515.0" TargetMode="External"/><Relationship Id="rId17" Type="http://schemas.openxmlformats.org/officeDocument/2006/relationships/hyperlink" Target="garantf1://12028809.1025" TargetMode="External"/><Relationship Id="rId25" Type="http://schemas.openxmlformats.org/officeDocument/2006/relationships/hyperlink" Target="mailto:OTSRKurchaloy@mail.ru" TargetMode="External"/><Relationship Id="rId33" Type="http://schemas.openxmlformats.org/officeDocument/2006/relationships/hyperlink" Target="mailto:OTSRUrus-Martan@mail.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0064072.185" TargetMode="External"/><Relationship Id="rId20" Type="http://schemas.openxmlformats.org/officeDocument/2006/relationships/hyperlink" Target="mailto:OTSRVedeno@mail.ru" TargetMode="External"/><Relationship Id="rId29" Type="http://schemas.openxmlformats.org/officeDocument/2006/relationships/hyperlink" Target="mailto:OTSRNoja-Yurt1@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ozny-mfc.ru/" TargetMode="External"/><Relationship Id="rId24" Type="http://schemas.openxmlformats.org/officeDocument/2006/relationships/hyperlink" Target="mailto:OTSRItum-kali@mail.ru" TargetMode="External"/><Relationship Id="rId32" Type="http://schemas.openxmlformats.org/officeDocument/2006/relationships/hyperlink" Target="mailto:OTSRSunja@mail.ru" TargetMode="External"/><Relationship Id="rId37" Type="http://schemas.openxmlformats.org/officeDocument/2006/relationships/hyperlink" Target="mailto:OTSRShelkovskoy@mail.ru" TargetMode="Externa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garantF1://70190064.1000" TargetMode="External"/><Relationship Id="rId23" Type="http://schemas.openxmlformats.org/officeDocument/2006/relationships/hyperlink" Target="mailto:OTSRZavodskoy@mail.ru" TargetMode="External"/><Relationship Id="rId28" Type="http://schemas.openxmlformats.org/officeDocument/2006/relationships/hyperlink" Target="mailto:OTSRNaur@mail.ru" TargetMode="External"/><Relationship Id="rId36" Type="http://schemas.openxmlformats.org/officeDocument/2006/relationships/hyperlink" Target="mailto:OTSRShatoy@mail.ru" TargetMode="External"/><Relationship Id="rId10" Type="http://schemas.openxmlformats.org/officeDocument/2006/relationships/hyperlink" Target="garantf1://23800500.251" TargetMode="External"/><Relationship Id="rId19" Type="http://schemas.openxmlformats.org/officeDocument/2006/relationships/hyperlink" Target="mailto:OTSRAchhoy@mail.ru" TargetMode="External"/><Relationship Id="rId31" Type="http://schemas.openxmlformats.org/officeDocument/2006/relationships/hyperlink" Target="mailto:OTSRStaroprom@mail.ru" TargetMode="External"/><Relationship Id="rId4" Type="http://schemas.openxmlformats.org/officeDocument/2006/relationships/settings" Target="settings.xml"/><Relationship Id="rId9" Type="http://schemas.openxmlformats.org/officeDocument/2006/relationships/hyperlink" Target="http://www.mtchr.ru" TargetMode="External"/><Relationship Id="rId14" Type="http://schemas.openxmlformats.org/officeDocument/2006/relationships/hyperlink" Target="http://www.pravo.gov.ru" TargetMode="External"/><Relationship Id="rId22" Type="http://schemas.openxmlformats.org/officeDocument/2006/relationships/hyperlink" Target="mailto:OTSRGudermes@mail.ru" TargetMode="External"/><Relationship Id="rId27" Type="http://schemas.openxmlformats.org/officeDocument/2006/relationships/hyperlink" Target="mailto:OTSRNadterechniy@mail.ru" TargetMode="External"/><Relationship Id="rId30" Type="http://schemas.openxmlformats.org/officeDocument/2006/relationships/hyperlink" Target="mailto:OTSROktyabrskiy1@mail.ru" TargetMode="External"/><Relationship Id="rId35" Type="http://schemas.openxmlformats.org/officeDocument/2006/relationships/hyperlink" Target="mailto:OTSRSharo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06E2A-DAD9-4F2C-B8D1-516F2770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35</Pages>
  <Words>10718</Words>
  <Characters>61096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ÍÏÏ "Ãàðàíò-Ñåðâèñ"</dc:creator>
  <dc:description>Äîêóìåíò ýêñïîðòèðîâàí èç ñèñòåìû ÃÀÐÀÍÒ</dc:description>
  <cp:lastModifiedBy>SkyNet</cp:lastModifiedBy>
  <cp:revision>11</cp:revision>
  <cp:lastPrinted>2018-05-21T12:07:00Z</cp:lastPrinted>
  <dcterms:created xsi:type="dcterms:W3CDTF">2018-05-21T06:20:00Z</dcterms:created>
  <dcterms:modified xsi:type="dcterms:W3CDTF">2018-06-25T10:14:00Z</dcterms:modified>
</cp:coreProperties>
</file>